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0" w:rsidRDefault="00D07D10" w:rsidP="00D07D10">
      <w:pPr>
        <w:pStyle w:val="p15"/>
        <w:snapToGrid w:val="0"/>
        <w:spacing w:line="300" w:lineRule="exact"/>
        <w:ind w:firstLineChars="450" w:firstLine="1283"/>
        <w:rPr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>
        <w:rPr>
          <w:b/>
          <w:spacing w:val="2"/>
          <w:sz w:val="28"/>
          <w:szCs w:val="28"/>
        </w:rPr>
        <w:t>2016</w:t>
      </w:r>
      <w:r>
        <w:rPr>
          <w:rFonts w:ascii="宋体" w:hAnsi="宋体" w:hint="eastAsia"/>
          <w:b/>
          <w:spacing w:val="2"/>
          <w:sz w:val="28"/>
          <w:szCs w:val="28"/>
        </w:rPr>
        <w:t>—</w:t>
      </w:r>
      <w:r>
        <w:rPr>
          <w:b/>
          <w:spacing w:val="2"/>
          <w:sz w:val="28"/>
          <w:szCs w:val="28"/>
        </w:rPr>
        <w:t>2017</w:t>
      </w:r>
      <w:r>
        <w:rPr>
          <w:rFonts w:ascii="宋体" w:hAnsi="宋体" w:hint="eastAsia"/>
          <w:b/>
          <w:spacing w:val="2"/>
          <w:sz w:val="28"/>
          <w:szCs w:val="28"/>
        </w:rPr>
        <w:t>学年度第二学期</w:t>
      </w:r>
    </w:p>
    <w:p w:rsidR="00D07D10" w:rsidRDefault="00D07D10" w:rsidP="00D07D10">
      <w:pPr>
        <w:pStyle w:val="p15"/>
        <w:snapToGrid w:val="0"/>
        <w:spacing w:line="3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小学第 3周研修活动安排</w:t>
      </w:r>
    </w:p>
    <w:p w:rsidR="00D07D10" w:rsidRDefault="00D07D10" w:rsidP="00D07D10">
      <w:pPr>
        <w:pStyle w:val="p15"/>
        <w:snapToGrid w:val="0"/>
        <w:spacing w:line="300" w:lineRule="exact"/>
        <w:jc w:val="center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日—</w:t>
      </w:r>
      <w:r>
        <w:t>2017</w:t>
      </w:r>
      <w:r>
        <w:rPr>
          <w:rFonts w:hint="eastAsia"/>
        </w:rPr>
        <w:t>年</w:t>
      </w:r>
      <w:r>
        <w:t xml:space="preserve"> 3 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t xml:space="preserve"> </w:t>
      </w:r>
      <w:r>
        <w:rPr>
          <w:rFonts w:hint="eastAsia"/>
        </w:rPr>
        <w:t>日）</w:t>
      </w:r>
    </w:p>
    <w:p w:rsidR="00D07D10" w:rsidRDefault="00D07D10" w:rsidP="00D07D10">
      <w:pPr>
        <w:spacing w:line="340" w:lineRule="exact"/>
        <w:jc w:val="center"/>
        <w:rPr>
          <w:rFonts w:ascii="宋体" w:hAnsi="宋体"/>
          <w:sz w:val="24"/>
        </w:rPr>
      </w:pPr>
    </w:p>
    <w:p w:rsidR="00161CFB" w:rsidRPr="00E95827" w:rsidRDefault="00161CFB" w:rsidP="00E95827">
      <w:pPr>
        <w:widowControl/>
        <w:snapToGrid w:val="0"/>
        <w:spacing w:line="380" w:lineRule="exact"/>
        <w:ind w:firstLine="360"/>
        <w:jc w:val="center"/>
        <w:rPr>
          <w:rFonts w:ascii="宋体" w:hAnsi="宋体" w:cs="宋体"/>
          <w:b/>
          <w:bCs/>
          <w:kern w:val="0"/>
          <w:sz w:val="24"/>
        </w:rPr>
      </w:pPr>
      <w:r w:rsidRPr="00E95827">
        <w:rPr>
          <w:rFonts w:ascii="宋体" w:hAnsi="宋体" w:cs="宋体" w:hint="eastAsia"/>
          <w:b/>
          <w:bCs/>
          <w:kern w:val="0"/>
          <w:sz w:val="24"/>
        </w:rPr>
        <w:t>品德与社会研修活动通知</w:t>
      </w:r>
    </w:p>
    <w:p w:rsidR="00161CFB" w:rsidRPr="00E95827" w:rsidRDefault="00161CFB" w:rsidP="00E95827">
      <w:pPr>
        <w:widowControl/>
        <w:snapToGrid w:val="0"/>
        <w:spacing w:line="380" w:lineRule="exact"/>
        <w:rPr>
          <w:rFonts w:ascii="宋体" w:hAnsi="宋体" w:cs="宋体"/>
          <w:kern w:val="0"/>
          <w:sz w:val="24"/>
        </w:rPr>
      </w:pPr>
      <w:r w:rsidRPr="007007F2">
        <w:rPr>
          <w:rFonts w:ascii="宋体" w:hAnsi="宋体" w:cs="宋体" w:hint="eastAsia"/>
          <w:bCs/>
          <w:kern w:val="0"/>
          <w:sz w:val="24"/>
        </w:rPr>
        <w:t>研修活动</w:t>
      </w:r>
      <w:r w:rsidRPr="007007F2">
        <w:rPr>
          <w:rFonts w:ascii="宋体" w:hAnsi="宋体" w:cs="宋体" w:hint="eastAsia"/>
          <w:kern w:val="0"/>
          <w:sz w:val="24"/>
        </w:rPr>
        <w:t>时间：</w:t>
      </w:r>
      <w:r w:rsidRPr="00E95827">
        <w:rPr>
          <w:rFonts w:ascii="宋体" w:hAnsi="宋体" w:cs="宋体" w:hint="eastAsia"/>
          <w:kern w:val="0"/>
          <w:sz w:val="24"/>
        </w:rPr>
        <w:t>2017年3月8日（星期三）上午8：20</w:t>
      </w:r>
    </w:p>
    <w:p w:rsidR="00161CFB" w:rsidRPr="00E95827" w:rsidRDefault="00161CFB" w:rsidP="00E95827">
      <w:pPr>
        <w:widowControl/>
        <w:snapToGrid w:val="0"/>
        <w:spacing w:line="380" w:lineRule="exact"/>
        <w:jc w:val="left"/>
        <w:rPr>
          <w:rFonts w:ascii="宋体" w:hAnsi="宋体" w:cs="宋体"/>
          <w:kern w:val="0"/>
          <w:sz w:val="24"/>
        </w:rPr>
      </w:pPr>
      <w:r w:rsidRPr="007007F2">
        <w:rPr>
          <w:rFonts w:ascii="宋体" w:hAnsi="宋体" w:cs="宋体" w:hint="eastAsia"/>
          <w:bCs/>
          <w:kern w:val="0"/>
          <w:sz w:val="24"/>
        </w:rPr>
        <w:t>研修活动</w:t>
      </w:r>
      <w:r w:rsidRPr="007007F2">
        <w:rPr>
          <w:rFonts w:ascii="宋体" w:hAnsi="宋体" w:cs="宋体" w:hint="eastAsia"/>
          <w:kern w:val="0"/>
          <w:sz w:val="24"/>
        </w:rPr>
        <w:t>地点：</w:t>
      </w:r>
      <w:r w:rsidRPr="00E95827">
        <w:rPr>
          <w:rFonts w:ascii="宋体" w:hAnsi="宋体" w:cs="宋体" w:hint="eastAsia"/>
          <w:kern w:val="0"/>
          <w:sz w:val="24"/>
        </w:rPr>
        <w:t xml:space="preserve">西城区教育研修学院北址教学楼303室(全体教师先集中) </w:t>
      </w:r>
    </w:p>
    <w:p w:rsidR="00161CFB" w:rsidRPr="00E95827" w:rsidRDefault="00161CFB" w:rsidP="00E95827">
      <w:pPr>
        <w:widowControl/>
        <w:snapToGrid w:val="0"/>
        <w:spacing w:line="380" w:lineRule="exact"/>
        <w:jc w:val="left"/>
        <w:rPr>
          <w:rFonts w:ascii="宋体" w:hAnsi="宋体" w:cs="宋体"/>
          <w:kern w:val="0"/>
          <w:sz w:val="24"/>
        </w:rPr>
      </w:pPr>
      <w:r w:rsidRPr="00E95827">
        <w:rPr>
          <w:rFonts w:ascii="宋体" w:hAnsi="宋体" w:cs="宋体" w:hint="eastAsia"/>
          <w:kern w:val="0"/>
          <w:sz w:val="24"/>
        </w:rPr>
        <w:t xml:space="preserve">               西城区教育研修学院北址教学楼304室(青年教师)</w:t>
      </w:r>
    </w:p>
    <w:p w:rsidR="00161CFB" w:rsidRPr="00E95827" w:rsidRDefault="00161CFB" w:rsidP="0070239E">
      <w:pPr>
        <w:widowControl/>
        <w:spacing w:line="380" w:lineRule="exact"/>
        <w:ind w:left="360" w:hangingChars="150" w:hanging="360"/>
        <w:jc w:val="left"/>
        <w:rPr>
          <w:rFonts w:ascii="宋体" w:hAnsi="宋体" w:cs="宋体"/>
          <w:kern w:val="0"/>
          <w:sz w:val="24"/>
        </w:rPr>
      </w:pPr>
      <w:r w:rsidRPr="007007F2">
        <w:rPr>
          <w:rFonts w:ascii="宋体" w:hAnsi="宋体" w:cs="宋体" w:hint="eastAsia"/>
          <w:bCs/>
          <w:kern w:val="0"/>
          <w:sz w:val="24"/>
        </w:rPr>
        <w:t>研修活动</w:t>
      </w:r>
      <w:r w:rsidRPr="007007F2">
        <w:rPr>
          <w:rFonts w:ascii="宋体" w:hAnsi="宋体" w:cs="宋体" w:hint="eastAsia"/>
          <w:kern w:val="0"/>
          <w:sz w:val="24"/>
        </w:rPr>
        <w:t>内容：</w:t>
      </w:r>
      <w:r w:rsidRPr="00E95827">
        <w:rPr>
          <w:rFonts w:ascii="宋体" w:hAnsi="宋体" w:cs="宋体" w:hint="eastAsia"/>
          <w:kern w:val="0"/>
          <w:sz w:val="24"/>
        </w:rPr>
        <w:t>分层研修:</w:t>
      </w:r>
      <w:r w:rsidRPr="00E95827">
        <w:rPr>
          <w:rFonts w:ascii="宋体" w:hAnsi="宋体" w:hint="eastAsia"/>
          <w:sz w:val="24"/>
        </w:rPr>
        <w:t>针对评价的内容标准及评价方法建议进行</w:t>
      </w:r>
      <w:r w:rsidRPr="00E95827">
        <w:rPr>
          <w:rFonts w:ascii="宋体" w:hAnsi="宋体"/>
          <w:sz w:val="24"/>
        </w:rPr>
        <w:t>3</w:t>
      </w:r>
      <w:r w:rsidRPr="00E95827">
        <w:rPr>
          <w:rFonts w:ascii="宋体" w:hAnsi="宋体" w:hint="eastAsia"/>
          <w:sz w:val="24"/>
        </w:rPr>
        <w:t>年级下册、</w:t>
      </w:r>
      <w:r w:rsidRPr="00E95827">
        <w:rPr>
          <w:rFonts w:ascii="宋体" w:hAnsi="宋体"/>
          <w:sz w:val="24"/>
        </w:rPr>
        <w:t>4</w:t>
      </w:r>
      <w:r w:rsidRPr="00E95827">
        <w:rPr>
          <w:rFonts w:ascii="宋体" w:hAnsi="宋体" w:hint="eastAsia"/>
          <w:sz w:val="24"/>
        </w:rPr>
        <w:t>年级下册教材教法解读</w:t>
      </w:r>
      <w:r w:rsidRPr="00E95827">
        <w:rPr>
          <w:rFonts w:ascii="宋体" w:hAnsi="宋体"/>
          <w:sz w:val="24"/>
        </w:rPr>
        <w:t>(</w:t>
      </w:r>
      <w:r w:rsidRPr="00E95827">
        <w:rPr>
          <w:rFonts w:ascii="宋体" w:hAnsi="宋体" w:hint="eastAsia"/>
          <w:sz w:val="24"/>
        </w:rPr>
        <w:t>学科</w:t>
      </w:r>
      <w:r w:rsidRPr="00E95827">
        <w:rPr>
          <w:rFonts w:ascii="宋体" w:hAnsi="宋体"/>
          <w:sz w:val="24"/>
        </w:rPr>
        <w:t>)</w:t>
      </w:r>
      <w:r w:rsidRPr="00E95827">
        <w:rPr>
          <w:rFonts w:ascii="宋体" w:hAnsi="宋体" w:hint="eastAsia"/>
          <w:sz w:val="24"/>
        </w:rPr>
        <w:t xml:space="preserve">。(308教室\309教室) </w:t>
      </w:r>
    </w:p>
    <w:p w:rsidR="00161CFB" w:rsidRPr="00E95827" w:rsidRDefault="00161CFB" w:rsidP="00E95827">
      <w:pPr>
        <w:widowControl/>
        <w:spacing w:line="380" w:lineRule="exact"/>
        <w:ind w:left="360"/>
        <w:rPr>
          <w:rFonts w:ascii="宋体" w:hAnsi="宋体" w:cs="宋体"/>
          <w:kern w:val="0"/>
          <w:sz w:val="24"/>
        </w:rPr>
      </w:pPr>
      <w:r w:rsidRPr="00E95827">
        <w:rPr>
          <w:rFonts w:ascii="宋体" w:hAnsi="宋体" w:cs="宋体" w:hint="eastAsia"/>
          <w:kern w:val="0"/>
          <w:sz w:val="24"/>
        </w:rPr>
        <w:t>主讲教师：西城区中古友谊小学      刘跃</w:t>
      </w:r>
    </w:p>
    <w:p w:rsidR="00161CFB" w:rsidRPr="00E95827" w:rsidRDefault="00161CFB" w:rsidP="00E95827">
      <w:pPr>
        <w:widowControl/>
        <w:spacing w:line="380" w:lineRule="exact"/>
        <w:ind w:left="360"/>
        <w:rPr>
          <w:rFonts w:ascii="宋体" w:hAnsi="宋体" w:cs="宋体"/>
          <w:kern w:val="0"/>
          <w:sz w:val="24"/>
        </w:rPr>
      </w:pPr>
      <w:r w:rsidRPr="00E95827">
        <w:rPr>
          <w:rFonts w:ascii="宋体" w:hAnsi="宋体" w:cs="宋体" w:hint="eastAsia"/>
          <w:kern w:val="0"/>
          <w:sz w:val="24"/>
        </w:rPr>
        <w:t xml:space="preserve">          西城区复兴门外一小      于崴</w:t>
      </w:r>
    </w:p>
    <w:p w:rsidR="00161CFB" w:rsidRPr="00E95827" w:rsidRDefault="00161CFB" w:rsidP="00E95827">
      <w:pPr>
        <w:widowControl/>
        <w:spacing w:line="380" w:lineRule="exact"/>
        <w:ind w:left="360"/>
        <w:rPr>
          <w:rFonts w:ascii="宋体" w:hAnsi="宋体" w:cs="宋体"/>
          <w:kern w:val="0"/>
          <w:sz w:val="24"/>
        </w:rPr>
      </w:pPr>
      <w:r w:rsidRPr="00E95827">
        <w:rPr>
          <w:rFonts w:ascii="宋体" w:hAnsi="宋体" w:cs="宋体" w:hint="eastAsia"/>
          <w:kern w:val="0"/>
          <w:sz w:val="24"/>
        </w:rPr>
        <w:t xml:space="preserve">          西城区奋斗小学          胡玉英</w:t>
      </w:r>
    </w:p>
    <w:p w:rsidR="00161CFB" w:rsidRPr="00E95827" w:rsidRDefault="00161CFB" w:rsidP="00E95827">
      <w:pPr>
        <w:widowControl/>
        <w:spacing w:line="380" w:lineRule="exact"/>
        <w:ind w:left="360"/>
        <w:rPr>
          <w:rFonts w:ascii="宋体" w:hAnsi="宋体" w:cs="宋体"/>
          <w:kern w:val="0"/>
          <w:sz w:val="24"/>
        </w:rPr>
      </w:pPr>
      <w:r w:rsidRPr="00E95827">
        <w:rPr>
          <w:rFonts w:ascii="宋体" w:hAnsi="宋体" w:cs="宋体" w:hint="eastAsia"/>
          <w:kern w:val="0"/>
          <w:sz w:val="24"/>
        </w:rPr>
        <w:t xml:space="preserve">          北京第二实验小学德胜部  蔡宁</w:t>
      </w:r>
    </w:p>
    <w:p w:rsidR="00161CFB" w:rsidRPr="003D5C15" w:rsidRDefault="00161CFB" w:rsidP="003D5C15">
      <w:pPr>
        <w:spacing w:line="380" w:lineRule="exact"/>
        <w:rPr>
          <w:rFonts w:ascii="宋体" w:hAnsi="宋体"/>
          <w:sz w:val="24"/>
        </w:rPr>
      </w:pPr>
      <w:r w:rsidRPr="003D5C15">
        <w:rPr>
          <w:rFonts w:ascii="宋体" w:hAnsi="宋体" w:hint="eastAsia"/>
          <w:sz w:val="24"/>
        </w:rPr>
        <w:t>备注： 请3-6年级下册品德与社会教师全员参与，务必携带听课本、相关教材教参，准时参加研修活动。</w:t>
      </w:r>
    </w:p>
    <w:p w:rsidR="00161CFB" w:rsidRPr="00E95827" w:rsidRDefault="00161CFB" w:rsidP="00E95827">
      <w:pPr>
        <w:spacing w:line="380" w:lineRule="exact"/>
        <w:rPr>
          <w:rFonts w:ascii="宋体" w:hAnsi="宋体"/>
          <w:sz w:val="24"/>
        </w:rPr>
      </w:pPr>
    </w:p>
    <w:p w:rsidR="0041342C" w:rsidRPr="00E95827" w:rsidRDefault="0041342C" w:rsidP="00E95827">
      <w:pPr>
        <w:spacing w:line="380" w:lineRule="exact"/>
        <w:jc w:val="center"/>
        <w:rPr>
          <w:rFonts w:ascii="宋体" w:hAnsi="宋体"/>
          <w:b/>
          <w:sz w:val="24"/>
        </w:rPr>
      </w:pPr>
      <w:r w:rsidRPr="00E95827">
        <w:rPr>
          <w:rFonts w:ascii="宋体" w:hAnsi="宋体" w:hint="eastAsia"/>
          <w:b/>
          <w:sz w:val="24"/>
        </w:rPr>
        <w:t>小学科学学科研修活动通知</w:t>
      </w:r>
    </w:p>
    <w:p w:rsidR="0041342C" w:rsidRPr="00E95827" w:rsidRDefault="0041342C" w:rsidP="00E95827">
      <w:pPr>
        <w:spacing w:line="380" w:lineRule="exact"/>
        <w:rPr>
          <w:rFonts w:ascii="宋体" w:hAnsi="宋体"/>
          <w:sz w:val="24"/>
        </w:rPr>
      </w:pPr>
      <w:r w:rsidRPr="003D5C15">
        <w:rPr>
          <w:rFonts w:ascii="宋体" w:hAnsi="宋体" w:hint="eastAsia"/>
          <w:sz w:val="24"/>
        </w:rPr>
        <w:t>活动时间：</w:t>
      </w:r>
      <w:r w:rsidRPr="00E95827">
        <w:rPr>
          <w:rFonts w:ascii="宋体" w:hAnsi="宋体" w:hint="eastAsia"/>
          <w:sz w:val="24"/>
        </w:rPr>
        <w:t>2017年3月10日（周五）下午13：20</w:t>
      </w:r>
    </w:p>
    <w:p w:rsidR="0041342C" w:rsidRPr="00E95827" w:rsidRDefault="0041342C" w:rsidP="00E95827">
      <w:pPr>
        <w:spacing w:line="380" w:lineRule="exact"/>
        <w:rPr>
          <w:rFonts w:ascii="宋体" w:hAnsi="宋体"/>
          <w:sz w:val="24"/>
        </w:rPr>
      </w:pPr>
      <w:r w:rsidRPr="003D5C15">
        <w:rPr>
          <w:rFonts w:ascii="宋体" w:hAnsi="宋体" w:hint="eastAsia"/>
          <w:sz w:val="24"/>
        </w:rPr>
        <w:t>活动形式：</w:t>
      </w:r>
      <w:r w:rsidRPr="00E95827">
        <w:rPr>
          <w:rFonts w:ascii="宋体" w:hAnsi="宋体" w:hint="eastAsia"/>
          <w:sz w:val="24"/>
        </w:rPr>
        <w:t>协作组活动</w:t>
      </w:r>
    </w:p>
    <w:p w:rsidR="0041342C" w:rsidRPr="00E95827" w:rsidRDefault="0041342C" w:rsidP="00E95827">
      <w:pPr>
        <w:spacing w:line="380" w:lineRule="exact"/>
        <w:rPr>
          <w:rFonts w:ascii="宋体" w:hAnsi="宋体"/>
          <w:sz w:val="24"/>
        </w:rPr>
      </w:pPr>
      <w:r w:rsidRPr="003D5C15">
        <w:rPr>
          <w:rFonts w:ascii="宋体" w:hAnsi="宋体" w:hint="eastAsia"/>
          <w:sz w:val="24"/>
        </w:rPr>
        <w:t>活动内容：</w:t>
      </w:r>
      <w:r w:rsidRPr="00E95827">
        <w:rPr>
          <w:rFonts w:ascii="宋体" w:hAnsi="宋体" w:hint="eastAsia"/>
          <w:sz w:val="24"/>
        </w:rPr>
        <w:t>针对不同教学内容，分组进行教学交流研讨活动</w:t>
      </w:r>
    </w:p>
    <w:p w:rsidR="0041342C" w:rsidRPr="007007F2" w:rsidRDefault="0041342C" w:rsidP="00E95827">
      <w:pPr>
        <w:spacing w:line="380" w:lineRule="exact"/>
        <w:rPr>
          <w:rFonts w:ascii="宋体" w:hAnsi="宋体"/>
          <w:sz w:val="24"/>
        </w:rPr>
      </w:pPr>
      <w:r w:rsidRPr="007007F2">
        <w:rPr>
          <w:rFonts w:ascii="宋体" w:hAnsi="宋体" w:hint="eastAsia"/>
          <w:sz w:val="24"/>
        </w:rPr>
        <w:t>具体分组设置：</w:t>
      </w:r>
    </w:p>
    <w:tbl>
      <w:tblPr>
        <w:tblStyle w:val="a5"/>
        <w:tblW w:w="8359" w:type="dxa"/>
        <w:tblLook w:val="04A0"/>
      </w:tblPr>
      <w:tblGrid>
        <w:gridCol w:w="1066"/>
        <w:gridCol w:w="1823"/>
        <w:gridCol w:w="1823"/>
        <w:gridCol w:w="1823"/>
        <w:gridCol w:w="1824"/>
      </w:tblGrid>
      <w:tr w:rsidR="0041342C" w:rsidRPr="00E95827" w:rsidTr="004D3DF5">
        <w:tc>
          <w:tcPr>
            <w:tcW w:w="1066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3" w:type="dxa"/>
          </w:tcPr>
          <w:p w:rsidR="0041342C" w:rsidRPr="007007F2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7007F2"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1823" w:type="dxa"/>
          </w:tcPr>
          <w:p w:rsidR="0041342C" w:rsidRPr="007007F2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7007F2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823" w:type="dxa"/>
          </w:tcPr>
          <w:p w:rsidR="0041342C" w:rsidRPr="007007F2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7007F2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1824" w:type="dxa"/>
          </w:tcPr>
          <w:p w:rsidR="0041342C" w:rsidRPr="007007F2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7007F2">
              <w:rPr>
                <w:rFonts w:ascii="宋体" w:hAnsi="宋体" w:hint="eastAsia"/>
                <w:sz w:val="24"/>
              </w:rPr>
              <w:t>主持人</w:t>
            </w:r>
          </w:p>
        </w:tc>
      </w:tr>
      <w:tr w:rsidR="0041342C" w:rsidRPr="00E95827" w:rsidTr="004D3DF5">
        <w:tc>
          <w:tcPr>
            <w:tcW w:w="1066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第一组</w:t>
            </w:r>
          </w:p>
        </w:tc>
        <w:tc>
          <w:tcPr>
            <w:tcW w:w="1823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《我们先看到了根》三年级</w:t>
            </w:r>
          </w:p>
        </w:tc>
        <w:tc>
          <w:tcPr>
            <w:tcW w:w="1823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实验二小（本部）科学教室</w:t>
            </w:r>
          </w:p>
        </w:tc>
        <w:tc>
          <w:tcPr>
            <w:tcW w:w="1823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/>
                <w:sz w:val="24"/>
              </w:rPr>
              <w:t>西城区新文化街111号</w:t>
            </w:r>
          </w:p>
        </w:tc>
        <w:tc>
          <w:tcPr>
            <w:tcW w:w="1824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陈琛，甄奕，</w:t>
            </w:r>
          </w:p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马秀华，刘颖</w:t>
            </w:r>
          </w:p>
        </w:tc>
      </w:tr>
      <w:tr w:rsidR="0041342C" w:rsidRPr="00E95827" w:rsidTr="004D3DF5">
        <w:tc>
          <w:tcPr>
            <w:tcW w:w="1066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第二组</w:t>
            </w:r>
          </w:p>
        </w:tc>
        <w:tc>
          <w:tcPr>
            <w:tcW w:w="1823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《热传导》五年级</w:t>
            </w:r>
          </w:p>
        </w:tc>
        <w:tc>
          <w:tcPr>
            <w:tcW w:w="1823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黄诚根小学（高年级部）</w:t>
            </w:r>
          </w:p>
        </w:tc>
        <w:tc>
          <w:tcPr>
            <w:tcW w:w="1823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/>
                <w:sz w:val="24"/>
              </w:rPr>
              <w:t>西黄城根北街3号</w:t>
            </w:r>
          </w:p>
        </w:tc>
        <w:tc>
          <w:tcPr>
            <w:tcW w:w="1824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赵蕊，冯鸿君，李颖，王京</w:t>
            </w:r>
          </w:p>
        </w:tc>
      </w:tr>
      <w:tr w:rsidR="0041342C" w:rsidRPr="00E95827" w:rsidTr="004D3DF5">
        <w:tc>
          <w:tcPr>
            <w:tcW w:w="1066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第三组</w:t>
            </w:r>
          </w:p>
        </w:tc>
        <w:tc>
          <w:tcPr>
            <w:tcW w:w="1823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五年级《橡皮泥在水中的沉浮》</w:t>
            </w:r>
          </w:p>
        </w:tc>
        <w:tc>
          <w:tcPr>
            <w:tcW w:w="1823" w:type="dxa"/>
            <w:vMerge w:val="restart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奋斗小学（西址）四层科学教室</w:t>
            </w:r>
          </w:p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Merge w:val="restart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西城区月台胡同15号（百度地图搜“奋斗小学体育馆”）</w:t>
            </w:r>
          </w:p>
        </w:tc>
        <w:tc>
          <w:tcPr>
            <w:tcW w:w="1824" w:type="dxa"/>
            <w:vMerge w:val="restart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白洁，宋学平，刘婕，于青，陈杰</w:t>
            </w:r>
            <w:bookmarkStart w:id="0" w:name="_GoBack"/>
            <w:bookmarkEnd w:id="0"/>
          </w:p>
        </w:tc>
      </w:tr>
      <w:tr w:rsidR="0041342C" w:rsidRPr="00E95827" w:rsidTr="004D3DF5">
        <w:tc>
          <w:tcPr>
            <w:tcW w:w="1066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第四组</w:t>
            </w:r>
          </w:p>
        </w:tc>
        <w:tc>
          <w:tcPr>
            <w:tcW w:w="1823" w:type="dxa"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  <w:r w:rsidRPr="00E95827">
              <w:rPr>
                <w:rFonts w:ascii="宋体" w:hAnsi="宋体" w:hint="eastAsia"/>
                <w:sz w:val="24"/>
              </w:rPr>
              <w:t>六年级《环形山》</w:t>
            </w:r>
          </w:p>
        </w:tc>
        <w:tc>
          <w:tcPr>
            <w:tcW w:w="1823" w:type="dxa"/>
            <w:vMerge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Merge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/>
          </w:tcPr>
          <w:p w:rsidR="0041342C" w:rsidRPr="00E95827" w:rsidRDefault="0041342C" w:rsidP="00E95827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</w:tbl>
    <w:p w:rsidR="0041342C" w:rsidRPr="00E95827" w:rsidRDefault="0041342C" w:rsidP="00E95827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>请老师们根据教学内容选择相应的协作组准时参加活动，参加活动前务必事先熟悉此教学内容以及新课标对此内容的要求，并认真思考自己针对这一教学内容是怎样实施课堂教学，或者计划如何针对此内容进行教学设计，在协作组活动过程中积极投入到交流研讨活动中。（备注：新版小学科学课程标准可以在研修网小组资源中下载）</w:t>
      </w:r>
    </w:p>
    <w:p w:rsidR="0004245E" w:rsidRDefault="0004245E" w:rsidP="00E95827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5C4351" w:rsidRPr="00E95827" w:rsidRDefault="005C4351" w:rsidP="00E95827">
      <w:pPr>
        <w:spacing w:line="380" w:lineRule="exact"/>
        <w:jc w:val="center"/>
        <w:rPr>
          <w:rFonts w:ascii="宋体" w:hAnsi="宋体"/>
          <w:b/>
          <w:sz w:val="24"/>
        </w:rPr>
      </w:pPr>
      <w:r w:rsidRPr="00E95827">
        <w:rPr>
          <w:rFonts w:ascii="宋体" w:hAnsi="宋体" w:hint="eastAsia"/>
          <w:b/>
          <w:sz w:val="24"/>
        </w:rPr>
        <w:lastRenderedPageBreak/>
        <w:t>道德与法治骨干研修活动通知</w:t>
      </w:r>
    </w:p>
    <w:p w:rsidR="005C4351" w:rsidRPr="00E95827" w:rsidRDefault="005C4351" w:rsidP="00E95827">
      <w:pPr>
        <w:spacing w:line="380" w:lineRule="exact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 xml:space="preserve">时间：2017年3月10日（周五）下午2：00 </w:t>
      </w:r>
    </w:p>
    <w:p w:rsidR="005C4351" w:rsidRPr="00E95827" w:rsidRDefault="005C4351" w:rsidP="00E95827">
      <w:pPr>
        <w:spacing w:line="380" w:lineRule="exact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>地点：西城区建大附小（文兴街小学）</w:t>
      </w:r>
    </w:p>
    <w:p w:rsidR="005C4351" w:rsidRPr="00E95827" w:rsidRDefault="005C4351" w:rsidP="00E95827">
      <w:pPr>
        <w:spacing w:line="380" w:lineRule="exact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>内容：研究课试讲《不做小马虎》</w:t>
      </w:r>
    </w:p>
    <w:p w:rsidR="005C4351" w:rsidRPr="00E95827" w:rsidRDefault="005C4351" w:rsidP="00E95827">
      <w:pPr>
        <w:spacing w:line="380" w:lineRule="exact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>执教：孟晨</w:t>
      </w:r>
    </w:p>
    <w:p w:rsidR="005C4351" w:rsidRPr="00E95827" w:rsidRDefault="005C4351" w:rsidP="003D5C15">
      <w:pPr>
        <w:spacing w:line="380" w:lineRule="exact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>请参加骨干研修活动的老师，带好教材、教参，准时参加活动。</w:t>
      </w:r>
    </w:p>
    <w:p w:rsidR="005C4351" w:rsidRPr="00E95827" w:rsidRDefault="005C4351" w:rsidP="003D5C15">
      <w:pPr>
        <w:spacing w:line="380" w:lineRule="exact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>道德与法治学科</w:t>
      </w:r>
    </w:p>
    <w:p w:rsidR="005C4351" w:rsidRPr="00E95827" w:rsidRDefault="005C4351" w:rsidP="00E95827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E32849" w:rsidRPr="00E95827" w:rsidRDefault="00E32849" w:rsidP="00E95827">
      <w:pPr>
        <w:spacing w:line="380" w:lineRule="exact"/>
        <w:jc w:val="center"/>
        <w:rPr>
          <w:rFonts w:ascii="宋体" w:hAnsi="宋体"/>
          <w:b/>
          <w:sz w:val="24"/>
        </w:rPr>
      </w:pPr>
      <w:r w:rsidRPr="00E95827">
        <w:rPr>
          <w:rFonts w:ascii="宋体" w:hAnsi="宋体" w:hint="eastAsia"/>
          <w:b/>
          <w:sz w:val="24"/>
        </w:rPr>
        <w:t>书法学科研修活动通知</w:t>
      </w:r>
    </w:p>
    <w:p w:rsidR="00E32849" w:rsidRPr="00E95827" w:rsidRDefault="00E32849" w:rsidP="00E95827">
      <w:pPr>
        <w:spacing w:line="380" w:lineRule="exact"/>
        <w:rPr>
          <w:rFonts w:ascii="宋体" w:hAnsi="宋体"/>
          <w:sz w:val="24"/>
        </w:rPr>
      </w:pPr>
    </w:p>
    <w:p w:rsidR="00E32849" w:rsidRPr="00E95827" w:rsidRDefault="00E32849" w:rsidP="00E95827">
      <w:pPr>
        <w:spacing w:line="380" w:lineRule="exact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>活动主题:</w:t>
      </w:r>
      <w:r w:rsidRPr="003D5C15">
        <w:rPr>
          <w:rFonts w:ascii="宋体" w:hAnsi="宋体" w:hint="eastAsia"/>
          <w:sz w:val="24"/>
        </w:rPr>
        <w:t>计划布置、作业交流——笔法问题解析（全区活动）</w:t>
      </w:r>
    </w:p>
    <w:p w:rsidR="00E32849" w:rsidRPr="003D5C15" w:rsidRDefault="00E32849" w:rsidP="00E95827">
      <w:pPr>
        <w:spacing w:line="380" w:lineRule="exact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>活动时间：</w:t>
      </w:r>
      <w:r w:rsidRPr="003D5C15">
        <w:rPr>
          <w:rFonts w:ascii="宋体" w:hAnsi="宋体" w:hint="eastAsia"/>
          <w:sz w:val="24"/>
        </w:rPr>
        <w:t>201</w:t>
      </w:r>
      <w:r w:rsidRPr="003D5C15">
        <w:rPr>
          <w:rFonts w:ascii="宋体" w:hAnsi="宋体"/>
          <w:sz w:val="24"/>
        </w:rPr>
        <w:t>7</w:t>
      </w:r>
      <w:r w:rsidRPr="003D5C15">
        <w:rPr>
          <w:rFonts w:ascii="宋体" w:hAnsi="宋体" w:hint="eastAsia"/>
          <w:sz w:val="24"/>
        </w:rPr>
        <w:t>-</w:t>
      </w:r>
      <w:r w:rsidRPr="003D5C15">
        <w:rPr>
          <w:rFonts w:ascii="宋体" w:hAnsi="宋体"/>
          <w:sz w:val="24"/>
        </w:rPr>
        <w:t>3</w:t>
      </w:r>
      <w:r w:rsidRPr="003D5C15">
        <w:rPr>
          <w:rFonts w:ascii="宋体" w:hAnsi="宋体" w:hint="eastAsia"/>
          <w:sz w:val="24"/>
        </w:rPr>
        <w:t>-8（三）下午1:30</w:t>
      </w:r>
    </w:p>
    <w:p w:rsidR="00E32849" w:rsidRPr="00E95827" w:rsidRDefault="00E32849" w:rsidP="00E95827">
      <w:pPr>
        <w:spacing w:line="380" w:lineRule="exact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>活动地点：</w:t>
      </w:r>
      <w:r w:rsidRPr="003D5C15">
        <w:rPr>
          <w:rFonts w:ascii="宋体" w:hAnsi="宋体" w:hint="eastAsia"/>
          <w:sz w:val="24"/>
        </w:rPr>
        <w:t>西城区教育研修学院北址</w:t>
      </w:r>
      <w:r w:rsidRPr="003D5C15">
        <w:rPr>
          <w:rFonts w:ascii="宋体" w:hAnsi="宋体"/>
          <w:sz w:val="24"/>
        </w:rPr>
        <w:t>北楼</w:t>
      </w:r>
      <w:r w:rsidRPr="003D5C15">
        <w:rPr>
          <w:rFonts w:ascii="宋体" w:hAnsi="宋体" w:hint="eastAsia"/>
          <w:sz w:val="24"/>
        </w:rPr>
        <w:t>311教室</w:t>
      </w:r>
    </w:p>
    <w:p w:rsidR="00E32849" w:rsidRPr="00E95827" w:rsidRDefault="00E32849" w:rsidP="00E95827">
      <w:pPr>
        <w:spacing w:line="380" w:lineRule="exact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>活动内容：</w:t>
      </w:r>
    </w:p>
    <w:p w:rsidR="00E32849" w:rsidRPr="003D5C15" w:rsidRDefault="00E32849" w:rsidP="003D5C15">
      <w:pPr>
        <w:spacing w:line="380" w:lineRule="exact"/>
        <w:rPr>
          <w:rFonts w:ascii="宋体" w:hAnsi="宋体"/>
          <w:sz w:val="24"/>
        </w:rPr>
      </w:pPr>
      <w:r w:rsidRPr="003D5C15">
        <w:rPr>
          <w:rFonts w:ascii="宋体" w:hAnsi="宋体" w:hint="eastAsia"/>
          <w:sz w:val="24"/>
        </w:rPr>
        <w:t>布置研修计划，进行任务分工，为开展研修活动做准备。交流寒假中教师的毛笔、硬笔临摹作业，针对笔法、结构问题进行现场指导。</w:t>
      </w:r>
    </w:p>
    <w:p w:rsidR="00E32849" w:rsidRPr="003D5C15" w:rsidRDefault="00E32849" w:rsidP="003D5C15">
      <w:pPr>
        <w:spacing w:line="380" w:lineRule="exact"/>
        <w:rPr>
          <w:rFonts w:ascii="宋体" w:hAnsi="宋体"/>
          <w:sz w:val="24"/>
        </w:rPr>
      </w:pPr>
      <w:r w:rsidRPr="003D5C15">
        <w:rPr>
          <w:rFonts w:ascii="宋体" w:hAnsi="宋体" w:hint="eastAsia"/>
          <w:sz w:val="24"/>
        </w:rPr>
        <w:t>请带假期临帖作业，以便交流。</w:t>
      </w:r>
    </w:p>
    <w:p w:rsidR="00E32849" w:rsidRPr="00E95827" w:rsidRDefault="00E32849" w:rsidP="00E95827">
      <w:pPr>
        <w:spacing w:line="380" w:lineRule="exact"/>
        <w:rPr>
          <w:rFonts w:ascii="宋体" w:hAnsi="宋体"/>
          <w:sz w:val="24"/>
        </w:rPr>
      </w:pPr>
    </w:p>
    <w:p w:rsidR="008A4556" w:rsidRDefault="008A4556" w:rsidP="00E95827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</w:p>
    <w:p w:rsidR="00064E4E" w:rsidRPr="00E95827" w:rsidRDefault="00064E4E" w:rsidP="00E95827">
      <w:pPr>
        <w:pStyle w:val="a6"/>
        <w:spacing w:line="380" w:lineRule="exact"/>
        <w:ind w:firstLineChars="98" w:firstLine="236"/>
        <w:jc w:val="center"/>
        <w:rPr>
          <w:b/>
          <w:bCs/>
          <w:sz w:val="24"/>
        </w:rPr>
      </w:pPr>
      <w:r w:rsidRPr="00E95827">
        <w:rPr>
          <w:rFonts w:hint="eastAsia"/>
          <w:b/>
          <w:bCs/>
          <w:sz w:val="24"/>
        </w:rPr>
        <w:t>小学美术学科教学预设与生成的有效策略研究（二）课程</w:t>
      </w:r>
    </w:p>
    <w:p w:rsidR="00064E4E" w:rsidRPr="00E95827" w:rsidRDefault="00064E4E" w:rsidP="00E95827">
      <w:pPr>
        <w:pStyle w:val="a6"/>
        <w:spacing w:line="380" w:lineRule="exact"/>
        <w:ind w:firstLine="0"/>
        <w:rPr>
          <w:b/>
          <w:bCs/>
          <w:sz w:val="24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8"/>
        <w:gridCol w:w="1614"/>
        <w:gridCol w:w="2340"/>
        <w:gridCol w:w="1442"/>
        <w:gridCol w:w="2020"/>
      </w:tblGrid>
      <w:tr w:rsidR="00064E4E" w:rsidRPr="00E95827" w:rsidTr="004D3DF5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小学美术学科教学预设与生成的有效策略研究（二）主题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活动形式：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064E4E" w:rsidRPr="00E95827" w:rsidTr="004D3DF5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11"/>
              </w:smartTagPr>
              <w:r w:rsidRPr="003D5C15">
                <w:rPr>
                  <w:rFonts w:ascii="宋体" w:hAnsi="宋体" w:hint="eastAsia"/>
                  <w:sz w:val="24"/>
                </w:rPr>
                <w:t>2017-03-08</w:t>
              </w:r>
            </w:smartTag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活动时间：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14:00</w:t>
            </w:r>
          </w:p>
        </w:tc>
      </w:tr>
      <w:tr w:rsidR="00064E4E" w:rsidRPr="00E95827" w:rsidTr="004D3DF5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唐颖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主讲人职称：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中学高级</w:t>
            </w:r>
          </w:p>
        </w:tc>
      </w:tr>
      <w:tr w:rsidR="00064E4E" w:rsidRPr="00E95827" w:rsidTr="004D3DF5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主讲人单位：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北京市西城区教育研修学院</w:t>
            </w:r>
          </w:p>
        </w:tc>
      </w:tr>
      <w:tr w:rsidR="00064E4E" w:rsidRPr="00E95827" w:rsidTr="004D3DF5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活动地点：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奋斗小学多功能厅</w:t>
            </w:r>
          </w:p>
        </w:tc>
      </w:tr>
      <w:tr w:rsidR="00064E4E" w:rsidRPr="00E95827" w:rsidTr="004D3DF5">
        <w:trPr>
          <w:trHeight w:val="14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活动内容：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 xml:space="preserve">小学美术学科教学预设与生成的有效策略研究（二） </w:t>
            </w:r>
          </w:p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 xml:space="preserve"> 全区活动</w:t>
            </w:r>
          </w:p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>1.</w:t>
            </w:r>
            <w:r w:rsidRPr="003D5C15">
              <w:rPr>
                <w:rFonts w:ascii="宋体" w:hAnsi="宋体" w:hint="eastAsia"/>
                <w:sz w:val="24"/>
              </w:rPr>
              <w:tab/>
              <w:t>总结上学期研修活动情况，</w:t>
            </w:r>
          </w:p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  <w:r w:rsidRPr="003D5C15">
              <w:rPr>
                <w:rFonts w:ascii="宋体" w:hAnsi="宋体" w:hint="eastAsia"/>
                <w:sz w:val="24"/>
              </w:rPr>
              <w:t xml:space="preserve"> 2.</w:t>
            </w:r>
            <w:r w:rsidRPr="003D5C15">
              <w:rPr>
                <w:rFonts w:ascii="宋体" w:hAnsi="宋体" w:hint="eastAsia"/>
                <w:sz w:val="24"/>
              </w:rPr>
              <w:tab/>
              <w:t xml:space="preserve">介绍本学期研修计划，布置研究重点工作   </w:t>
            </w:r>
          </w:p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064E4E" w:rsidRPr="003D5C15" w:rsidRDefault="00064E4E" w:rsidP="003D5C1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</w:tbl>
    <w:p w:rsidR="00064E4E" w:rsidRPr="00E95827" w:rsidRDefault="00064E4E" w:rsidP="00E95827">
      <w:pPr>
        <w:spacing w:line="380" w:lineRule="exact"/>
        <w:rPr>
          <w:rFonts w:ascii="宋体" w:hAnsi="宋体"/>
          <w:sz w:val="24"/>
        </w:rPr>
      </w:pPr>
    </w:p>
    <w:p w:rsidR="005E28EA" w:rsidRPr="008A4556" w:rsidRDefault="005E28EA" w:rsidP="00E95827">
      <w:pPr>
        <w:spacing w:line="380" w:lineRule="exact"/>
        <w:ind w:right="964"/>
        <w:jc w:val="center"/>
        <w:rPr>
          <w:rFonts w:ascii="宋体" w:hAnsi="宋体"/>
          <w:b/>
          <w:sz w:val="24"/>
        </w:rPr>
      </w:pPr>
      <w:r w:rsidRPr="008A4556">
        <w:rPr>
          <w:rFonts w:ascii="宋体" w:hAnsi="宋体" w:hint="eastAsia"/>
          <w:b/>
          <w:sz w:val="24"/>
        </w:rPr>
        <w:lastRenderedPageBreak/>
        <w:t>小学综合实践活动研修活动通知</w:t>
      </w:r>
    </w:p>
    <w:p w:rsidR="005E28EA" w:rsidRPr="00E95827" w:rsidRDefault="005E28EA" w:rsidP="00E95827">
      <w:pPr>
        <w:spacing w:line="380" w:lineRule="exact"/>
        <w:ind w:right="964"/>
        <w:jc w:val="center"/>
        <w:rPr>
          <w:rFonts w:ascii="宋体" w:hAnsi="宋体"/>
          <w:sz w:val="24"/>
        </w:rPr>
      </w:pPr>
    </w:p>
    <w:p w:rsidR="005E28EA" w:rsidRPr="00E95827" w:rsidRDefault="005E28EA" w:rsidP="00E95827">
      <w:pPr>
        <w:spacing w:line="380" w:lineRule="exact"/>
        <w:ind w:firstLine="420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>活动内容： 传统文化中的stem+教育资源考察</w:t>
      </w:r>
    </w:p>
    <w:p w:rsidR="005E28EA" w:rsidRPr="00E95827" w:rsidRDefault="005E28EA" w:rsidP="00E95827">
      <w:pPr>
        <w:spacing w:line="380" w:lineRule="exact"/>
        <w:ind w:firstLine="420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>活动时间：3月10日（周五）13：50</w:t>
      </w:r>
    </w:p>
    <w:p w:rsidR="005E28EA" w:rsidRPr="00E95827" w:rsidRDefault="005E28EA" w:rsidP="00E95827">
      <w:pPr>
        <w:spacing w:line="380" w:lineRule="exact"/>
        <w:ind w:firstLine="420"/>
        <w:rPr>
          <w:rFonts w:ascii="宋体" w:hAnsi="宋体"/>
          <w:sz w:val="24"/>
        </w:rPr>
      </w:pPr>
      <w:r w:rsidRPr="00E95827">
        <w:rPr>
          <w:rFonts w:ascii="宋体" w:hAnsi="宋体" w:hint="eastAsia"/>
          <w:sz w:val="24"/>
        </w:rPr>
        <w:t>集合地点：首都博物馆东侧坡道 北入口处</w:t>
      </w:r>
    </w:p>
    <w:p w:rsidR="005E28EA" w:rsidRPr="003D5C15" w:rsidRDefault="005E28EA" w:rsidP="00E95827">
      <w:pPr>
        <w:numPr>
          <w:ilvl w:val="0"/>
          <w:numId w:val="1"/>
        </w:numPr>
        <w:spacing w:line="380" w:lineRule="exact"/>
        <w:rPr>
          <w:rFonts w:ascii="宋体" w:hAnsi="宋体"/>
          <w:sz w:val="24"/>
        </w:rPr>
      </w:pPr>
      <w:r w:rsidRPr="003D5C15">
        <w:rPr>
          <w:rFonts w:ascii="宋体" w:hAnsi="宋体" w:hint="eastAsia"/>
          <w:sz w:val="24"/>
        </w:rPr>
        <w:t>因本次活动预约的是团体参观，需要一起进入馆内，所以请各位老师不要迟到！</w:t>
      </w:r>
    </w:p>
    <w:p w:rsidR="005E28EA" w:rsidRPr="003D5C15" w:rsidRDefault="005E28EA" w:rsidP="00E95827">
      <w:pPr>
        <w:numPr>
          <w:ilvl w:val="0"/>
          <w:numId w:val="1"/>
        </w:numPr>
        <w:spacing w:line="380" w:lineRule="exact"/>
        <w:rPr>
          <w:rFonts w:ascii="宋体" w:hAnsi="宋体"/>
          <w:sz w:val="24"/>
        </w:rPr>
      </w:pPr>
      <w:r w:rsidRPr="003D5C15">
        <w:rPr>
          <w:rFonts w:ascii="宋体" w:hAnsi="宋体" w:hint="eastAsia"/>
          <w:sz w:val="24"/>
        </w:rPr>
        <w:t>如首都博物馆有其他的重大活动任务，需取消本次考察活动，将通过“研修网-小组公告</w:t>
      </w:r>
      <w:r w:rsidRPr="003D5C15">
        <w:rPr>
          <w:rFonts w:ascii="宋体" w:hAnsi="宋体"/>
          <w:sz w:val="24"/>
        </w:rPr>
        <w:t>”</w:t>
      </w:r>
      <w:r w:rsidRPr="003D5C15">
        <w:rPr>
          <w:rFonts w:ascii="宋体" w:hAnsi="宋体" w:hint="eastAsia"/>
          <w:sz w:val="24"/>
        </w:rPr>
        <w:t>发布相应通知。</w:t>
      </w:r>
    </w:p>
    <w:p w:rsidR="005E28EA" w:rsidRPr="003D5C15" w:rsidRDefault="005E28EA" w:rsidP="00E95827">
      <w:pPr>
        <w:spacing w:line="380" w:lineRule="exact"/>
        <w:ind w:left="840"/>
        <w:rPr>
          <w:rFonts w:ascii="宋体" w:hAnsi="宋体"/>
          <w:sz w:val="24"/>
        </w:rPr>
      </w:pPr>
    </w:p>
    <w:p w:rsidR="00921B00" w:rsidRDefault="00921B00" w:rsidP="00E95827">
      <w:pPr>
        <w:spacing w:line="380" w:lineRule="exact"/>
        <w:rPr>
          <w:rFonts w:ascii="宋体" w:hAnsi="宋体"/>
          <w:sz w:val="24"/>
        </w:rPr>
      </w:pPr>
    </w:p>
    <w:p w:rsidR="00EE4571" w:rsidRDefault="00EE4571" w:rsidP="00E95827">
      <w:pPr>
        <w:spacing w:line="380" w:lineRule="exact"/>
        <w:rPr>
          <w:rFonts w:ascii="宋体" w:hAnsi="宋体"/>
          <w:sz w:val="24"/>
        </w:rPr>
      </w:pPr>
    </w:p>
    <w:p w:rsidR="00EE4571" w:rsidRPr="008332FA" w:rsidRDefault="00EE4571" w:rsidP="00EE4571">
      <w:pPr>
        <w:spacing w:line="380" w:lineRule="exact"/>
        <w:jc w:val="center"/>
        <w:rPr>
          <w:b/>
          <w:bCs/>
          <w:sz w:val="24"/>
        </w:rPr>
      </w:pPr>
      <w:r w:rsidRPr="008332FA">
        <w:rPr>
          <w:rFonts w:hint="eastAsia"/>
          <w:b/>
          <w:bCs/>
          <w:sz w:val="24"/>
        </w:rPr>
        <w:t>通</w:t>
      </w:r>
      <w:r w:rsidRPr="008332FA">
        <w:rPr>
          <w:b/>
          <w:bCs/>
          <w:sz w:val="24"/>
        </w:rPr>
        <w:t xml:space="preserve">    </w:t>
      </w:r>
      <w:r w:rsidRPr="008332FA">
        <w:rPr>
          <w:rFonts w:hint="eastAsia"/>
          <w:b/>
          <w:bCs/>
          <w:sz w:val="24"/>
        </w:rPr>
        <w:t>知</w:t>
      </w:r>
    </w:p>
    <w:p w:rsidR="00EE4571" w:rsidRPr="008332FA" w:rsidRDefault="00EE4571" w:rsidP="00EE4571">
      <w:pPr>
        <w:spacing w:line="380" w:lineRule="exact"/>
        <w:rPr>
          <w:rFonts w:ascii="宋体" w:hAnsi="宋体"/>
          <w:bCs/>
          <w:sz w:val="24"/>
        </w:rPr>
      </w:pPr>
      <w:r w:rsidRPr="008332FA">
        <w:rPr>
          <w:rFonts w:ascii="宋体" w:hAnsi="宋体" w:hint="eastAsia"/>
          <w:bCs/>
          <w:sz w:val="24"/>
        </w:rPr>
        <w:t>各小学参加一至三年级心理研修活动的老师：</w:t>
      </w:r>
    </w:p>
    <w:p w:rsidR="00EE4571" w:rsidRPr="008332FA" w:rsidRDefault="00EE4571" w:rsidP="00EE4571">
      <w:pPr>
        <w:spacing w:line="380" w:lineRule="exact"/>
        <w:ind w:firstLineChars="202" w:firstLine="485"/>
        <w:jc w:val="left"/>
        <w:rPr>
          <w:rFonts w:ascii="宋体" w:hAnsi="宋体"/>
          <w:bCs/>
          <w:sz w:val="24"/>
        </w:rPr>
      </w:pPr>
      <w:r w:rsidRPr="008332FA">
        <w:rPr>
          <w:rFonts w:ascii="宋体" w:hAnsi="宋体" w:hint="eastAsia"/>
          <w:bCs/>
          <w:sz w:val="24"/>
        </w:rPr>
        <w:t>定于3月9日（星期四）下午13:30在研修学院南址（西四北五条甲一号）208教室，开展本学期第一次研修活动，请老师们准时参加。</w:t>
      </w:r>
    </w:p>
    <w:p w:rsidR="00EE4571" w:rsidRPr="008332FA" w:rsidRDefault="00EE4571" w:rsidP="00EE4571">
      <w:pPr>
        <w:spacing w:line="380" w:lineRule="exact"/>
        <w:jc w:val="left"/>
        <w:rPr>
          <w:rFonts w:ascii="宋体" w:hAnsi="宋体"/>
          <w:bCs/>
          <w:sz w:val="24"/>
        </w:rPr>
      </w:pPr>
      <w:r w:rsidRPr="008332FA">
        <w:rPr>
          <w:rFonts w:ascii="宋体" w:hAnsi="宋体" w:hint="eastAsia"/>
          <w:bCs/>
          <w:sz w:val="24"/>
        </w:rPr>
        <w:t>活动内容：</w:t>
      </w:r>
    </w:p>
    <w:p w:rsidR="00EE4571" w:rsidRPr="008332FA" w:rsidRDefault="00EE4571" w:rsidP="00EE4571">
      <w:pPr>
        <w:numPr>
          <w:ilvl w:val="0"/>
          <w:numId w:val="2"/>
        </w:numPr>
        <w:spacing w:line="380" w:lineRule="exact"/>
        <w:ind w:firstLine="560"/>
        <w:rPr>
          <w:rFonts w:ascii="宋体" w:hAnsi="宋体"/>
          <w:bCs/>
          <w:sz w:val="24"/>
        </w:rPr>
      </w:pPr>
      <w:r w:rsidRPr="008332FA">
        <w:rPr>
          <w:rFonts w:ascii="宋体" w:hAnsi="宋体" w:hint="eastAsia"/>
          <w:bCs/>
          <w:sz w:val="24"/>
        </w:rPr>
        <w:t>心理剧在团体心理辅导中的应用</w:t>
      </w:r>
    </w:p>
    <w:p w:rsidR="00EE4571" w:rsidRPr="008332FA" w:rsidRDefault="00EE4571" w:rsidP="00EE4571">
      <w:pPr>
        <w:spacing w:line="380" w:lineRule="exact"/>
        <w:ind w:firstLine="560"/>
        <w:rPr>
          <w:rFonts w:ascii="宋体" w:hAnsi="宋体"/>
          <w:bCs/>
          <w:sz w:val="24"/>
        </w:rPr>
      </w:pPr>
      <w:r w:rsidRPr="008332FA">
        <w:rPr>
          <w:rFonts w:ascii="宋体" w:hAnsi="宋体" w:hint="eastAsia"/>
          <w:bCs/>
          <w:sz w:val="24"/>
        </w:rPr>
        <w:t>2、童话心理剧与沙盘游戏辅导</w:t>
      </w:r>
    </w:p>
    <w:p w:rsidR="00EE4571" w:rsidRDefault="00EE4571" w:rsidP="00EE4571">
      <w:pPr>
        <w:rPr>
          <w:rFonts w:ascii="宋体" w:hAnsi="宋体"/>
          <w:b/>
          <w:sz w:val="28"/>
          <w:szCs w:val="28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80" w:lineRule="exact"/>
        <w:jc w:val="center"/>
        <w:rPr>
          <w:rFonts w:ascii="宋体" w:hAnsi="宋体" w:cs="黑体" w:hint="eastAsia"/>
          <w:b/>
          <w:bCs/>
          <w:sz w:val="24"/>
        </w:rPr>
      </w:pPr>
    </w:p>
    <w:p w:rsidR="00202AA9" w:rsidRDefault="00202AA9" w:rsidP="00202AA9">
      <w:pPr>
        <w:spacing w:line="360" w:lineRule="exact"/>
        <w:jc w:val="center"/>
        <w:rPr>
          <w:rFonts w:ascii="宋体" w:hAnsi="宋体" w:cs="黑体"/>
          <w:b/>
          <w:bCs/>
          <w:sz w:val="24"/>
        </w:rPr>
      </w:pPr>
      <w:r>
        <w:rPr>
          <w:rFonts w:ascii="宋体" w:hAnsi="宋体" w:cs="黑体" w:hint="eastAsia"/>
          <w:b/>
          <w:bCs/>
          <w:sz w:val="24"/>
        </w:rPr>
        <w:lastRenderedPageBreak/>
        <w:t>2016-2017(二)综合素养培训</w:t>
      </w:r>
    </w:p>
    <w:tbl>
      <w:tblPr>
        <w:tblStyle w:val="a5"/>
        <w:tblW w:w="9930" w:type="dxa"/>
        <w:tblInd w:w="-459" w:type="dxa"/>
        <w:tblLayout w:type="fixed"/>
        <w:tblLook w:val="04A0"/>
      </w:tblPr>
      <w:tblGrid>
        <w:gridCol w:w="993"/>
        <w:gridCol w:w="850"/>
        <w:gridCol w:w="852"/>
        <w:gridCol w:w="1702"/>
        <w:gridCol w:w="851"/>
        <w:gridCol w:w="710"/>
        <w:gridCol w:w="1418"/>
        <w:gridCol w:w="1561"/>
        <w:gridCol w:w="993"/>
      </w:tblGrid>
      <w:tr w:rsidR="00202AA9" w:rsidTr="00202AA9">
        <w:trPr>
          <w:trHeight w:val="5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课程编号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课程模块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课程形式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主讲</w:t>
            </w:r>
          </w:p>
        </w:tc>
      </w:tr>
      <w:tr w:rsidR="00202AA9" w:rsidTr="00202AA9">
        <w:trPr>
          <w:trHeight w:val="30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AA9" w:rsidRDefault="00202AA9" w:rsidP="00202AA9">
            <w:pPr>
              <w:spacing w:before="15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600732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面向非专任教师（综合班）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自主</w:t>
            </w:r>
          </w:p>
          <w:p w:rsidR="00202AA9" w:rsidRDefault="00202AA9" w:rsidP="00202AA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</w:t>
            </w:r>
          </w:p>
          <w:p w:rsidR="00202AA9" w:rsidRDefault="00202AA9" w:rsidP="00202AA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02AA9" w:rsidRDefault="00202AA9" w:rsidP="00202AA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</w:t>
            </w:r>
          </w:p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从生物学角度谈身心健康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专题讲座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2017.3.10周五早8:30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研修学院北址教学楼106教室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AA9" w:rsidRDefault="00202AA9" w:rsidP="00202AA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张怡</w:t>
            </w:r>
          </w:p>
        </w:tc>
      </w:tr>
    </w:tbl>
    <w:p w:rsidR="00202AA9" w:rsidRDefault="00202AA9" w:rsidP="00202AA9">
      <w:pPr>
        <w:spacing w:line="360" w:lineRule="exact"/>
        <w:ind w:firstLineChars="200" w:firstLine="482"/>
        <w:rPr>
          <w:rFonts w:ascii="宋体" w:hAnsi="宋体" w:cs="宋体" w:hint="eastAsia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注：本学期</w:t>
      </w:r>
      <w:r>
        <w:rPr>
          <w:rFonts w:ascii="宋体" w:hAnsi="宋体" w:cs="宋体" w:hint="eastAsia"/>
          <w:b/>
          <w:color w:val="FF0000"/>
          <w:sz w:val="24"/>
        </w:rPr>
        <w:t>面向非专任教师开办的综合班，继教办已完成网上报名组班。请各校</w:t>
      </w:r>
      <w:r>
        <w:rPr>
          <w:rFonts w:ascii="宋体" w:hAnsi="宋体" w:cs="宋体" w:hint="eastAsia"/>
          <w:b/>
          <w:color w:val="FF0000"/>
          <w:sz w:val="24"/>
          <w:shd w:val="clear" w:color="auto" w:fill="FFFFFF"/>
        </w:rPr>
        <w:t>继教负责人按照区继教办提供的《非专任教师综合素养培训名单》（见附件），通知教师参加</w:t>
      </w:r>
      <w:r>
        <w:rPr>
          <w:rFonts w:ascii="宋体" w:hAnsi="宋体" w:cs="宋体" w:hint="eastAsia"/>
          <w:b/>
          <w:color w:val="FF0000"/>
          <w:sz w:val="24"/>
        </w:rPr>
        <w:t>学习，本学期研修课程赋予2.8学分。</w:t>
      </w:r>
    </w:p>
    <w:p w:rsidR="00202AA9" w:rsidRDefault="00202AA9" w:rsidP="00202AA9">
      <w:pPr>
        <w:spacing w:line="360" w:lineRule="exact"/>
        <w:rPr>
          <w:rFonts w:ascii="宋体" w:hAnsi="宋体" w:cs="宋体" w:hint="eastAsia"/>
          <w:sz w:val="24"/>
        </w:rPr>
      </w:pPr>
    </w:p>
    <w:p w:rsidR="00202AA9" w:rsidRDefault="00202AA9" w:rsidP="00202AA9">
      <w:pPr>
        <w:spacing w:line="360" w:lineRule="exact"/>
        <w:rPr>
          <w:rFonts w:ascii="宋体" w:hAnsi="宋体" w:cs="宋体" w:hint="eastAsia"/>
          <w:b/>
          <w:sz w:val="24"/>
          <w:shd w:val="clear" w:color="auto" w:fill="FFFFFF"/>
        </w:rPr>
      </w:pPr>
      <w:r>
        <w:rPr>
          <w:rFonts w:ascii="宋体" w:hAnsi="宋体" w:hint="eastAsia"/>
          <w:b/>
          <w:sz w:val="24"/>
        </w:rPr>
        <w:t xml:space="preserve">附件:    </w:t>
      </w:r>
      <w:r>
        <w:rPr>
          <w:rFonts w:ascii="宋体" w:hAnsi="宋体" w:cs="宋体" w:hint="eastAsia"/>
          <w:b/>
          <w:sz w:val="24"/>
          <w:shd w:val="clear" w:color="auto" w:fill="FFFFFF"/>
        </w:rPr>
        <w:t>非专任教师综合素养培训名单</w:t>
      </w:r>
    </w:p>
    <w:tbl>
      <w:tblPr>
        <w:tblW w:w="8926" w:type="dxa"/>
        <w:tblLook w:val="04A0"/>
      </w:tblPr>
      <w:tblGrid>
        <w:gridCol w:w="820"/>
        <w:gridCol w:w="2536"/>
        <w:gridCol w:w="2126"/>
        <w:gridCol w:w="1985"/>
        <w:gridCol w:w="1459"/>
      </w:tblGrid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工作岗位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西城区什刹海小学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王鹏雁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教学、后勤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北京雷锋小学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张喜军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厂桥小学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杨洪波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后勤主任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厂桥小学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张国弘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财产保管员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第二实验小学玉桃园分校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申晓红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第二实验小学玉桃园分校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杨涛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总务主任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田海涛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总务主任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董晓杰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财产保管员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秦丽香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财产保管员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马立梅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学籍管理员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阜外一小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郑妍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工会会计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阜外一小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丁全红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食堂管理员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阜外一小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刘卫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保卫干部、工会主席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复兴门外第一小学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林羽楠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财产保管员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复兴门外第一小学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王荣华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档案员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复兴门外第一小学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臧勤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图书管理员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西单小学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饶子征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校产管理员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西什库小学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华俊荣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王燕飞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刘秀荣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刘晨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杨澍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靳霞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西四北四条小学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赵彤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保卫干部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鸦儿胡同小学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赵晶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文印人员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育民小学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高春艳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出纳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育翔小学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脱艳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出纳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育翔小学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杨佩英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齐燕鸣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牛箭生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张俊玲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校务办公室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李建华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校务办公室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徐正海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校务办公室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旋鹏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杨薇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总务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夏盛源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薛晓凯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孟欣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校务办公室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高素平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校务办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蒋淑平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路瑞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31中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韩海燕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总务副主任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李素萍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13中分校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梁淑清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总务职员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13中分校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和朝军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总务职员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黄树南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李冬花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柴文菡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李聪敏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校医兼教务处职员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156中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韩爽文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食堂管理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156中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王师童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德育干事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159中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窦闿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159中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朱泽跃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159中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牛小莉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档案管理员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159中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沙丽娟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学生处主任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159中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王松涛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学生处副主任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161中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周建红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图书管理员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161中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杨永宽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图书管理员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161中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谈小强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图书管理员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161中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  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保卫干部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214中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张冬梅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214中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焦会萍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214中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薛平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档案室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二龙路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张卫红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会计室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二龙路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教院附中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吴晓冬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其他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刘芝莲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雷小军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打印室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武彦波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李迪义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刘云亚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李新宇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住宿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黄庆柳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于艳青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顾婷尧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牛卫东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保卫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台球学校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张齐姝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招生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金月光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招生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于丽华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实习指导教师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闫洁华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实习指导教师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李燕红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就业指导办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宋晓英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储朝霞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王东梅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档案室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吴丽芳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杨伟坤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学生成长指导中心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国际交流中心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黄松岩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孔晓霞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何希娟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国际交流中心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铁二中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谢子英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老教协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铁二中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曹亚非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档案员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铁二中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档案员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孙建华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总务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崔红运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总务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王洪军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总务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严虹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周军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旅行社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任京生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招教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刘立新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对外合作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徐颖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培训中心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亚太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王淼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后勤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李世海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安保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李雪冬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张淑金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图书阅览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栾英非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刘丹青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严东淑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衣美华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西城区少年宫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李兆和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总务主任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住宅建管中心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    张友安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    物管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住宅建管中心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    钱芳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  人事、保卫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02AA9" w:rsidTr="00202AA9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9" w:rsidRDefault="00202AA9" w:rsidP="00202AA9">
            <w:pPr>
              <w:widowControl/>
              <w:numPr>
                <w:ilvl w:val="0"/>
                <w:numId w:val="3"/>
              </w:num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住宅建管中心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    赖光君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    物管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AA9" w:rsidRDefault="00202AA9" w:rsidP="00202A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EE4571" w:rsidRPr="00EE4571" w:rsidRDefault="00EE4571" w:rsidP="00202AA9">
      <w:pPr>
        <w:spacing w:line="360" w:lineRule="exact"/>
        <w:rPr>
          <w:rFonts w:ascii="宋体" w:hAnsi="宋体"/>
          <w:sz w:val="24"/>
        </w:rPr>
      </w:pPr>
    </w:p>
    <w:sectPr w:rsidR="00EE4571" w:rsidRPr="00EE4571" w:rsidSect="0017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43B" w:rsidRDefault="0058443B" w:rsidP="00D07D10">
      <w:r>
        <w:separator/>
      </w:r>
    </w:p>
  </w:endnote>
  <w:endnote w:type="continuationSeparator" w:id="1">
    <w:p w:rsidR="0058443B" w:rsidRDefault="0058443B" w:rsidP="00D0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43B" w:rsidRDefault="0058443B" w:rsidP="00D07D10">
      <w:r>
        <w:separator/>
      </w:r>
    </w:p>
  </w:footnote>
  <w:footnote w:type="continuationSeparator" w:id="1">
    <w:p w:rsidR="0058443B" w:rsidRDefault="0058443B" w:rsidP="00D07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3C0DD"/>
    <w:multiLevelType w:val="singleLevel"/>
    <w:tmpl w:val="58B3C0DD"/>
    <w:lvl w:ilvl="0">
      <w:start w:val="1"/>
      <w:numFmt w:val="decimal"/>
      <w:suff w:val="nothing"/>
      <w:lvlText w:val="%1、"/>
      <w:lvlJc w:val="left"/>
    </w:lvl>
  </w:abstractNum>
  <w:abstractNum w:abstractNumId="2">
    <w:nsid w:val="5F631EA0"/>
    <w:multiLevelType w:val="hybridMultilevel"/>
    <w:tmpl w:val="1E5E5C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D10"/>
    <w:rsid w:val="0004245E"/>
    <w:rsid w:val="00064E4E"/>
    <w:rsid w:val="00161CFB"/>
    <w:rsid w:val="001745BE"/>
    <w:rsid w:val="00202AA9"/>
    <w:rsid w:val="00391B88"/>
    <w:rsid w:val="003D5C15"/>
    <w:rsid w:val="00401FC0"/>
    <w:rsid w:val="0041342C"/>
    <w:rsid w:val="004D47B4"/>
    <w:rsid w:val="0058443B"/>
    <w:rsid w:val="005C4351"/>
    <w:rsid w:val="005E28EA"/>
    <w:rsid w:val="007007F2"/>
    <w:rsid w:val="0070239E"/>
    <w:rsid w:val="008039D4"/>
    <w:rsid w:val="008A4556"/>
    <w:rsid w:val="00921B00"/>
    <w:rsid w:val="00D07D10"/>
    <w:rsid w:val="00E30B13"/>
    <w:rsid w:val="00E32849"/>
    <w:rsid w:val="00E95827"/>
    <w:rsid w:val="00EE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D10"/>
    <w:rPr>
      <w:sz w:val="18"/>
      <w:szCs w:val="18"/>
    </w:rPr>
  </w:style>
  <w:style w:type="paragraph" w:customStyle="1" w:styleId="p15">
    <w:name w:val="p15"/>
    <w:basedOn w:val="a"/>
    <w:rsid w:val="00D07D10"/>
    <w:pPr>
      <w:widowControl/>
    </w:pPr>
    <w:rPr>
      <w:kern w:val="0"/>
      <w:szCs w:val="20"/>
    </w:rPr>
  </w:style>
  <w:style w:type="table" w:styleId="a5">
    <w:name w:val="Table Grid"/>
    <w:basedOn w:val="a1"/>
    <w:uiPriority w:val="59"/>
    <w:rsid w:val="0041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semiHidden/>
    <w:rsid w:val="00064E4E"/>
    <w:pPr>
      <w:ind w:firstLine="567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6"/>
    <w:semiHidden/>
    <w:rsid w:val="00064E4E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102zhangyu</dc:creator>
  <cp:keywords/>
  <dc:description/>
  <cp:lastModifiedBy>102zhangyu</cp:lastModifiedBy>
  <cp:revision>36</cp:revision>
  <dcterms:created xsi:type="dcterms:W3CDTF">2017-03-01T06:33:00Z</dcterms:created>
  <dcterms:modified xsi:type="dcterms:W3CDTF">2017-03-01T06:47:00Z</dcterms:modified>
</cp:coreProperties>
</file>