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D10" w:rsidRDefault="00CE4032" w:rsidP="00CE4032">
      <w:pPr>
        <w:pStyle w:val="2"/>
      </w:pPr>
      <w:r>
        <w:rPr>
          <w:rFonts w:hint="eastAsia"/>
        </w:rPr>
        <w:t xml:space="preserve">     </w:t>
      </w:r>
      <w:r w:rsidR="00D07D10">
        <w:rPr>
          <w:rFonts w:hint="eastAsia"/>
        </w:rPr>
        <w:t>西城教育研修学院</w:t>
      </w:r>
      <w:r w:rsidR="00D07D10">
        <w:t>2016</w:t>
      </w:r>
      <w:r w:rsidR="00D07D10">
        <w:rPr>
          <w:rFonts w:hint="eastAsia"/>
        </w:rPr>
        <w:t>—</w:t>
      </w:r>
      <w:r w:rsidR="00D07D10">
        <w:t>2017</w:t>
      </w:r>
      <w:r w:rsidR="00D07D10">
        <w:rPr>
          <w:rFonts w:hint="eastAsia"/>
        </w:rPr>
        <w:t>学年度第二学期</w:t>
      </w:r>
    </w:p>
    <w:p w:rsidR="00D07D10" w:rsidRDefault="00D07D10" w:rsidP="00D07D10">
      <w:pPr>
        <w:pStyle w:val="p15"/>
        <w:snapToGrid w:val="0"/>
        <w:spacing w:line="300" w:lineRule="exact"/>
        <w:jc w:val="center"/>
        <w:rPr>
          <w:rFonts w:ascii="宋体" w:hAnsi="宋体"/>
          <w:b/>
          <w:spacing w:val="2"/>
          <w:sz w:val="28"/>
          <w:szCs w:val="28"/>
        </w:rPr>
      </w:pPr>
      <w:r>
        <w:rPr>
          <w:rFonts w:ascii="宋体" w:hAnsi="宋体" w:hint="eastAsia"/>
          <w:b/>
          <w:spacing w:val="2"/>
          <w:sz w:val="28"/>
          <w:szCs w:val="28"/>
        </w:rPr>
        <w:t xml:space="preserve">小学第 </w:t>
      </w:r>
      <w:r w:rsidR="00A317A3">
        <w:rPr>
          <w:rFonts w:ascii="宋体" w:hAnsi="宋体" w:hint="eastAsia"/>
          <w:b/>
          <w:spacing w:val="2"/>
          <w:sz w:val="28"/>
          <w:szCs w:val="28"/>
        </w:rPr>
        <w:t>15</w:t>
      </w:r>
      <w:r>
        <w:rPr>
          <w:rFonts w:ascii="宋体" w:hAnsi="宋体" w:hint="eastAsia"/>
          <w:b/>
          <w:spacing w:val="2"/>
          <w:sz w:val="28"/>
          <w:szCs w:val="28"/>
        </w:rPr>
        <w:t>周研修活动安排</w:t>
      </w:r>
    </w:p>
    <w:p w:rsidR="00D07D10" w:rsidRDefault="00D07D10" w:rsidP="00D07D10">
      <w:pPr>
        <w:pStyle w:val="p15"/>
        <w:snapToGrid w:val="0"/>
        <w:spacing w:line="300" w:lineRule="exact"/>
        <w:jc w:val="center"/>
      </w:pPr>
      <w:r>
        <w:rPr>
          <w:rFonts w:hint="eastAsia"/>
        </w:rPr>
        <w:t>（</w:t>
      </w:r>
      <w:r>
        <w:t>2017</w:t>
      </w:r>
      <w:r>
        <w:rPr>
          <w:rFonts w:hint="eastAsia"/>
        </w:rPr>
        <w:t>年</w:t>
      </w:r>
      <w:r w:rsidR="00B3288F">
        <w:rPr>
          <w:rFonts w:hint="eastAsia"/>
        </w:rPr>
        <w:t>5</w:t>
      </w:r>
      <w:r>
        <w:rPr>
          <w:rFonts w:hint="eastAsia"/>
        </w:rPr>
        <w:t>月</w:t>
      </w:r>
      <w:r>
        <w:t xml:space="preserve"> </w:t>
      </w:r>
      <w:r w:rsidR="00A317A3">
        <w:rPr>
          <w:rFonts w:hint="eastAsia"/>
        </w:rPr>
        <w:t>29</w:t>
      </w:r>
      <w:r>
        <w:rPr>
          <w:rFonts w:hint="eastAsia"/>
        </w:rPr>
        <w:t>日—</w:t>
      </w:r>
      <w:r>
        <w:t>2017</w:t>
      </w:r>
      <w:r>
        <w:rPr>
          <w:rFonts w:hint="eastAsia"/>
        </w:rPr>
        <w:t>年</w:t>
      </w:r>
      <w:r>
        <w:t xml:space="preserve"> </w:t>
      </w:r>
      <w:r w:rsidR="00A317A3">
        <w:rPr>
          <w:rFonts w:hint="eastAsia"/>
        </w:rPr>
        <w:t>6</w:t>
      </w:r>
      <w:r>
        <w:t xml:space="preserve"> </w:t>
      </w:r>
      <w:r>
        <w:rPr>
          <w:rFonts w:hint="eastAsia"/>
        </w:rPr>
        <w:t>月</w:t>
      </w:r>
      <w:r w:rsidR="00A317A3">
        <w:rPr>
          <w:rFonts w:hint="eastAsia"/>
        </w:rPr>
        <w:t>2</w:t>
      </w:r>
      <w:r>
        <w:rPr>
          <w:rFonts w:hint="eastAsia"/>
        </w:rPr>
        <w:t>日）</w:t>
      </w:r>
    </w:p>
    <w:p w:rsidR="006D60D8" w:rsidRDefault="006D60D8" w:rsidP="00617194">
      <w:pPr>
        <w:widowControl/>
        <w:pBdr>
          <w:bottom w:val="single" w:sz="4" w:space="8" w:color="E0E5E8"/>
        </w:pBdr>
        <w:spacing w:line="340" w:lineRule="exact"/>
        <w:jc w:val="center"/>
        <w:outlineLvl w:val="2"/>
        <w:rPr>
          <w:rFonts w:ascii="宋体" w:hAnsi="宋体" w:cs="宋体"/>
          <w:bCs/>
          <w:color w:val="595959"/>
          <w:kern w:val="0"/>
          <w:sz w:val="24"/>
          <w:em w:val="dot"/>
        </w:rPr>
      </w:pPr>
    </w:p>
    <w:p w:rsidR="00980CB6" w:rsidRPr="006A7F22" w:rsidRDefault="00980CB6" w:rsidP="00CE4032">
      <w:pPr>
        <w:spacing w:line="440" w:lineRule="exact"/>
        <w:ind w:firstLineChars="550" w:firstLine="1325"/>
        <w:rPr>
          <w:rFonts w:asciiTheme="minorEastAsia" w:eastAsiaTheme="minorEastAsia" w:hAnsiTheme="minorEastAsia"/>
          <w:sz w:val="24"/>
        </w:rPr>
      </w:pPr>
      <w:r w:rsidRPr="006A7F22">
        <w:rPr>
          <w:rFonts w:asciiTheme="minorEastAsia" w:eastAsiaTheme="minorEastAsia" w:hAnsiTheme="minorEastAsia" w:hint="eastAsia"/>
          <w:b/>
          <w:sz w:val="24"/>
        </w:rPr>
        <w:t xml:space="preserve">    </w:t>
      </w:r>
      <w:r w:rsidR="006A7F22">
        <w:rPr>
          <w:rFonts w:asciiTheme="minorEastAsia" w:eastAsiaTheme="minorEastAsia" w:hAnsiTheme="minorEastAsia" w:hint="eastAsia"/>
          <w:b/>
          <w:sz w:val="24"/>
        </w:rPr>
        <w:t xml:space="preserve">       </w:t>
      </w:r>
      <w:r w:rsidRPr="006A7F22">
        <w:rPr>
          <w:rFonts w:asciiTheme="minorEastAsia" w:eastAsiaTheme="minorEastAsia" w:hAnsiTheme="minorEastAsia" w:hint="eastAsia"/>
          <w:b/>
          <w:sz w:val="24"/>
        </w:rPr>
        <w:t xml:space="preserve"> 小学数学新教师培训活动通知</w:t>
      </w:r>
    </w:p>
    <w:p w:rsidR="00980CB6" w:rsidRPr="006A7F22" w:rsidRDefault="00980CB6" w:rsidP="00CE4032">
      <w:pPr>
        <w:spacing w:line="440" w:lineRule="exact"/>
        <w:rPr>
          <w:rFonts w:asciiTheme="minorEastAsia" w:eastAsiaTheme="minorEastAsia" w:hAnsiTheme="minorEastAsia"/>
          <w:sz w:val="24"/>
        </w:rPr>
      </w:pPr>
      <w:r w:rsidRPr="006A7F22">
        <w:rPr>
          <w:rFonts w:asciiTheme="minorEastAsia" w:eastAsiaTheme="minorEastAsia" w:hAnsiTheme="minorEastAsia" w:hint="eastAsia"/>
          <w:sz w:val="24"/>
        </w:rPr>
        <w:t>【活动内容】：    《教师如何说好一节课》实践与理论学习</w:t>
      </w:r>
    </w:p>
    <w:p w:rsidR="00980CB6" w:rsidRPr="006A7F22" w:rsidRDefault="00980CB6" w:rsidP="00CE4032">
      <w:pPr>
        <w:spacing w:line="440" w:lineRule="exact"/>
        <w:rPr>
          <w:rFonts w:asciiTheme="minorEastAsia" w:eastAsiaTheme="minorEastAsia" w:hAnsiTheme="minorEastAsia"/>
          <w:sz w:val="24"/>
        </w:rPr>
      </w:pPr>
      <w:r w:rsidRPr="006A7F22">
        <w:rPr>
          <w:rFonts w:asciiTheme="minorEastAsia" w:eastAsiaTheme="minorEastAsia" w:hAnsiTheme="minorEastAsia" w:hint="eastAsia"/>
          <w:sz w:val="24"/>
        </w:rPr>
        <w:t>【授课教师】：     西城教育研修学院   张戈兰</w:t>
      </w:r>
    </w:p>
    <w:p w:rsidR="00980CB6" w:rsidRPr="006A7F22" w:rsidRDefault="00980CB6" w:rsidP="00CE4032">
      <w:pPr>
        <w:spacing w:line="440" w:lineRule="exact"/>
        <w:rPr>
          <w:rFonts w:asciiTheme="minorEastAsia" w:eastAsiaTheme="minorEastAsia" w:hAnsiTheme="minorEastAsia"/>
          <w:sz w:val="24"/>
        </w:rPr>
      </w:pPr>
      <w:r w:rsidRPr="006A7F22">
        <w:rPr>
          <w:rFonts w:asciiTheme="minorEastAsia" w:eastAsiaTheme="minorEastAsia" w:hAnsiTheme="minorEastAsia" w:hint="eastAsia"/>
          <w:sz w:val="24"/>
        </w:rPr>
        <w:t>【活动地点】：     西城教育研修学院 教学楼303 和308 教室</w:t>
      </w:r>
    </w:p>
    <w:p w:rsidR="00980CB6" w:rsidRPr="006A7F22" w:rsidRDefault="00980CB6" w:rsidP="00CE4032">
      <w:pPr>
        <w:spacing w:line="440" w:lineRule="exact"/>
        <w:rPr>
          <w:rFonts w:asciiTheme="minorEastAsia" w:eastAsiaTheme="minorEastAsia" w:hAnsiTheme="minorEastAsia"/>
          <w:sz w:val="24"/>
        </w:rPr>
      </w:pPr>
      <w:r w:rsidRPr="006A7F22">
        <w:rPr>
          <w:rFonts w:asciiTheme="minorEastAsia" w:eastAsiaTheme="minorEastAsia" w:hAnsiTheme="minorEastAsia" w:hint="eastAsia"/>
          <w:sz w:val="24"/>
        </w:rPr>
        <w:t>【活动时间】：     2017年5月31日（周三）下午13:40</w:t>
      </w:r>
    </w:p>
    <w:p w:rsidR="00980CB6" w:rsidRPr="006A7F22" w:rsidRDefault="00980CB6" w:rsidP="00CE4032">
      <w:pPr>
        <w:spacing w:line="440" w:lineRule="exact"/>
        <w:rPr>
          <w:rFonts w:asciiTheme="minorEastAsia" w:eastAsiaTheme="minorEastAsia" w:hAnsiTheme="minorEastAsia"/>
          <w:b/>
          <w:color w:val="000000"/>
          <w:sz w:val="24"/>
        </w:rPr>
      </w:pPr>
      <w:r w:rsidRPr="006A7F22">
        <w:rPr>
          <w:rFonts w:asciiTheme="minorEastAsia" w:eastAsiaTheme="minorEastAsia" w:hAnsiTheme="minorEastAsia" w:hint="eastAsia"/>
          <w:b/>
          <w:color w:val="000000"/>
          <w:sz w:val="24"/>
        </w:rPr>
        <w:t>【注意事项】：</w:t>
      </w:r>
    </w:p>
    <w:p w:rsidR="00980CB6" w:rsidRPr="006A7F22" w:rsidRDefault="0030569F" w:rsidP="00CE4032">
      <w:pPr>
        <w:spacing w:line="440" w:lineRule="exact"/>
        <w:rPr>
          <w:rFonts w:asciiTheme="minorEastAsia" w:eastAsiaTheme="minorEastAsia" w:hAnsiTheme="minorEastAsia"/>
          <w:b/>
          <w:color w:val="000000"/>
          <w:sz w:val="24"/>
        </w:rPr>
      </w:pPr>
      <w:r w:rsidRPr="006A7F22">
        <w:rPr>
          <w:rFonts w:asciiTheme="minorEastAsia" w:eastAsiaTheme="minorEastAsia" w:hAnsiTheme="minorEastAsia"/>
          <w:color w:val="000000"/>
          <w:sz w:val="24"/>
        </w:rPr>
        <w:fldChar w:fldCharType="begin"/>
      </w:r>
      <w:r w:rsidR="00980CB6" w:rsidRPr="006A7F22">
        <w:rPr>
          <w:rFonts w:asciiTheme="minorEastAsia" w:eastAsiaTheme="minorEastAsia" w:hAnsiTheme="minorEastAsia"/>
          <w:color w:val="000000"/>
          <w:sz w:val="24"/>
        </w:rPr>
        <w:instrText xml:space="preserve"> </w:instrText>
      </w:r>
      <w:r w:rsidR="00980CB6" w:rsidRPr="006A7F22">
        <w:rPr>
          <w:rFonts w:asciiTheme="minorEastAsia" w:eastAsiaTheme="minorEastAsia" w:hAnsiTheme="minorEastAsia" w:hint="eastAsia"/>
          <w:color w:val="000000"/>
          <w:sz w:val="24"/>
        </w:rPr>
        <w:instrText>= 1 \* GB3</w:instrText>
      </w:r>
      <w:r w:rsidR="00980CB6" w:rsidRPr="006A7F22">
        <w:rPr>
          <w:rFonts w:asciiTheme="minorEastAsia" w:eastAsiaTheme="minorEastAsia" w:hAnsiTheme="minorEastAsia"/>
          <w:color w:val="000000"/>
          <w:sz w:val="24"/>
        </w:rPr>
        <w:instrText xml:space="preserve"> </w:instrText>
      </w:r>
      <w:r w:rsidRPr="006A7F22">
        <w:rPr>
          <w:rFonts w:asciiTheme="minorEastAsia" w:eastAsiaTheme="minorEastAsia" w:hAnsiTheme="minorEastAsia"/>
          <w:color w:val="000000"/>
          <w:sz w:val="24"/>
        </w:rPr>
        <w:fldChar w:fldCharType="separate"/>
      </w:r>
      <w:r w:rsidR="00980CB6" w:rsidRPr="006A7F22">
        <w:rPr>
          <w:rFonts w:asciiTheme="minorEastAsia" w:eastAsiaTheme="minorEastAsia" w:hAnsiTheme="minorEastAsia" w:hint="eastAsia"/>
          <w:noProof/>
          <w:color w:val="000000"/>
          <w:sz w:val="24"/>
        </w:rPr>
        <w:t>①</w:t>
      </w:r>
      <w:r w:rsidRPr="006A7F22">
        <w:rPr>
          <w:rFonts w:asciiTheme="minorEastAsia" w:eastAsiaTheme="minorEastAsia" w:hAnsiTheme="minorEastAsia"/>
          <w:color w:val="000000"/>
          <w:sz w:val="24"/>
        </w:rPr>
        <w:fldChar w:fldCharType="end"/>
      </w:r>
      <w:r w:rsidR="00980CB6" w:rsidRPr="006A7F22">
        <w:rPr>
          <w:rFonts w:asciiTheme="minorEastAsia" w:eastAsiaTheme="minorEastAsia" w:hAnsiTheme="minorEastAsia" w:hint="eastAsia"/>
          <w:color w:val="000000"/>
          <w:sz w:val="24"/>
        </w:rPr>
        <w:t xml:space="preserve"> </w:t>
      </w:r>
      <w:r w:rsidR="00980CB6" w:rsidRPr="006A7F22">
        <w:rPr>
          <w:rFonts w:asciiTheme="minorEastAsia" w:eastAsiaTheme="minorEastAsia" w:hAnsiTheme="minorEastAsia" w:hint="eastAsia"/>
          <w:sz w:val="24"/>
        </w:rPr>
        <w:t>2016年9月新入职的小学数学教师（注：报名参加“提高小学数学新入职教师教学设计及实施能力”课程的老师）</w:t>
      </w:r>
    </w:p>
    <w:p w:rsidR="00980CB6" w:rsidRPr="006A7F22" w:rsidRDefault="0030569F" w:rsidP="00CE4032">
      <w:pPr>
        <w:spacing w:line="440" w:lineRule="exact"/>
        <w:rPr>
          <w:rFonts w:asciiTheme="minorEastAsia" w:eastAsiaTheme="minorEastAsia" w:hAnsiTheme="minorEastAsia"/>
          <w:sz w:val="24"/>
        </w:rPr>
      </w:pPr>
      <w:r w:rsidRPr="006A7F22">
        <w:rPr>
          <w:rFonts w:asciiTheme="minorEastAsia" w:eastAsiaTheme="minorEastAsia" w:hAnsiTheme="minorEastAsia"/>
          <w:sz w:val="24"/>
        </w:rPr>
        <w:fldChar w:fldCharType="begin"/>
      </w:r>
      <w:r w:rsidR="00980CB6" w:rsidRPr="006A7F22">
        <w:rPr>
          <w:rFonts w:asciiTheme="minorEastAsia" w:eastAsiaTheme="minorEastAsia" w:hAnsiTheme="minorEastAsia"/>
          <w:sz w:val="24"/>
        </w:rPr>
        <w:instrText xml:space="preserve"> </w:instrText>
      </w:r>
      <w:r w:rsidR="00980CB6" w:rsidRPr="006A7F22">
        <w:rPr>
          <w:rFonts w:asciiTheme="minorEastAsia" w:eastAsiaTheme="minorEastAsia" w:hAnsiTheme="minorEastAsia" w:hint="eastAsia"/>
          <w:sz w:val="24"/>
        </w:rPr>
        <w:instrText>= 2 \* GB3</w:instrText>
      </w:r>
      <w:r w:rsidR="00980CB6" w:rsidRPr="006A7F22">
        <w:rPr>
          <w:rFonts w:asciiTheme="minorEastAsia" w:eastAsiaTheme="minorEastAsia" w:hAnsiTheme="minorEastAsia"/>
          <w:sz w:val="24"/>
        </w:rPr>
        <w:instrText xml:space="preserve"> </w:instrText>
      </w:r>
      <w:r w:rsidRPr="006A7F22">
        <w:rPr>
          <w:rFonts w:asciiTheme="minorEastAsia" w:eastAsiaTheme="minorEastAsia" w:hAnsiTheme="minorEastAsia"/>
          <w:sz w:val="24"/>
        </w:rPr>
        <w:fldChar w:fldCharType="separate"/>
      </w:r>
      <w:r w:rsidR="00980CB6" w:rsidRPr="006A7F22">
        <w:rPr>
          <w:rFonts w:asciiTheme="minorEastAsia" w:eastAsiaTheme="minorEastAsia" w:hAnsiTheme="minorEastAsia" w:hint="eastAsia"/>
          <w:noProof/>
          <w:sz w:val="24"/>
        </w:rPr>
        <w:t>②</w:t>
      </w:r>
      <w:r w:rsidRPr="006A7F22">
        <w:rPr>
          <w:rFonts w:asciiTheme="minorEastAsia" w:eastAsiaTheme="minorEastAsia" w:hAnsiTheme="minorEastAsia"/>
          <w:sz w:val="24"/>
        </w:rPr>
        <w:fldChar w:fldCharType="end"/>
      </w:r>
      <w:r w:rsidR="00980CB6" w:rsidRPr="006A7F22">
        <w:rPr>
          <w:rFonts w:asciiTheme="minorEastAsia" w:eastAsiaTheme="minorEastAsia" w:hAnsiTheme="minorEastAsia" w:hint="eastAsia"/>
          <w:sz w:val="24"/>
        </w:rPr>
        <w:t xml:space="preserve"> 请参加本次说课展示的老师提前做好准备，并提前到达教室将说课课件拷贝到电脑上。</w:t>
      </w:r>
    </w:p>
    <w:p w:rsidR="00D033C3" w:rsidRDefault="0030569F" w:rsidP="00CE4032">
      <w:pPr>
        <w:spacing w:line="440" w:lineRule="exact"/>
        <w:rPr>
          <w:rFonts w:asciiTheme="minorEastAsia" w:eastAsiaTheme="minorEastAsia" w:hAnsiTheme="minorEastAsia"/>
          <w:sz w:val="24"/>
        </w:rPr>
      </w:pPr>
      <w:r w:rsidRPr="006A7F22">
        <w:rPr>
          <w:rFonts w:asciiTheme="minorEastAsia" w:eastAsiaTheme="minorEastAsia" w:hAnsiTheme="minorEastAsia"/>
          <w:sz w:val="24"/>
        </w:rPr>
        <w:fldChar w:fldCharType="begin"/>
      </w:r>
      <w:r w:rsidR="00980CB6" w:rsidRPr="006A7F22">
        <w:rPr>
          <w:rFonts w:asciiTheme="minorEastAsia" w:eastAsiaTheme="minorEastAsia" w:hAnsiTheme="minorEastAsia"/>
          <w:sz w:val="24"/>
        </w:rPr>
        <w:instrText xml:space="preserve"> </w:instrText>
      </w:r>
      <w:r w:rsidR="00980CB6" w:rsidRPr="006A7F22">
        <w:rPr>
          <w:rFonts w:asciiTheme="minorEastAsia" w:eastAsiaTheme="minorEastAsia" w:hAnsiTheme="minorEastAsia" w:hint="eastAsia"/>
          <w:sz w:val="24"/>
        </w:rPr>
        <w:instrText>= 3 \* GB3</w:instrText>
      </w:r>
      <w:r w:rsidR="00980CB6" w:rsidRPr="006A7F22">
        <w:rPr>
          <w:rFonts w:asciiTheme="minorEastAsia" w:eastAsiaTheme="minorEastAsia" w:hAnsiTheme="minorEastAsia"/>
          <w:sz w:val="24"/>
        </w:rPr>
        <w:instrText xml:space="preserve"> </w:instrText>
      </w:r>
      <w:r w:rsidRPr="006A7F22">
        <w:rPr>
          <w:rFonts w:asciiTheme="minorEastAsia" w:eastAsiaTheme="minorEastAsia" w:hAnsiTheme="minorEastAsia"/>
          <w:sz w:val="24"/>
        </w:rPr>
        <w:fldChar w:fldCharType="separate"/>
      </w:r>
      <w:r w:rsidR="00980CB6" w:rsidRPr="006A7F22">
        <w:rPr>
          <w:rFonts w:asciiTheme="minorEastAsia" w:eastAsiaTheme="minorEastAsia" w:hAnsiTheme="minorEastAsia" w:hint="eastAsia"/>
          <w:noProof/>
          <w:sz w:val="24"/>
        </w:rPr>
        <w:t>③</w:t>
      </w:r>
      <w:r w:rsidRPr="006A7F22">
        <w:rPr>
          <w:rFonts w:asciiTheme="minorEastAsia" w:eastAsiaTheme="minorEastAsia" w:hAnsiTheme="minorEastAsia"/>
          <w:sz w:val="24"/>
        </w:rPr>
        <w:fldChar w:fldCharType="end"/>
      </w:r>
      <w:r w:rsidR="00980CB6" w:rsidRPr="006A7F22">
        <w:rPr>
          <w:rFonts w:asciiTheme="minorEastAsia" w:eastAsiaTheme="minorEastAsia" w:hAnsiTheme="minorEastAsia" w:hint="eastAsia"/>
          <w:sz w:val="24"/>
        </w:rPr>
        <w:t xml:space="preserve"> 请各校教师准时参加活动配合学校各项管理安排，提前到达听课教室。</w:t>
      </w:r>
    </w:p>
    <w:p w:rsidR="006A7F22" w:rsidRDefault="006A7F22" w:rsidP="00CE4032">
      <w:pPr>
        <w:spacing w:line="440" w:lineRule="exact"/>
        <w:ind w:firstLineChars="1100" w:firstLine="2640"/>
        <w:rPr>
          <w:rFonts w:asciiTheme="minorEastAsia" w:eastAsiaTheme="minorEastAsia" w:hAnsiTheme="minorEastAsia"/>
          <w:sz w:val="24"/>
        </w:rPr>
      </w:pPr>
    </w:p>
    <w:p w:rsidR="00CF1B88" w:rsidRPr="006A7F22" w:rsidRDefault="00CF1B88" w:rsidP="00CE4032">
      <w:pPr>
        <w:spacing w:line="440" w:lineRule="exact"/>
        <w:ind w:firstLineChars="1350" w:firstLine="3253"/>
        <w:rPr>
          <w:rFonts w:asciiTheme="minorEastAsia" w:eastAsiaTheme="minorEastAsia" w:hAnsiTheme="minorEastAsia"/>
          <w:b/>
          <w:sz w:val="24"/>
        </w:rPr>
      </w:pPr>
      <w:r w:rsidRPr="006A7F22">
        <w:rPr>
          <w:rFonts w:asciiTheme="minorEastAsia" w:eastAsiaTheme="minorEastAsia" w:hAnsiTheme="minorEastAsia" w:hint="eastAsia"/>
          <w:b/>
          <w:sz w:val="24"/>
        </w:rPr>
        <w:t>三年级语文研修活动通知</w:t>
      </w:r>
    </w:p>
    <w:p w:rsidR="00CF1B88" w:rsidRPr="006A7F22" w:rsidRDefault="00CF1B88" w:rsidP="00CE4032">
      <w:pPr>
        <w:spacing w:line="440" w:lineRule="exact"/>
        <w:rPr>
          <w:rFonts w:asciiTheme="minorEastAsia" w:eastAsiaTheme="minorEastAsia" w:hAnsiTheme="minorEastAsia"/>
          <w:sz w:val="24"/>
        </w:rPr>
      </w:pPr>
      <w:r w:rsidRPr="006A7F22">
        <w:rPr>
          <w:rFonts w:asciiTheme="minorEastAsia" w:eastAsiaTheme="minorEastAsia" w:hAnsiTheme="minorEastAsia" w:hint="eastAsia"/>
          <w:sz w:val="24"/>
        </w:rPr>
        <w:t>时间：2017年6月8日（周四）下午2:00</w:t>
      </w:r>
    </w:p>
    <w:p w:rsidR="00CF1B88" w:rsidRPr="006A7F22" w:rsidRDefault="00CF1B88" w:rsidP="00CE4032">
      <w:pPr>
        <w:spacing w:line="440" w:lineRule="exact"/>
        <w:rPr>
          <w:rFonts w:asciiTheme="minorEastAsia" w:eastAsiaTheme="minorEastAsia" w:hAnsiTheme="minorEastAsia"/>
          <w:sz w:val="24"/>
        </w:rPr>
      </w:pPr>
      <w:r w:rsidRPr="006A7F22">
        <w:rPr>
          <w:rFonts w:asciiTheme="minorEastAsia" w:eastAsiaTheme="minorEastAsia" w:hAnsiTheme="minorEastAsia" w:hint="eastAsia"/>
          <w:sz w:val="24"/>
        </w:rPr>
        <w:t xml:space="preserve">地点：实验二小本部(新文化街) 新电教室  </w:t>
      </w:r>
    </w:p>
    <w:p w:rsidR="00CF1B88" w:rsidRPr="006A7F22" w:rsidRDefault="00CF1B88" w:rsidP="00CE4032">
      <w:pPr>
        <w:spacing w:line="440" w:lineRule="exact"/>
        <w:rPr>
          <w:rFonts w:asciiTheme="minorEastAsia" w:eastAsiaTheme="minorEastAsia" w:hAnsiTheme="minorEastAsia"/>
          <w:sz w:val="24"/>
        </w:rPr>
      </w:pPr>
      <w:r w:rsidRPr="006A7F22">
        <w:rPr>
          <w:rFonts w:asciiTheme="minorEastAsia" w:eastAsiaTheme="minorEastAsia" w:hAnsiTheme="minorEastAsia" w:hint="eastAsia"/>
          <w:sz w:val="24"/>
        </w:rPr>
        <w:t xml:space="preserve">研究主题：小学三年级语文教师课外阅读指导能力的提升（2） </w:t>
      </w:r>
    </w:p>
    <w:p w:rsidR="00CF1B88" w:rsidRPr="006A7F22" w:rsidRDefault="00CF1B88" w:rsidP="00CE4032">
      <w:pPr>
        <w:spacing w:line="440" w:lineRule="exact"/>
        <w:rPr>
          <w:rFonts w:asciiTheme="minorEastAsia" w:eastAsiaTheme="minorEastAsia" w:hAnsiTheme="minorEastAsia"/>
          <w:sz w:val="24"/>
        </w:rPr>
      </w:pPr>
      <w:r w:rsidRPr="006A7F22">
        <w:rPr>
          <w:rFonts w:asciiTheme="minorEastAsia" w:eastAsiaTheme="minorEastAsia" w:hAnsiTheme="minorEastAsia" w:hint="eastAsia"/>
          <w:sz w:val="24"/>
        </w:rPr>
        <w:t>具体内容：</w:t>
      </w:r>
    </w:p>
    <w:p w:rsidR="00CF1B88" w:rsidRPr="006A7F22" w:rsidRDefault="00CF1B88" w:rsidP="00CE4032">
      <w:pPr>
        <w:spacing w:line="440" w:lineRule="exact"/>
        <w:ind w:left="768"/>
        <w:rPr>
          <w:rFonts w:asciiTheme="minorEastAsia" w:eastAsiaTheme="minorEastAsia" w:hAnsiTheme="minorEastAsia"/>
          <w:sz w:val="24"/>
        </w:rPr>
      </w:pPr>
      <w:r w:rsidRPr="006A7F22">
        <w:rPr>
          <w:rFonts w:asciiTheme="minorEastAsia" w:eastAsiaTheme="minorEastAsia" w:hAnsiTheme="minorEastAsia" w:hint="eastAsia"/>
          <w:sz w:val="24"/>
        </w:rPr>
        <w:t>1课外阅读指导课：杂志阅读《我们爱科学》</w:t>
      </w:r>
    </w:p>
    <w:p w:rsidR="00CF1B88" w:rsidRPr="006A7F22" w:rsidRDefault="00CF1B88" w:rsidP="00CE4032">
      <w:pPr>
        <w:spacing w:line="440" w:lineRule="exact"/>
        <w:ind w:left="768"/>
        <w:rPr>
          <w:rFonts w:asciiTheme="minorEastAsia" w:eastAsiaTheme="minorEastAsia" w:hAnsiTheme="minorEastAsia"/>
          <w:sz w:val="24"/>
        </w:rPr>
      </w:pPr>
      <w:r w:rsidRPr="006A7F22">
        <w:rPr>
          <w:rFonts w:asciiTheme="minorEastAsia" w:eastAsiaTheme="minorEastAsia" w:hAnsiTheme="minorEastAsia" w:hint="eastAsia"/>
          <w:sz w:val="24"/>
        </w:rPr>
        <w:t xml:space="preserve">          主讲人：实验二小  张桐</w:t>
      </w:r>
    </w:p>
    <w:p w:rsidR="00CF1B88" w:rsidRPr="006A7F22" w:rsidRDefault="00CF1B88" w:rsidP="00CE4032">
      <w:pPr>
        <w:spacing w:line="440" w:lineRule="exact"/>
        <w:ind w:leftChars="194" w:left="407" w:firstLineChars="150" w:firstLine="360"/>
        <w:rPr>
          <w:rFonts w:asciiTheme="minorEastAsia" w:eastAsiaTheme="minorEastAsia" w:hAnsiTheme="minorEastAsia"/>
          <w:sz w:val="24"/>
        </w:rPr>
      </w:pPr>
      <w:r w:rsidRPr="006A7F22">
        <w:rPr>
          <w:rFonts w:asciiTheme="minorEastAsia" w:eastAsiaTheme="minorEastAsia" w:hAnsiTheme="minorEastAsia" w:hint="eastAsia"/>
          <w:sz w:val="24"/>
        </w:rPr>
        <w:t xml:space="preserve">2.专题讲座: </w:t>
      </w:r>
    </w:p>
    <w:p w:rsidR="00CF1B88" w:rsidRPr="006A7F22" w:rsidRDefault="00CF1B88" w:rsidP="00CE4032">
      <w:pPr>
        <w:spacing w:line="440" w:lineRule="exact"/>
        <w:ind w:leftChars="194" w:left="407" w:firstLineChars="150" w:firstLine="360"/>
        <w:rPr>
          <w:rFonts w:asciiTheme="minorEastAsia" w:eastAsiaTheme="minorEastAsia" w:hAnsiTheme="minorEastAsia"/>
          <w:sz w:val="24"/>
        </w:rPr>
      </w:pPr>
      <w:r w:rsidRPr="006A7F22">
        <w:rPr>
          <w:rFonts w:asciiTheme="minorEastAsia" w:eastAsiaTheme="minorEastAsia" w:hAnsiTheme="minorEastAsia" w:hint="eastAsia"/>
          <w:sz w:val="24"/>
        </w:rPr>
        <w:t xml:space="preserve">    《指导中年级学生课外阅读的策略与方法》 </w:t>
      </w:r>
    </w:p>
    <w:p w:rsidR="00CF1B88" w:rsidRPr="006A7F22" w:rsidRDefault="00CF1B88" w:rsidP="00CE4032">
      <w:pPr>
        <w:spacing w:line="440" w:lineRule="exact"/>
        <w:ind w:left="768"/>
        <w:rPr>
          <w:rFonts w:asciiTheme="minorEastAsia" w:eastAsiaTheme="minorEastAsia" w:hAnsiTheme="minorEastAsia"/>
          <w:sz w:val="24"/>
        </w:rPr>
      </w:pPr>
      <w:r w:rsidRPr="006A7F22">
        <w:rPr>
          <w:rFonts w:asciiTheme="minorEastAsia" w:eastAsiaTheme="minorEastAsia" w:hAnsiTheme="minorEastAsia" w:hint="eastAsia"/>
          <w:sz w:val="24"/>
        </w:rPr>
        <w:t xml:space="preserve">              主讲人：西城教育研修学院    李淑敏</w:t>
      </w:r>
    </w:p>
    <w:p w:rsidR="00CF1B88" w:rsidRPr="006A7F22" w:rsidRDefault="00CF1B88" w:rsidP="00CE4032">
      <w:pPr>
        <w:spacing w:line="440" w:lineRule="exact"/>
        <w:rPr>
          <w:rFonts w:asciiTheme="minorEastAsia" w:eastAsiaTheme="minorEastAsia" w:hAnsiTheme="minorEastAsia"/>
          <w:sz w:val="24"/>
        </w:rPr>
      </w:pPr>
      <w:r w:rsidRPr="006A7F22">
        <w:rPr>
          <w:rFonts w:asciiTheme="minorEastAsia" w:eastAsiaTheme="minorEastAsia" w:hAnsiTheme="minorEastAsia" w:hint="eastAsia"/>
          <w:sz w:val="24"/>
        </w:rPr>
        <w:t xml:space="preserve">备注: </w:t>
      </w:r>
    </w:p>
    <w:p w:rsidR="00CF1B88" w:rsidRDefault="00CF1B88" w:rsidP="00CE4032">
      <w:pPr>
        <w:spacing w:line="440" w:lineRule="exact"/>
        <w:rPr>
          <w:rFonts w:asciiTheme="minorEastAsia" w:eastAsiaTheme="minorEastAsia" w:hAnsiTheme="minorEastAsia"/>
          <w:sz w:val="24"/>
        </w:rPr>
      </w:pPr>
      <w:r w:rsidRPr="006A7F22">
        <w:rPr>
          <w:rFonts w:asciiTheme="minorEastAsia" w:eastAsiaTheme="minorEastAsia" w:hAnsiTheme="minorEastAsia" w:hint="eastAsia"/>
          <w:sz w:val="24"/>
        </w:rPr>
        <w:t xml:space="preserve">      请三年级语文任课教师，带上盖有校章的通知，准时参加活动并签到。</w:t>
      </w:r>
    </w:p>
    <w:p w:rsidR="006A7F22" w:rsidRPr="006A7F22" w:rsidRDefault="006A7F22" w:rsidP="00CE4032">
      <w:pPr>
        <w:spacing w:line="440" w:lineRule="exact"/>
        <w:rPr>
          <w:rFonts w:asciiTheme="minorEastAsia" w:eastAsiaTheme="minorEastAsia" w:hAnsiTheme="minorEastAsia"/>
          <w:sz w:val="24"/>
        </w:rPr>
      </w:pPr>
    </w:p>
    <w:p w:rsidR="00C86F88" w:rsidRDefault="00C86F88" w:rsidP="00CE4032">
      <w:pPr>
        <w:widowControl/>
        <w:shd w:val="clear" w:color="auto" w:fill="FFFFFF"/>
        <w:spacing w:line="420" w:lineRule="exact"/>
        <w:ind w:firstLineChars="1400" w:firstLine="3373"/>
        <w:rPr>
          <w:rFonts w:asciiTheme="minorEastAsia" w:eastAsiaTheme="minorEastAsia" w:hAnsiTheme="minorEastAsia" w:cs="宋体"/>
          <w:b/>
          <w:color w:val="444444"/>
          <w:kern w:val="0"/>
          <w:sz w:val="24"/>
        </w:rPr>
      </w:pPr>
    </w:p>
    <w:p w:rsidR="00D46441" w:rsidRPr="00271B11" w:rsidRDefault="00D46441" w:rsidP="00CE4032">
      <w:pPr>
        <w:widowControl/>
        <w:shd w:val="clear" w:color="auto" w:fill="FFFFFF"/>
        <w:spacing w:line="420" w:lineRule="exact"/>
        <w:ind w:firstLineChars="1400" w:firstLine="3373"/>
        <w:rPr>
          <w:rFonts w:asciiTheme="minorEastAsia" w:eastAsiaTheme="minorEastAsia" w:hAnsiTheme="minorEastAsia" w:cs="宋体"/>
          <w:b/>
          <w:color w:val="444444"/>
          <w:kern w:val="0"/>
          <w:sz w:val="24"/>
        </w:rPr>
      </w:pPr>
      <w:r w:rsidRPr="00271B11">
        <w:rPr>
          <w:rFonts w:asciiTheme="minorEastAsia" w:eastAsiaTheme="minorEastAsia" w:hAnsiTheme="minorEastAsia" w:cs="宋体" w:hint="eastAsia"/>
          <w:b/>
          <w:color w:val="444444"/>
          <w:kern w:val="0"/>
          <w:sz w:val="24"/>
        </w:rPr>
        <w:lastRenderedPageBreak/>
        <w:t>五年级语文活动通知</w:t>
      </w:r>
    </w:p>
    <w:p w:rsidR="00D46441" w:rsidRPr="006A7F22" w:rsidRDefault="00D46441" w:rsidP="00CE4032">
      <w:pPr>
        <w:widowControl/>
        <w:shd w:val="clear" w:color="auto" w:fill="FFFFFF"/>
        <w:spacing w:line="420" w:lineRule="exact"/>
        <w:jc w:val="left"/>
        <w:rPr>
          <w:rFonts w:asciiTheme="minorEastAsia" w:eastAsiaTheme="minorEastAsia" w:hAnsiTheme="minorEastAsia" w:cs="宋体"/>
          <w:b/>
          <w:color w:val="444444"/>
          <w:kern w:val="0"/>
          <w:sz w:val="24"/>
        </w:rPr>
      </w:pPr>
      <w:r w:rsidRPr="006A7F22">
        <w:rPr>
          <w:rFonts w:asciiTheme="minorEastAsia" w:eastAsiaTheme="minorEastAsia" w:hAnsiTheme="minorEastAsia" w:cs="宋体" w:hint="eastAsia"/>
          <w:b/>
          <w:color w:val="444444"/>
          <w:kern w:val="0"/>
          <w:sz w:val="24"/>
        </w:rPr>
        <w:t>各小学五年级语文教师</w:t>
      </w:r>
      <w:r w:rsidRPr="006A7F22">
        <w:rPr>
          <w:rFonts w:asciiTheme="minorEastAsia" w:eastAsiaTheme="minorEastAsia" w:hAnsiTheme="minorEastAsia" w:cs="宋体"/>
          <w:b/>
          <w:color w:val="444444"/>
          <w:kern w:val="0"/>
          <w:sz w:val="24"/>
        </w:rPr>
        <w:t>：</w:t>
      </w:r>
      <w:bookmarkStart w:id="0" w:name="_GoBack"/>
      <w:bookmarkEnd w:id="0"/>
    </w:p>
    <w:p w:rsidR="00D46441" w:rsidRPr="006A7F22" w:rsidRDefault="00D46441" w:rsidP="00CE4032">
      <w:pPr>
        <w:widowControl/>
        <w:shd w:val="clear" w:color="auto" w:fill="FFFFFF"/>
        <w:spacing w:line="420" w:lineRule="exact"/>
        <w:jc w:val="left"/>
        <w:rPr>
          <w:rFonts w:asciiTheme="minorEastAsia" w:eastAsiaTheme="minorEastAsia" w:hAnsiTheme="minorEastAsia" w:cs="宋体"/>
          <w:b/>
          <w:color w:val="444444"/>
          <w:kern w:val="0"/>
          <w:sz w:val="24"/>
        </w:rPr>
      </w:pPr>
      <w:r w:rsidRPr="006A7F22">
        <w:rPr>
          <w:rFonts w:asciiTheme="minorEastAsia" w:eastAsiaTheme="minorEastAsia" w:hAnsiTheme="minorEastAsia" w:cs="宋体"/>
          <w:b/>
          <w:color w:val="444444"/>
          <w:kern w:val="0"/>
          <w:sz w:val="24"/>
        </w:rPr>
        <w:t xml:space="preserve">      </w:t>
      </w:r>
      <w:r w:rsidRPr="006A7F22">
        <w:rPr>
          <w:rFonts w:asciiTheme="minorEastAsia" w:eastAsiaTheme="minorEastAsia" w:hAnsiTheme="minorEastAsia" w:cs="宋体" w:hint="eastAsia"/>
          <w:b/>
          <w:color w:val="444444"/>
          <w:kern w:val="0"/>
          <w:sz w:val="24"/>
        </w:rPr>
        <w:t>本学期五年级语文年级课程</w:t>
      </w:r>
      <w:r w:rsidRPr="006A7F22">
        <w:rPr>
          <w:rFonts w:asciiTheme="minorEastAsia" w:eastAsiaTheme="minorEastAsia" w:hAnsiTheme="minorEastAsia" w:cs="宋体"/>
          <w:b/>
          <w:color w:val="444444"/>
          <w:kern w:val="0"/>
          <w:sz w:val="24"/>
        </w:rPr>
        <w:t>的第三次活动是</w:t>
      </w:r>
      <w:r w:rsidRPr="006A7F22">
        <w:rPr>
          <w:rFonts w:asciiTheme="minorEastAsia" w:eastAsiaTheme="minorEastAsia" w:hAnsiTheme="minorEastAsia" w:cs="宋体" w:hint="eastAsia"/>
          <w:b/>
          <w:color w:val="444444"/>
          <w:kern w:val="0"/>
          <w:sz w:val="24"/>
        </w:rPr>
        <w:t>：</w:t>
      </w:r>
      <w:r w:rsidRPr="006A7F22">
        <w:rPr>
          <w:rFonts w:asciiTheme="minorEastAsia" w:eastAsiaTheme="minorEastAsia" w:hAnsiTheme="minorEastAsia" w:cs="宋体"/>
          <w:b/>
          <w:color w:val="444444"/>
          <w:kern w:val="0"/>
          <w:sz w:val="24"/>
        </w:rPr>
        <w:t>在研修网视频案例</w:t>
      </w:r>
      <w:r w:rsidRPr="006A7F22">
        <w:rPr>
          <w:rFonts w:asciiTheme="minorEastAsia" w:eastAsiaTheme="minorEastAsia" w:hAnsiTheme="minorEastAsia" w:cs="宋体" w:hint="eastAsia"/>
          <w:b/>
          <w:color w:val="444444"/>
          <w:kern w:val="0"/>
          <w:sz w:val="24"/>
        </w:rPr>
        <w:t>栏目中</w:t>
      </w:r>
      <w:r w:rsidRPr="006A7F22">
        <w:rPr>
          <w:rFonts w:asciiTheme="minorEastAsia" w:eastAsiaTheme="minorEastAsia" w:hAnsiTheme="minorEastAsia" w:cs="宋体"/>
          <w:b/>
          <w:color w:val="444444"/>
          <w:kern w:val="0"/>
          <w:sz w:val="24"/>
        </w:rPr>
        <w:t>，观看</w:t>
      </w:r>
      <w:r w:rsidRPr="006A7F22">
        <w:rPr>
          <w:rFonts w:asciiTheme="minorEastAsia" w:eastAsiaTheme="minorEastAsia" w:hAnsiTheme="minorEastAsia" w:cs="宋体" w:hint="eastAsia"/>
          <w:b/>
          <w:color w:val="444444"/>
          <w:kern w:val="0"/>
          <w:sz w:val="24"/>
        </w:rPr>
        <w:t>北京市基教研中心特级教师张立军老师执教的《课堂实录</w:t>
      </w:r>
      <w:r w:rsidRPr="006A7F22">
        <w:rPr>
          <w:rFonts w:asciiTheme="minorEastAsia" w:eastAsiaTheme="minorEastAsia" w:hAnsiTheme="minorEastAsia" w:cs="宋体"/>
          <w:b/>
          <w:color w:val="444444"/>
          <w:kern w:val="0"/>
          <w:sz w:val="24"/>
        </w:rPr>
        <w:t>——</w:t>
      </w:r>
      <w:r w:rsidRPr="006A7F22">
        <w:rPr>
          <w:rFonts w:asciiTheme="minorEastAsia" w:eastAsiaTheme="minorEastAsia" w:hAnsiTheme="minorEastAsia" w:cs="宋体" w:hint="eastAsia"/>
          <w:b/>
          <w:color w:val="444444"/>
          <w:kern w:val="0"/>
          <w:sz w:val="24"/>
        </w:rPr>
        <w:t>无事可记与有话可说》《专题</w:t>
      </w:r>
      <w:r w:rsidRPr="006A7F22">
        <w:rPr>
          <w:rFonts w:asciiTheme="minorEastAsia" w:eastAsiaTheme="minorEastAsia" w:hAnsiTheme="minorEastAsia" w:cs="宋体"/>
          <w:b/>
          <w:color w:val="444444"/>
          <w:kern w:val="0"/>
          <w:sz w:val="24"/>
        </w:rPr>
        <w:t>讲座——表达中的思维训练</w:t>
      </w:r>
      <w:r w:rsidRPr="006A7F22">
        <w:rPr>
          <w:rFonts w:asciiTheme="minorEastAsia" w:eastAsiaTheme="minorEastAsia" w:hAnsiTheme="minorEastAsia" w:cs="宋体" w:hint="eastAsia"/>
          <w:b/>
          <w:color w:val="444444"/>
          <w:kern w:val="0"/>
          <w:sz w:val="24"/>
        </w:rPr>
        <w:t>》。</w:t>
      </w:r>
    </w:p>
    <w:p w:rsidR="00D46441" w:rsidRPr="006A7F22" w:rsidRDefault="00D46441" w:rsidP="00CE4032">
      <w:pPr>
        <w:widowControl/>
        <w:shd w:val="clear" w:color="auto" w:fill="FFFFFF"/>
        <w:spacing w:line="420" w:lineRule="exact"/>
        <w:jc w:val="left"/>
        <w:rPr>
          <w:rFonts w:asciiTheme="minorEastAsia" w:eastAsiaTheme="minorEastAsia" w:hAnsiTheme="minorEastAsia" w:cs="宋体"/>
          <w:b/>
          <w:color w:val="444444"/>
          <w:kern w:val="0"/>
          <w:sz w:val="24"/>
        </w:rPr>
      </w:pPr>
      <w:r w:rsidRPr="006A7F22">
        <w:rPr>
          <w:rFonts w:asciiTheme="minorEastAsia" w:eastAsiaTheme="minorEastAsia" w:hAnsiTheme="minorEastAsia" w:cs="宋体"/>
          <w:b/>
          <w:color w:val="444444"/>
          <w:kern w:val="0"/>
          <w:sz w:val="24"/>
        </w:rPr>
        <w:t xml:space="preserve">      </w:t>
      </w:r>
      <w:r w:rsidRPr="006A7F22">
        <w:rPr>
          <w:rFonts w:asciiTheme="minorEastAsia" w:eastAsiaTheme="minorEastAsia" w:hAnsiTheme="minorEastAsia" w:cs="宋体" w:hint="eastAsia"/>
          <w:b/>
          <w:color w:val="444444"/>
          <w:kern w:val="0"/>
          <w:sz w:val="24"/>
        </w:rPr>
        <w:t>观看</w:t>
      </w:r>
      <w:r w:rsidRPr="006A7F22">
        <w:rPr>
          <w:rFonts w:asciiTheme="minorEastAsia" w:eastAsiaTheme="minorEastAsia" w:hAnsiTheme="minorEastAsia" w:cs="宋体"/>
          <w:b/>
          <w:color w:val="444444"/>
          <w:kern w:val="0"/>
          <w:sz w:val="24"/>
        </w:rPr>
        <w:t>研讨</w:t>
      </w:r>
      <w:r w:rsidRPr="006A7F22">
        <w:rPr>
          <w:rFonts w:asciiTheme="minorEastAsia" w:eastAsiaTheme="minorEastAsia" w:hAnsiTheme="minorEastAsia" w:cs="宋体" w:hint="eastAsia"/>
          <w:b/>
          <w:color w:val="444444"/>
          <w:kern w:val="0"/>
          <w:sz w:val="24"/>
        </w:rPr>
        <w:t>时间</w:t>
      </w:r>
      <w:r w:rsidRPr="006A7F22">
        <w:rPr>
          <w:rFonts w:asciiTheme="minorEastAsia" w:eastAsiaTheme="minorEastAsia" w:hAnsiTheme="minorEastAsia" w:cs="宋体"/>
          <w:b/>
          <w:color w:val="444444"/>
          <w:kern w:val="0"/>
          <w:sz w:val="24"/>
        </w:rPr>
        <w:t>：</w:t>
      </w:r>
      <w:r w:rsidRPr="006A7F22">
        <w:rPr>
          <w:rFonts w:asciiTheme="minorEastAsia" w:eastAsiaTheme="minorEastAsia" w:hAnsiTheme="minorEastAsia" w:cs="宋体" w:hint="eastAsia"/>
          <w:b/>
          <w:color w:val="444444"/>
          <w:kern w:val="0"/>
          <w:sz w:val="24"/>
        </w:rPr>
        <w:t>5月25日</w:t>
      </w:r>
      <w:r w:rsidRPr="006A7F22">
        <w:rPr>
          <w:rFonts w:asciiTheme="minorEastAsia" w:eastAsiaTheme="minorEastAsia" w:hAnsiTheme="minorEastAsia" w:cs="宋体"/>
          <w:b/>
          <w:color w:val="444444"/>
          <w:kern w:val="0"/>
          <w:sz w:val="24"/>
        </w:rPr>
        <w:t>-6</w:t>
      </w:r>
      <w:r w:rsidRPr="006A7F22">
        <w:rPr>
          <w:rFonts w:asciiTheme="minorEastAsia" w:eastAsiaTheme="minorEastAsia" w:hAnsiTheme="minorEastAsia" w:cs="宋体" w:hint="eastAsia"/>
          <w:b/>
          <w:color w:val="444444"/>
          <w:kern w:val="0"/>
          <w:sz w:val="24"/>
        </w:rPr>
        <w:t>月29日</w:t>
      </w:r>
    </w:p>
    <w:p w:rsidR="00D46441" w:rsidRPr="006A7F22" w:rsidRDefault="00D46441" w:rsidP="00CE4032">
      <w:pPr>
        <w:widowControl/>
        <w:shd w:val="clear" w:color="auto" w:fill="FFFFFF"/>
        <w:spacing w:line="420" w:lineRule="exact"/>
        <w:jc w:val="left"/>
        <w:rPr>
          <w:rFonts w:asciiTheme="minorEastAsia" w:eastAsiaTheme="minorEastAsia" w:hAnsiTheme="minorEastAsia" w:cs="宋体"/>
          <w:b/>
          <w:color w:val="444444"/>
          <w:kern w:val="0"/>
          <w:sz w:val="24"/>
        </w:rPr>
      </w:pPr>
      <w:r w:rsidRPr="006A7F22">
        <w:rPr>
          <w:rFonts w:asciiTheme="minorEastAsia" w:eastAsiaTheme="minorEastAsia" w:hAnsiTheme="minorEastAsia" w:cs="宋体" w:hint="eastAsia"/>
          <w:b/>
          <w:color w:val="444444"/>
          <w:kern w:val="0"/>
          <w:sz w:val="24"/>
        </w:rPr>
        <w:t xml:space="preserve">      观看要求</w:t>
      </w:r>
      <w:r w:rsidRPr="006A7F22">
        <w:rPr>
          <w:rFonts w:asciiTheme="minorEastAsia" w:eastAsiaTheme="minorEastAsia" w:hAnsiTheme="minorEastAsia" w:cs="宋体"/>
          <w:b/>
          <w:color w:val="444444"/>
          <w:kern w:val="0"/>
          <w:sz w:val="24"/>
        </w:rPr>
        <w:t>：请老师们观看后，</w:t>
      </w:r>
      <w:r w:rsidRPr="006A7F22">
        <w:rPr>
          <w:rFonts w:asciiTheme="minorEastAsia" w:eastAsiaTheme="minorEastAsia" w:hAnsiTheme="minorEastAsia" w:cs="宋体" w:hint="eastAsia"/>
          <w:b/>
          <w:color w:val="444444"/>
          <w:kern w:val="0"/>
          <w:sz w:val="24"/>
        </w:rPr>
        <w:t>结合</w:t>
      </w:r>
      <w:r w:rsidRPr="006A7F22">
        <w:rPr>
          <w:rFonts w:asciiTheme="minorEastAsia" w:eastAsiaTheme="minorEastAsia" w:hAnsiTheme="minorEastAsia" w:cs="宋体"/>
          <w:b/>
          <w:color w:val="444444"/>
          <w:kern w:val="0"/>
          <w:sz w:val="24"/>
        </w:rPr>
        <w:t>思考题，将自己的理解与认识在</w:t>
      </w:r>
      <w:r w:rsidRPr="006A7F22">
        <w:rPr>
          <w:rFonts w:asciiTheme="minorEastAsia" w:eastAsiaTheme="minorEastAsia" w:hAnsiTheme="minorEastAsia" w:cs="宋体" w:hint="eastAsia"/>
          <w:b/>
          <w:color w:val="444444"/>
          <w:kern w:val="0"/>
          <w:sz w:val="24"/>
        </w:rPr>
        <w:t>“评论”处</w:t>
      </w:r>
      <w:r w:rsidRPr="006A7F22">
        <w:rPr>
          <w:rFonts w:asciiTheme="minorEastAsia" w:eastAsiaTheme="minorEastAsia" w:hAnsiTheme="minorEastAsia" w:cs="宋体"/>
          <w:b/>
          <w:color w:val="444444"/>
          <w:kern w:val="0"/>
          <w:sz w:val="24"/>
        </w:rPr>
        <w:t>各抒己见。</w:t>
      </w:r>
    </w:p>
    <w:p w:rsidR="00D46441" w:rsidRPr="006A7F22" w:rsidRDefault="00D46441" w:rsidP="00CE4032">
      <w:pPr>
        <w:widowControl/>
        <w:shd w:val="clear" w:color="auto" w:fill="FFFFFF"/>
        <w:spacing w:line="420" w:lineRule="exact"/>
        <w:jc w:val="left"/>
        <w:rPr>
          <w:rFonts w:asciiTheme="minorEastAsia" w:eastAsiaTheme="minorEastAsia" w:hAnsiTheme="minorEastAsia" w:cs="宋体"/>
          <w:b/>
          <w:color w:val="444444"/>
          <w:kern w:val="0"/>
          <w:sz w:val="24"/>
        </w:rPr>
      </w:pPr>
      <w:r w:rsidRPr="006A7F22">
        <w:rPr>
          <w:rFonts w:asciiTheme="minorEastAsia" w:eastAsiaTheme="minorEastAsia" w:hAnsiTheme="minorEastAsia" w:cs="宋体" w:hint="eastAsia"/>
          <w:b/>
          <w:color w:val="444444"/>
          <w:kern w:val="0"/>
          <w:sz w:val="24"/>
        </w:rPr>
        <w:t xml:space="preserve">     参加此活动后，在</w:t>
      </w:r>
      <w:r w:rsidRPr="006A7F22">
        <w:rPr>
          <w:rFonts w:asciiTheme="minorEastAsia" w:eastAsiaTheme="minorEastAsia" w:hAnsiTheme="minorEastAsia" w:cs="宋体"/>
          <w:b/>
          <w:color w:val="444444"/>
          <w:kern w:val="0"/>
          <w:sz w:val="24"/>
        </w:rPr>
        <w:t>研修网继续教育</w:t>
      </w:r>
      <w:r w:rsidRPr="006A7F22">
        <w:rPr>
          <w:rFonts w:asciiTheme="minorEastAsia" w:eastAsiaTheme="minorEastAsia" w:hAnsiTheme="minorEastAsia" w:cs="宋体" w:hint="eastAsia"/>
          <w:b/>
          <w:color w:val="444444"/>
          <w:kern w:val="0"/>
          <w:sz w:val="24"/>
        </w:rPr>
        <w:t>栏目</w:t>
      </w:r>
      <w:r w:rsidRPr="006A7F22">
        <w:rPr>
          <w:rFonts w:asciiTheme="minorEastAsia" w:eastAsiaTheme="minorEastAsia" w:hAnsiTheme="minorEastAsia" w:cs="宋体"/>
          <w:b/>
          <w:color w:val="444444"/>
          <w:kern w:val="0"/>
          <w:sz w:val="24"/>
        </w:rPr>
        <w:t>中</w:t>
      </w:r>
      <w:r w:rsidRPr="006A7F22">
        <w:rPr>
          <w:rFonts w:asciiTheme="minorEastAsia" w:eastAsiaTheme="minorEastAsia" w:hAnsiTheme="minorEastAsia" w:cs="宋体" w:hint="eastAsia"/>
          <w:b/>
          <w:color w:val="444444"/>
          <w:kern w:val="0"/>
          <w:sz w:val="24"/>
        </w:rPr>
        <w:t>写下评价</w:t>
      </w:r>
      <w:r w:rsidRPr="006A7F22">
        <w:rPr>
          <w:rFonts w:asciiTheme="minorEastAsia" w:eastAsiaTheme="minorEastAsia" w:hAnsiTheme="minorEastAsia" w:cs="宋体"/>
          <w:b/>
          <w:color w:val="444444"/>
          <w:kern w:val="0"/>
          <w:sz w:val="24"/>
        </w:rPr>
        <w:t>。</w:t>
      </w:r>
    </w:p>
    <w:p w:rsidR="00D46441" w:rsidRPr="006A7F22" w:rsidRDefault="00D46441" w:rsidP="00CE4032">
      <w:pPr>
        <w:widowControl/>
        <w:shd w:val="clear" w:color="auto" w:fill="FFFFFF"/>
        <w:spacing w:line="420" w:lineRule="exact"/>
        <w:jc w:val="left"/>
        <w:rPr>
          <w:rFonts w:asciiTheme="minorEastAsia" w:eastAsiaTheme="minorEastAsia" w:hAnsiTheme="minorEastAsia" w:cs="宋体"/>
          <w:b/>
          <w:color w:val="444444"/>
          <w:kern w:val="0"/>
          <w:sz w:val="24"/>
        </w:rPr>
      </w:pPr>
      <w:r w:rsidRPr="006A7F22">
        <w:rPr>
          <w:rFonts w:asciiTheme="minorEastAsia" w:eastAsiaTheme="minorEastAsia" w:hAnsiTheme="minorEastAsia" w:cs="宋体" w:hint="eastAsia"/>
          <w:b/>
          <w:color w:val="444444"/>
          <w:kern w:val="0"/>
          <w:sz w:val="24"/>
        </w:rPr>
        <w:t xml:space="preserve">                                        </w:t>
      </w:r>
    </w:p>
    <w:p w:rsidR="00124EE4" w:rsidRPr="006A7F22" w:rsidRDefault="00124EE4" w:rsidP="00CE4032">
      <w:pPr>
        <w:spacing w:line="420" w:lineRule="exact"/>
        <w:ind w:firstLineChars="1050" w:firstLine="2530"/>
        <w:rPr>
          <w:rFonts w:asciiTheme="minorEastAsia" w:eastAsiaTheme="minorEastAsia" w:hAnsiTheme="minorEastAsia"/>
          <w:b/>
          <w:bCs/>
          <w:sz w:val="24"/>
        </w:rPr>
      </w:pPr>
      <w:r w:rsidRPr="006A7F22">
        <w:rPr>
          <w:rFonts w:asciiTheme="minorEastAsia" w:eastAsiaTheme="minorEastAsia" w:hAnsiTheme="minorEastAsia" w:hint="eastAsia"/>
          <w:b/>
          <w:bCs/>
          <w:sz w:val="24"/>
        </w:rPr>
        <w:t xml:space="preserve">  小学语文学科课程活动通知  </w:t>
      </w:r>
    </w:p>
    <w:p w:rsidR="00124EE4" w:rsidRPr="006A7F22" w:rsidRDefault="00124EE4" w:rsidP="00CE4032">
      <w:pPr>
        <w:spacing w:line="420" w:lineRule="exact"/>
        <w:rPr>
          <w:rFonts w:asciiTheme="minorEastAsia" w:eastAsiaTheme="minorEastAsia" w:hAnsiTheme="minorEastAsia"/>
          <w:sz w:val="24"/>
        </w:rPr>
      </w:pPr>
      <w:r w:rsidRPr="006A7F22">
        <w:rPr>
          <w:rFonts w:asciiTheme="minorEastAsia" w:eastAsiaTheme="minorEastAsia" w:hAnsiTheme="minorEastAsia" w:hint="eastAsia"/>
          <w:b/>
          <w:bCs/>
          <w:sz w:val="24"/>
        </w:rPr>
        <w:t>课程名称：</w:t>
      </w:r>
      <w:r w:rsidRPr="006A7F22">
        <w:rPr>
          <w:rFonts w:asciiTheme="minorEastAsia" w:eastAsiaTheme="minorEastAsia" w:hAnsiTheme="minorEastAsia" w:hint="eastAsia"/>
          <w:sz w:val="24"/>
        </w:rPr>
        <w:t>小学语文教师在教学中强化语言文字运用的能力提升（3）</w:t>
      </w:r>
    </w:p>
    <w:p w:rsidR="00124EE4" w:rsidRPr="006A7F22" w:rsidRDefault="00124EE4" w:rsidP="00CE4032">
      <w:pPr>
        <w:spacing w:line="420" w:lineRule="exact"/>
        <w:rPr>
          <w:rFonts w:asciiTheme="minorEastAsia" w:eastAsiaTheme="minorEastAsia" w:hAnsiTheme="minorEastAsia"/>
          <w:sz w:val="24"/>
        </w:rPr>
      </w:pPr>
      <w:r w:rsidRPr="006A7F22">
        <w:rPr>
          <w:rFonts w:asciiTheme="minorEastAsia" w:eastAsiaTheme="minorEastAsia" w:hAnsiTheme="minorEastAsia" w:hint="eastAsia"/>
          <w:b/>
          <w:bCs/>
          <w:sz w:val="24"/>
        </w:rPr>
        <w:t>活动时间：</w:t>
      </w:r>
      <w:r w:rsidRPr="006A7F22">
        <w:rPr>
          <w:rFonts w:asciiTheme="minorEastAsia" w:eastAsiaTheme="minorEastAsia" w:hAnsiTheme="minorEastAsia" w:hint="eastAsia"/>
          <w:sz w:val="24"/>
        </w:rPr>
        <w:t>2017年6月8日（周四）下午13:50</w:t>
      </w:r>
    </w:p>
    <w:p w:rsidR="00124EE4" w:rsidRPr="006A7F22" w:rsidRDefault="00124EE4" w:rsidP="00CE4032">
      <w:pPr>
        <w:spacing w:line="420" w:lineRule="exact"/>
        <w:rPr>
          <w:rFonts w:asciiTheme="minorEastAsia" w:eastAsiaTheme="minorEastAsia" w:hAnsiTheme="minorEastAsia"/>
          <w:sz w:val="24"/>
        </w:rPr>
      </w:pPr>
      <w:r w:rsidRPr="006A7F22">
        <w:rPr>
          <w:rFonts w:asciiTheme="minorEastAsia" w:eastAsiaTheme="minorEastAsia" w:hAnsiTheme="minorEastAsia" w:hint="eastAsia"/>
          <w:b/>
          <w:bCs/>
          <w:sz w:val="24"/>
        </w:rPr>
        <w:t>活动地点：</w:t>
      </w:r>
      <w:r w:rsidRPr="006A7F22">
        <w:rPr>
          <w:rFonts w:asciiTheme="minorEastAsia" w:eastAsiaTheme="minorEastAsia" w:hAnsiTheme="minorEastAsia" w:hint="eastAsia"/>
          <w:sz w:val="24"/>
        </w:rPr>
        <w:t>西城区后广平胡同9号（黄城根小学后广平校区）</w:t>
      </w:r>
    </w:p>
    <w:p w:rsidR="00124EE4" w:rsidRPr="006A7F22" w:rsidRDefault="00124EE4" w:rsidP="00CE4032">
      <w:pPr>
        <w:spacing w:line="420" w:lineRule="exact"/>
        <w:rPr>
          <w:rFonts w:asciiTheme="minorEastAsia" w:eastAsiaTheme="minorEastAsia" w:hAnsiTheme="minorEastAsia"/>
          <w:sz w:val="24"/>
        </w:rPr>
      </w:pPr>
      <w:r w:rsidRPr="006A7F22">
        <w:rPr>
          <w:rFonts w:asciiTheme="minorEastAsia" w:eastAsiaTheme="minorEastAsia" w:hAnsiTheme="minorEastAsia" w:hint="eastAsia"/>
          <w:b/>
          <w:bCs/>
          <w:sz w:val="24"/>
        </w:rPr>
        <w:t>活动主题：</w:t>
      </w:r>
      <w:hyperlink r:id="rId8" w:history="1">
        <w:r w:rsidRPr="006A7F22">
          <w:rPr>
            <w:rFonts w:asciiTheme="minorEastAsia" w:eastAsiaTheme="minorEastAsia" w:hAnsiTheme="minorEastAsia" w:hint="eastAsia"/>
            <w:sz w:val="24"/>
          </w:rPr>
          <w:t>借助绘本教学强化语言文字运用</w:t>
        </w:r>
      </w:hyperlink>
      <w:r w:rsidRPr="006A7F22">
        <w:rPr>
          <w:rFonts w:asciiTheme="minorEastAsia" w:eastAsiaTheme="minorEastAsia" w:hAnsiTheme="minorEastAsia" w:hint="eastAsia"/>
          <w:sz w:val="24"/>
        </w:rPr>
        <w:t>促进学科核心素养培养</w:t>
      </w:r>
    </w:p>
    <w:p w:rsidR="00124EE4" w:rsidRPr="006A7F22" w:rsidRDefault="00124EE4" w:rsidP="00CE4032">
      <w:pPr>
        <w:spacing w:line="420" w:lineRule="exact"/>
        <w:rPr>
          <w:rFonts w:asciiTheme="minorEastAsia" w:eastAsiaTheme="minorEastAsia" w:hAnsiTheme="minorEastAsia"/>
          <w:sz w:val="24"/>
        </w:rPr>
      </w:pPr>
      <w:r w:rsidRPr="006A7F22">
        <w:rPr>
          <w:rFonts w:asciiTheme="minorEastAsia" w:eastAsiaTheme="minorEastAsia" w:hAnsiTheme="minorEastAsia" w:hint="eastAsia"/>
          <w:b/>
          <w:bCs/>
          <w:sz w:val="24"/>
        </w:rPr>
        <w:t>活动内容：1.</w:t>
      </w:r>
      <w:r w:rsidRPr="006A7F22">
        <w:rPr>
          <w:rFonts w:asciiTheme="minorEastAsia" w:eastAsiaTheme="minorEastAsia" w:hAnsiTheme="minorEastAsia" w:hint="eastAsia"/>
          <w:sz w:val="24"/>
        </w:rPr>
        <w:t>《爷爷一定有办法》低年级绘本教学现场课</w:t>
      </w:r>
    </w:p>
    <w:p w:rsidR="00124EE4" w:rsidRPr="006A7F22" w:rsidRDefault="00124EE4" w:rsidP="00CE4032">
      <w:pPr>
        <w:spacing w:line="420" w:lineRule="exact"/>
        <w:rPr>
          <w:rFonts w:asciiTheme="minorEastAsia" w:eastAsiaTheme="minorEastAsia" w:hAnsiTheme="minorEastAsia"/>
          <w:sz w:val="24"/>
        </w:rPr>
      </w:pPr>
      <w:r w:rsidRPr="006A7F22">
        <w:rPr>
          <w:rFonts w:asciiTheme="minorEastAsia" w:eastAsiaTheme="minorEastAsia" w:hAnsiTheme="minorEastAsia" w:hint="eastAsia"/>
          <w:sz w:val="24"/>
        </w:rPr>
        <w:t xml:space="preserve">          2.《敌人派》中年级绘本教学现场课</w:t>
      </w:r>
    </w:p>
    <w:p w:rsidR="00124EE4" w:rsidRPr="006A7F22" w:rsidRDefault="00124EE4" w:rsidP="00CE4032">
      <w:pPr>
        <w:spacing w:line="420" w:lineRule="exact"/>
        <w:rPr>
          <w:rFonts w:asciiTheme="minorEastAsia" w:eastAsiaTheme="minorEastAsia" w:hAnsiTheme="minorEastAsia"/>
          <w:sz w:val="24"/>
        </w:rPr>
      </w:pPr>
      <w:r w:rsidRPr="006A7F22">
        <w:rPr>
          <w:rFonts w:asciiTheme="minorEastAsia" w:eastAsiaTheme="minorEastAsia" w:hAnsiTheme="minorEastAsia" w:hint="eastAsia"/>
          <w:sz w:val="24"/>
        </w:rPr>
        <w:t xml:space="preserve">          3.《墙书，打开阅读的多扇窗》说课展示</w:t>
      </w:r>
    </w:p>
    <w:p w:rsidR="00124EE4" w:rsidRPr="006A7F22" w:rsidRDefault="00124EE4" w:rsidP="00CE4032">
      <w:pPr>
        <w:spacing w:line="420" w:lineRule="exact"/>
        <w:rPr>
          <w:rFonts w:asciiTheme="minorEastAsia" w:eastAsiaTheme="minorEastAsia" w:hAnsiTheme="minorEastAsia"/>
          <w:sz w:val="24"/>
        </w:rPr>
      </w:pPr>
      <w:r w:rsidRPr="006A7F22">
        <w:rPr>
          <w:rFonts w:asciiTheme="minorEastAsia" w:eastAsiaTheme="minorEastAsia" w:hAnsiTheme="minorEastAsia" w:hint="eastAsia"/>
          <w:sz w:val="24"/>
        </w:rPr>
        <w:t xml:space="preserve">          4. 课后点评</w:t>
      </w:r>
    </w:p>
    <w:p w:rsidR="00124EE4" w:rsidRPr="006A7F22" w:rsidRDefault="00124EE4" w:rsidP="00CE4032">
      <w:pPr>
        <w:spacing w:line="420" w:lineRule="exact"/>
        <w:rPr>
          <w:rFonts w:asciiTheme="minorEastAsia" w:eastAsiaTheme="minorEastAsia" w:hAnsiTheme="minorEastAsia"/>
          <w:sz w:val="24"/>
        </w:rPr>
      </w:pPr>
      <w:r w:rsidRPr="006A7F22">
        <w:rPr>
          <w:rFonts w:asciiTheme="minorEastAsia" w:eastAsiaTheme="minorEastAsia" w:hAnsiTheme="minorEastAsia" w:hint="eastAsia"/>
          <w:b/>
          <w:bCs/>
          <w:sz w:val="24"/>
        </w:rPr>
        <w:t>主讲教师：</w:t>
      </w:r>
      <w:r w:rsidRPr="006A7F22">
        <w:rPr>
          <w:rFonts w:asciiTheme="minorEastAsia" w:eastAsiaTheme="minorEastAsia" w:hAnsiTheme="minorEastAsia" w:hint="eastAsia"/>
          <w:sz w:val="24"/>
        </w:rPr>
        <w:t>黄城根小学   刘羽榕    梁艺    张秋玥</w:t>
      </w:r>
    </w:p>
    <w:p w:rsidR="00124EE4" w:rsidRPr="006A7F22" w:rsidRDefault="00124EE4" w:rsidP="00CE4032">
      <w:pPr>
        <w:spacing w:line="420" w:lineRule="exact"/>
        <w:rPr>
          <w:rFonts w:asciiTheme="minorEastAsia" w:eastAsiaTheme="minorEastAsia" w:hAnsiTheme="minorEastAsia"/>
          <w:sz w:val="24"/>
        </w:rPr>
      </w:pPr>
      <w:r w:rsidRPr="006A7F22">
        <w:rPr>
          <w:rFonts w:asciiTheme="minorEastAsia" w:eastAsiaTheme="minorEastAsia" w:hAnsiTheme="minorEastAsia" w:hint="eastAsia"/>
          <w:sz w:val="24"/>
        </w:rPr>
        <w:t xml:space="preserve">    请各校报名参加本学科课程的老师携带加盖公章的活动通知准时参加活动。学校门口没有停车位，请大家选择其他交通方式前往。</w:t>
      </w:r>
    </w:p>
    <w:p w:rsidR="00124EE4" w:rsidRPr="006A7F22" w:rsidRDefault="00124EE4" w:rsidP="00CE4032">
      <w:pPr>
        <w:spacing w:line="420" w:lineRule="exact"/>
        <w:ind w:firstLine="560"/>
        <w:rPr>
          <w:rFonts w:asciiTheme="minorEastAsia" w:eastAsiaTheme="minorEastAsia" w:hAnsiTheme="minorEastAsia"/>
          <w:sz w:val="24"/>
        </w:rPr>
      </w:pPr>
    </w:p>
    <w:p w:rsidR="007F7107" w:rsidRPr="006A7F22" w:rsidRDefault="00124EE4" w:rsidP="00CE4032">
      <w:pPr>
        <w:spacing w:line="420" w:lineRule="exact"/>
        <w:ind w:firstLine="560"/>
        <w:rPr>
          <w:rFonts w:asciiTheme="minorEastAsia" w:eastAsiaTheme="minorEastAsia" w:hAnsiTheme="minorEastAsia"/>
          <w:sz w:val="24"/>
        </w:rPr>
      </w:pPr>
      <w:r w:rsidRPr="006A7F22">
        <w:rPr>
          <w:rFonts w:asciiTheme="minorEastAsia" w:eastAsiaTheme="minorEastAsia" w:hAnsiTheme="minorEastAsia" w:hint="eastAsia"/>
          <w:sz w:val="24"/>
        </w:rPr>
        <w:t xml:space="preserve">                 </w:t>
      </w:r>
      <w:r w:rsidR="006A7F22" w:rsidRPr="006A7F22">
        <w:rPr>
          <w:rFonts w:asciiTheme="minorEastAsia" w:eastAsiaTheme="minorEastAsia" w:hAnsiTheme="minorEastAsia" w:hint="eastAsia"/>
          <w:sz w:val="24"/>
        </w:rPr>
        <w:t xml:space="preserve"> </w:t>
      </w:r>
      <w:r w:rsidR="0055573C">
        <w:rPr>
          <w:rFonts w:asciiTheme="minorEastAsia" w:eastAsiaTheme="minorEastAsia" w:hAnsiTheme="minorEastAsia" w:hint="eastAsia"/>
          <w:sz w:val="24"/>
        </w:rPr>
        <w:t xml:space="preserve">   </w:t>
      </w:r>
      <w:r w:rsidR="007F7107" w:rsidRPr="006A7F22">
        <w:rPr>
          <w:rFonts w:asciiTheme="minorEastAsia" w:eastAsiaTheme="minorEastAsia" w:hAnsiTheme="minorEastAsia" w:hint="eastAsia"/>
          <w:b/>
          <w:sz w:val="24"/>
        </w:rPr>
        <w:t>品德与社会研修活动通知</w:t>
      </w:r>
    </w:p>
    <w:p w:rsidR="007F7107" w:rsidRPr="006A7F22" w:rsidRDefault="007F7107" w:rsidP="00CE4032">
      <w:pPr>
        <w:spacing w:line="420" w:lineRule="exact"/>
        <w:rPr>
          <w:rFonts w:asciiTheme="minorEastAsia" w:eastAsiaTheme="minorEastAsia" w:hAnsiTheme="minorEastAsia"/>
          <w:b/>
          <w:sz w:val="24"/>
        </w:rPr>
      </w:pPr>
      <w:r w:rsidRPr="006A7F22">
        <w:rPr>
          <w:rFonts w:asciiTheme="minorEastAsia" w:eastAsiaTheme="minorEastAsia" w:hAnsiTheme="minorEastAsia" w:hint="eastAsia"/>
          <w:b/>
          <w:sz w:val="24"/>
        </w:rPr>
        <w:t>活动主题：</w:t>
      </w:r>
    </w:p>
    <w:p w:rsidR="007F7107" w:rsidRPr="006A7F22" w:rsidRDefault="007F7107" w:rsidP="00CE4032">
      <w:pPr>
        <w:spacing w:line="420" w:lineRule="exact"/>
        <w:rPr>
          <w:rFonts w:asciiTheme="minorEastAsia" w:eastAsiaTheme="minorEastAsia" w:hAnsiTheme="minorEastAsia"/>
          <w:sz w:val="24"/>
        </w:rPr>
      </w:pPr>
      <w:r w:rsidRPr="006A7F22">
        <w:rPr>
          <w:rFonts w:asciiTheme="minorEastAsia" w:eastAsiaTheme="minorEastAsia" w:hAnsiTheme="minorEastAsia" w:hint="eastAsia"/>
          <w:sz w:val="24"/>
        </w:rPr>
        <w:t xml:space="preserve">    贯彻主体参与原则，以学科渗透为主渠道，走进社会大课堂，开阔视野，进一步提高小学品德与社会教师素养。</w:t>
      </w:r>
    </w:p>
    <w:p w:rsidR="007F7107" w:rsidRPr="006A7F22" w:rsidRDefault="007F7107" w:rsidP="00CE4032">
      <w:pPr>
        <w:spacing w:line="420" w:lineRule="exact"/>
        <w:rPr>
          <w:rFonts w:asciiTheme="minorEastAsia" w:eastAsiaTheme="minorEastAsia" w:hAnsiTheme="minorEastAsia"/>
          <w:sz w:val="24"/>
        </w:rPr>
      </w:pPr>
      <w:r w:rsidRPr="006A7F22">
        <w:rPr>
          <w:rFonts w:asciiTheme="minorEastAsia" w:eastAsiaTheme="minorEastAsia" w:hAnsiTheme="minorEastAsia" w:hint="eastAsia"/>
          <w:sz w:val="24"/>
        </w:rPr>
        <w:t>活动时间：2017年5月31日 周三 早上9：10分</w:t>
      </w:r>
      <w:r w:rsidRPr="006A7F22">
        <w:rPr>
          <w:rFonts w:asciiTheme="minorEastAsia" w:eastAsiaTheme="minorEastAsia" w:hAnsiTheme="minorEastAsia"/>
          <w:sz w:val="24"/>
        </w:rPr>
        <w:t xml:space="preserve"> </w:t>
      </w:r>
      <w:r w:rsidRPr="006A7F22">
        <w:rPr>
          <w:rFonts w:asciiTheme="minorEastAsia" w:eastAsiaTheme="minorEastAsia" w:hAnsiTheme="minorEastAsia" w:hint="eastAsia"/>
          <w:sz w:val="24"/>
        </w:rPr>
        <w:t>（门口集合统一带队进入）</w:t>
      </w:r>
    </w:p>
    <w:p w:rsidR="007F7107" w:rsidRPr="006A7F22" w:rsidRDefault="007F7107" w:rsidP="00CE4032">
      <w:pPr>
        <w:spacing w:line="420" w:lineRule="exact"/>
        <w:rPr>
          <w:rFonts w:asciiTheme="minorEastAsia" w:eastAsiaTheme="minorEastAsia" w:hAnsiTheme="minorEastAsia"/>
          <w:sz w:val="24"/>
        </w:rPr>
      </w:pPr>
      <w:r w:rsidRPr="006A7F22">
        <w:rPr>
          <w:rFonts w:asciiTheme="minorEastAsia" w:eastAsiaTheme="minorEastAsia" w:hAnsiTheme="minorEastAsia" w:hint="eastAsia"/>
          <w:b/>
          <w:sz w:val="24"/>
        </w:rPr>
        <w:t>活动地点：</w:t>
      </w:r>
      <w:r w:rsidRPr="006A7F22">
        <w:rPr>
          <w:rFonts w:asciiTheme="minorEastAsia" w:eastAsiaTheme="minorEastAsia" w:hAnsiTheme="minorEastAsia" w:hint="eastAsia"/>
          <w:sz w:val="24"/>
        </w:rPr>
        <w:t>西城区宣武门佟麟阁路新华社南门。</w:t>
      </w:r>
    </w:p>
    <w:p w:rsidR="007F7107" w:rsidRPr="006A7F22" w:rsidRDefault="007F7107" w:rsidP="00CE4032">
      <w:pPr>
        <w:spacing w:line="420" w:lineRule="exact"/>
        <w:rPr>
          <w:rFonts w:asciiTheme="minorEastAsia" w:eastAsiaTheme="minorEastAsia" w:hAnsiTheme="minorEastAsia"/>
          <w:b/>
          <w:sz w:val="24"/>
        </w:rPr>
      </w:pPr>
      <w:r w:rsidRPr="006A7F22">
        <w:rPr>
          <w:rFonts w:asciiTheme="minorEastAsia" w:eastAsiaTheme="minorEastAsia" w:hAnsiTheme="minorEastAsia" w:hint="eastAsia"/>
          <w:b/>
          <w:sz w:val="24"/>
        </w:rPr>
        <w:t>活动内容：</w:t>
      </w:r>
      <w:r w:rsidRPr="006A7F22">
        <w:rPr>
          <w:rFonts w:asciiTheme="minorEastAsia" w:eastAsiaTheme="minorEastAsia" w:hAnsiTheme="minorEastAsia"/>
          <w:b/>
          <w:sz w:val="24"/>
        </w:rPr>
        <w:t xml:space="preserve"> </w:t>
      </w:r>
    </w:p>
    <w:p w:rsidR="007F7107" w:rsidRPr="006A7F22" w:rsidRDefault="007F7107" w:rsidP="00CE4032">
      <w:pPr>
        <w:spacing w:line="420" w:lineRule="exact"/>
        <w:rPr>
          <w:rFonts w:asciiTheme="minorEastAsia" w:eastAsiaTheme="minorEastAsia" w:hAnsiTheme="minorEastAsia"/>
          <w:sz w:val="24"/>
        </w:rPr>
      </w:pPr>
      <w:r w:rsidRPr="006A7F22">
        <w:rPr>
          <w:rFonts w:asciiTheme="minorEastAsia" w:eastAsiaTheme="minorEastAsia" w:hAnsiTheme="minorEastAsia" w:hint="eastAsia"/>
          <w:sz w:val="24"/>
        </w:rPr>
        <w:t xml:space="preserve">     1． 参观新华社历史陈列馆 。 </w:t>
      </w:r>
    </w:p>
    <w:p w:rsidR="007F7107" w:rsidRPr="006A7F22" w:rsidRDefault="007F7107" w:rsidP="00CE4032">
      <w:pPr>
        <w:spacing w:line="420" w:lineRule="exact"/>
        <w:rPr>
          <w:rFonts w:asciiTheme="minorEastAsia" w:eastAsiaTheme="minorEastAsia" w:hAnsiTheme="minorEastAsia"/>
          <w:sz w:val="24"/>
        </w:rPr>
      </w:pPr>
      <w:r w:rsidRPr="006A7F22">
        <w:rPr>
          <w:rFonts w:asciiTheme="minorEastAsia" w:eastAsiaTheme="minorEastAsia" w:hAnsiTheme="minorEastAsia" w:hint="eastAsia"/>
          <w:sz w:val="24"/>
        </w:rPr>
        <w:t>备注：请各校品德与社会教师携带好通知准时参加活动。</w:t>
      </w:r>
    </w:p>
    <w:p w:rsidR="00980CB6" w:rsidRPr="006A7F22" w:rsidRDefault="00980CB6" w:rsidP="00CE4032">
      <w:pPr>
        <w:spacing w:line="340" w:lineRule="exact"/>
        <w:rPr>
          <w:rFonts w:asciiTheme="minorEastAsia" w:eastAsiaTheme="minorEastAsia" w:hAnsiTheme="minorEastAsia"/>
          <w:sz w:val="24"/>
        </w:rPr>
      </w:pPr>
      <w:r w:rsidRPr="006A7F22">
        <w:rPr>
          <w:rFonts w:asciiTheme="minorEastAsia" w:eastAsiaTheme="minorEastAsia" w:hAnsiTheme="minorEastAsia" w:hint="eastAsia"/>
          <w:sz w:val="24"/>
        </w:rPr>
        <w:t xml:space="preserve">                                              </w:t>
      </w:r>
    </w:p>
    <w:sectPr w:rsidR="00980CB6" w:rsidRPr="006A7F22" w:rsidSect="000F181C">
      <w:pgSz w:w="11906" w:h="16838"/>
      <w:pgMar w:top="1440" w:right="1274"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225" w:rsidRDefault="00C75225" w:rsidP="00D07D10">
      <w:r>
        <w:separator/>
      </w:r>
    </w:p>
  </w:endnote>
  <w:endnote w:type="continuationSeparator" w:id="1">
    <w:p w:rsidR="00C75225" w:rsidRDefault="00C75225" w:rsidP="00D07D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225" w:rsidRDefault="00C75225" w:rsidP="00D07D10">
      <w:r>
        <w:separator/>
      </w:r>
    </w:p>
  </w:footnote>
  <w:footnote w:type="continuationSeparator" w:id="1">
    <w:p w:rsidR="00C75225" w:rsidRDefault="00C75225" w:rsidP="00D07D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C3B2A"/>
    <w:multiLevelType w:val="hybridMultilevel"/>
    <w:tmpl w:val="74CC42D0"/>
    <w:lvl w:ilvl="0" w:tplc="7F204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660BFB"/>
    <w:multiLevelType w:val="hybridMultilevel"/>
    <w:tmpl w:val="69929594"/>
    <w:lvl w:ilvl="0" w:tplc="059EFAE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5738B1"/>
    <w:multiLevelType w:val="hybridMultilevel"/>
    <w:tmpl w:val="FCFAB84C"/>
    <w:lvl w:ilvl="0" w:tplc="E4C03E8C">
      <w:start w:val="1"/>
      <w:numFmt w:val="japaneseCounting"/>
      <w:lvlText w:val="第%1节"/>
      <w:lvlJc w:val="left"/>
      <w:pPr>
        <w:ind w:left="3240" w:hanging="32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345D9A"/>
    <w:multiLevelType w:val="hybridMultilevel"/>
    <w:tmpl w:val="BF048460"/>
    <w:lvl w:ilvl="0" w:tplc="C0E6D4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B365AE"/>
    <w:multiLevelType w:val="hybridMultilevel"/>
    <w:tmpl w:val="FD1814A4"/>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lowerRoman"/>
      <w:lvlText w:val="%3."/>
      <w:lvlJc w:val="right"/>
      <w:pPr>
        <w:ind w:left="1260" w:hanging="4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0547652"/>
    <w:multiLevelType w:val="hybridMultilevel"/>
    <w:tmpl w:val="E94814B8"/>
    <w:lvl w:ilvl="0" w:tplc="A112B7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10039BA"/>
    <w:multiLevelType w:val="hybridMultilevel"/>
    <w:tmpl w:val="A33CA6E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27593597"/>
    <w:multiLevelType w:val="hybridMultilevel"/>
    <w:tmpl w:val="3F8AE9A4"/>
    <w:lvl w:ilvl="0" w:tplc="918637F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32790DA6"/>
    <w:multiLevelType w:val="hybridMultilevel"/>
    <w:tmpl w:val="CAE8D8C0"/>
    <w:lvl w:ilvl="0" w:tplc="1EF05900">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39D32E7"/>
    <w:multiLevelType w:val="hybridMultilevel"/>
    <w:tmpl w:val="F034A9BA"/>
    <w:lvl w:ilvl="0" w:tplc="5FF6B3E6">
      <w:start w:val="1"/>
      <w:numFmt w:val="decimal"/>
      <w:lvlText w:val="%1."/>
      <w:lvlJc w:val="left"/>
      <w:pPr>
        <w:ind w:left="1203" w:hanging="360"/>
      </w:pPr>
      <w:rPr>
        <w:rFonts w:hint="default"/>
      </w:rPr>
    </w:lvl>
    <w:lvl w:ilvl="1" w:tplc="04090019" w:tentative="1">
      <w:start w:val="1"/>
      <w:numFmt w:val="lowerLetter"/>
      <w:lvlText w:val="%2)"/>
      <w:lvlJc w:val="left"/>
      <w:pPr>
        <w:ind w:left="1683" w:hanging="420"/>
      </w:pPr>
    </w:lvl>
    <w:lvl w:ilvl="2" w:tplc="0409001B" w:tentative="1">
      <w:start w:val="1"/>
      <w:numFmt w:val="lowerRoman"/>
      <w:lvlText w:val="%3."/>
      <w:lvlJc w:val="right"/>
      <w:pPr>
        <w:ind w:left="2103" w:hanging="420"/>
      </w:pPr>
    </w:lvl>
    <w:lvl w:ilvl="3" w:tplc="0409000F" w:tentative="1">
      <w:start w:val="1"/>
      <w:numFmt w:val="decimal"/>
      <w:lvlText w:val="%4."/>
      <w:lvlJc w:val="left"/>
      <w:pPr>
        <w:ind w:left="2523" w:hanging="420"/>
      </w:pPr>
    </w:lvl>
    <w:lvl w:ilvl="4" w:tplc="04090019" w:tentative="1">
      <w:start w:val="1"/>
      <w:numFmt w:val="lowerLetter"/>
      <w:lvlText w:val="%5)"/>
      <w:lvlJc w:val="left"/>
      <w:pPr>
        <w:ind w:left="2943" w:hanging="420"/>
      </w:pPr>
    </w:lvl>
    <w:lvl w:ilvl="5" w:tplc="0409001B" w:tentative="1">
      <w:start w:val="1"/>
      <w:numFmt w:val="lowerRoman"/>
      <w:lvlText w:val="%6."/>
      <w:lvlJc w:val="right"/>
      <w:pPr>
        <w:ind w:left="3363" w:hanging="420"/>
      </w:pPr>
    </w:lvl>
    <w:lvl w:ilvl="6" w:tplc="0409000F" w:tentative="1">
      <w:start w:val="1"/>
      <w:numFmt w:val="decimal"/>
      <w:lvlText w:val="%7."/>
      <w:lvlJc w:val="left"/>
      <w:pPr>
        <w:ind w:left="3783" w:hanging="420"/>
      </w:pPr>
    </w:lvl>
    <w:lvl w:ilvl="7" w:tplc="04090019" w:tentative="1">
      <w:start w:val="1"/>
      <w:numFmt w:val="lowerLetter"/>
      <w:lvlText w:val="%8)"/>
      <w:lvlJc w:val="left"/>
      <w:pPr>
        <w:ind w:left="4203" w:hanging="420"/>
      </w:pPr>
    </w:lvl>
    <w:lvl w:ilvl="8" w:tplc="0409001B" w:tentative="1">
      <w:start w:val="1"/>
      <w:numFmt w:val="lowerRoman"/>
      <w:lvlText w:val="%9."/>
      <w:lvlJc w:val="right"/>
      <w:pPr>
        <w:ind w:left="4623" w:hanging="420"/>
      </w:pPr>
    </w:lvl>
  </w:abstractNum>
  <w:abstractNum w:abstractNumId="10">
    <w:nsid w:val="58B3C0DD"/>
    <w:multiLevelType w:val="singleLevel"/>
    <w:tmpl w:val="58B3C0DD"/>
    <w:lvl w:ilvl="0">
      <w:start w:val="1"/>
      <w:numFmt w:val="decimal"/>
      <w:suff w:val="nothing"/>
      <w:lvlText w:val="%1、"/>
      <w:lvlJc w:val="left"/>
    </w:lvl>
  </w:abstractNum>
  <w:abstractNum w:abstractNumId="11">
    <w:nsid w:val="58FB2549"/>
    <w:multiLevelType w:val="singleLevel"/>
    <w:tmpl w:val="58FB2549"/>
    <w:lvl w:ilvl="0">
      <w:start w:val="1"/>
      <w:numFmt w:val="chineseCounting"/>
      <w:suff w:val="nothing"/>
      <w:lvlText w:val="第%1节"/>
      <w:lvlJc w:val="left"/>
    </w:lvl>
  </w:abstractNum>
  <w:abstractNum w:abstractNumId="12">
    <w:nsid w:val="58FB3623"/>
    <w:multiLevelType w:val="singleLevel"/>
    <w:tmpl w:val="58FB3623"/>
    <w:lvl w:ilvl="0">
      <w:start w:val="1"/>
      <w:numFmt w:val="decimal"/>
      <w:suff w:val="nothing"/>
      <w:lvlText w:val="%1."/>
      <w:lvlJc w:val="left"/>
    </w:lvl>
  </w:abstractNum>
  <w:abstractNum w:abstractNumId="13">
    <w:nsid w:val="58FB37D5"/>
    <w:multiLevelType w:val="singleLevel"/>
    <w:tmpl w:val="58FB37D5"/>
    <w:lvl w:ilvl="0">
      <w:start w:val="4"/>
      <w:numFmt w:val="chineseCounting"/>
      <w:suff w:val="nothing"/>
      <w:lvlText w:val="%1、"/>
      <w:lvlJc w:val="left"/>
    </w:lvl>
  </w:abstractNum>
  <w:abstractNum w:abstractNumId="14">
    <w:nsid w:val="58FB3850"/>
    <w:multiLevelType w:val="singleLevel"/>
    <w:tmpl w:val="58FB3850"/>
    <w:lvl w:ilvl="0">
      <w:start w:val="1"/>
      <w:numFmt w:val="decimal"/>
      <w:suff w:val="nothing"/>
      <w:lvlText w:val="%1."/>
      <w:lvlJc w:val="left"/>
    </w:lvl>
  </w:abstractNum>
  <w:abstractNum w:abstractNumId="15">
    <w:nsid w:val="59191A7E"/>
    <w:multiLevelType w:val="singleLevel"/>
    <w:tmpl w:val="59191A7E"/>
    <w:lvl w:ilvl="0">
      <w:start w:val="1"/>
      <w:numFmt w:val="decimal"/>
      <w:suff w:val="nothing"/>
      <w:lvlText w:val="%1."/>
      <w:lvlJc w:val="left"/>
    </w:lvl>
  </w:abstractNum>
  <w:abstractNum w:abstractNumId="16">
    <w:nsid w:val="5F631EA0"/>
    <w:multiLevelType w:val="hybridMultilevel"/>
    <w:tmpl w:val="1E5E5CE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nsid w:val="61C50FA5"/>
    <w:multiLevelType w:val="hybridMultilevel"/>
    <w:tmpl w:val="92C62FF0"/>
    <w:lvl w:ilvl="0" w:tplc="8B744A88">
      <w:start w:val="1"/>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8">
    <w:nsid w:val="6AA043A8"/>
    <w:multiLevelType w:val="hybridMultilevel"/>
    <w:tmpl w:val="7512CF7C"/>
    <w:lvl w:ilvl="0" w:tplc="DBE09C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2E7495C"/>
    <w:multiLevelType w:val="hybridMultilevel"/>
    <w:tmpl w:val="1E7E10A2"/>
    <w:lvl w:ilvl="0" w:tplc="DFA2EEE2">
      <w:start w:val="1"/>
      <w:numFmt w:val="decimal"/>
      <w:lvlText w:val="%1."/>
      <w:lvlJc w:val="left"/>
      <w:pPr>
        <w:ind w:left="1755" w:hanging="360"/>
      </w:pPr>
      <w:rPr>
        <w:rFonts w:hint="default"/>
      </w:rPr>
    </w:lvl>
    <w:lvl w:ilvl="1" w:tplc="04090019" w:tentative="1">
      <w:start w:val="1"/>
      <w:numFmt w:val="lowerLetter"/>
      <w:lvlText w:val="%2)"/>
      <w:lvlJc w:val="left"/>
      <w:pPr>
        <w:ind w:left="2235" w:hanging="420"/>
      </w:pPr>
    </w:lvl>
    <w:lvl w:ilvl="2" w:tplc="0409001B" w:tentative="1">
      <w:start w:val="1"/>
      <w:numFmt w:val="lowerRoman"/>
      <w:lvlText w:val="%3."/>
      <w:lvlJc w:val="right"/>
      <w:pPr>
        <w:ind w:left="2655" w:hanging="420"/>
      </w:pPr>
    </w:lvl>
    <w:lvl w:ilvl="3" w:tplc="0409000F" w:tentative="1">
      <w:start w:val="1"/>
      <w:numFmt w:val="decimal"/>
      <w:lvlText w:val="%4."/>
      <w:lvlJc w:val="left"/>
      <w:pPr>
        <w:ind w:left="3075" w:hanging="420"/>
      </w:pPr>
    </w:lvl>
    <w:lvl w:ilvl="4" w:tplc="04090019" w:tentative="1">
      <w:start w:val="1"/>
      <w:numFmt w:val="lowerLetter"/>
      <w:lvlText w:val="%5)"/>
      <w:lvlJc w:val="left"/>
      <w:pPr>
        <w:ind w:left="3495" w:hanging="420"/>
      </w:pPr>
    </w:lvl>
    <w:lvl w:ilvl="5" w:tplc="0409001B" w:tentative="1">
      <w:start w:val="1"/>
      <w:numFmt w:val="lowerRoman"/>
      <w:lvlText w:val="%6."/>
      <w:lvlJc w:val="right"/>
      <w:pPr>
        <w:ind w:left="3915" w:hanging="420"/>
      </w:pPr>
    </w:lvl>
    <w:lvl w:ilvl="6" w:tplc="0409000F" w:tentative="1">
      <w:start w:val="1"/>
      <w:numFmt w:val="decimal"/>
      <w:lvlText w:val="%7."/>
      <w:lvlJc w:val="left"/>
      <w:pPr>
        <w:ind w:left="4335" w:hanging="420"/>
      </w:pPr>
    </w:lvl>
    <w:lvl w:ilvl="7" w:tplc="04090019" w:tentative="1">
      <w:start w:val="1"/>
      <w:numFmt w:val="lowerLetter"/>
      <w:lvlText w:val="%8)"/>
      <w:lvlJc w:val="left"/>
      <w:pPr>
        <w:ind w:left="4755" w:hanging="420"/>
      </w:pPr>
    </w:lvl>
    <w:lvl w:ilvl="8" w:tplc="0409001B" w:tentative="1">
      <w:start w:val="1"/>
      <w:numFmt w:val="lowerRoman"/>
      <w:lvlText w:val="%9."/>
      <w:lvlJc w:val="right"/>
      <w:pPr>
        <w:ind w:left="5175" w:hanging="420"/>
      </w:pPr>
    </w:lvl>
  </w:abstractNum>
  <w:abstractNum w:abstractNumId="20">
    <w:nsid w:val="74D85639"/>
    <w:multiLevelType w:val="hybridMultilevel"/>
    <w:tmpl w:val="CE5C5D3A"/>
    <w:lvl w:ilvl="0" w:tplc="397E1DF0">
      <w:start w:val="1"/>
      <w:numFmt w:val="decimal"/>
      <w:lvlText w:val="%1."/>
      <w:lvlJc w:val="left"/>
      <w:pPr>
        <w:ind w:left="1353" w:hanging="36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1">
    <w:nsid w:val="7E751206"/>
    <w:multiLevelType w:val="hybridMultilevel"/>
    <w:tmpl w:val="29086B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20"/>
  </w:num>
  <w:num w:numId="7">
    <w:abstractNumId w:val="6"/>
  </w:num>
  <w:num w:numId="8">
    <w:abstractNumId w:val="18"/>
  </w:num>
  <w:num w:numId="9">
    <w:abstractNumId w:val="17"/>
  </w:num>
  <w:num w:numId="10">
    <w:abstractNumId w:val="5"/>
  </w:num>
  <w:num w:numId="11">
    <w:abstractNumId w:val="9"/>
  </w:num>
  <w:num w:numId="12">
    <w:abstractNumId w:val="21"/>
  </w:num>
  <w:num w:numId="13">
    <w:abstractNumId w:val="3"/>
  </w:num>
  <w:num w:numId="14">
    <w:abstractNumId w:val="7"/>
  </w:num>
  <w:num w:numId="15">
    <w:abstractNumId w:val="19"/>
  </w:num>
  <w:num w:numId="16">
    <w:abstractNumId w:val="11"/>
  </w:num>
  <w:num w:numId="17">
    <w:abstractNumId w:val="13"/>
  </w:num>
  <w:num w:numId="18">
    <w:abstractNumId w:val="14"/>
  </w:num>
  <w:num w:numId="19">
    <w:abstractNumId w:val="12"/>
  </w:num>
  <w:num w:numId="20">
    <w:abstractNumId w:val="1"/>
  </w:num>
  <w:num w:numId="21">
    <w:abstractNumId w:val="8"/>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54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7D10"/>
    <w:rsid w:val="00025081"/>
    <w:rsid w:val="0003430D"/>
    <w:rsid w:val="00036068"/>
    <w:rsid w:val="00037158"/>
    <w:rsid w:val="0004245E"/>
    <w:rsid w:val="000431BA"/>
    <w:rsid w:val="000452A4"/>
    <w:rsid w:val="0006271B"/>
    <w:rsid w:val="00064E4E"/>
    <w:rsid w:val="000704A2"/>
    <w:rsid w:val="000706BC"/>
    <w:rsid w:val="0007693E"/>
    <w:rsid w:val="00076DC3"/>
    <w:rsid w:val="000834EB"/>
    <w:rsid w:val="00096558"/>
    <w:rsid w:val="000A5E07"/>
    <w:rsid w:val="000B2A0C"/>
    <w:rsid w:val="000B34CC"/>
    <w:rsid w:val="000B5456"/>
    <w:rsid w:val="000B6138"/>
    <w:rsid w:val="000C07B0"/>
    <w:rsid w:val="000C0A4B"/>
    <w:rsid w:val="000C0AB5"/>
    <w:rsid w:val="000D2274"/>
    <w:rsid w:val="000E5AE8"/>
    <w:rsid w:val="000E7664"/>
    <w:rsid w:val="000E7CBB"/>
    <w:rsid w:val="000F181C"/>
    <w:rsid w:val="000F7652"/>
    <w:rsid w:val="00103066"/>
    <w:rsid w:val="001141D4"/>
    <w:rsid w:val="001237A1"/>
    <w:rsid w:val="00124EE4"/>
    <w:rsid w:val="00131775"/>
    <w:rsid w:val="00133BEA"/>
    <w:rsid w:val="0013425A"/>
    <w:rsid w:val="00146503"/>
    <w:rsid w:val="00147C44"/>
    <w:rsid w:val="00153227"/>
    <w:rsid w:val="00156B5E"/>
    <w:rsid w:val="00161CFB"/>
    <w:rsid w:val="00165E47"/>
    <w:rsid w:val="00166AA4"/>
    <w:rsid w:val="001745BE"/>
    <w:rsid w:val="00176518"/>
    <w:rsid w:val="00176C1A"/>
    <w:rsid w:val="001839F7"/>
    <w:rsid w:val="00193372"/>
    <w:rsid w:val="00195C8A"/>
    <w:rsid w:val="001A2B3B"/>
    <w:rsid w:val="001A675A"/>
    <w:rsid w:val="001C52CA"/>
    <w:rsid w:val="001D0D26"/>
    <w:rsid w:val="001D4096"/>
    <w:rsid w:val="001D4CEC"/>
    <w:rsid w:val="001E057C"/>
    <w:rsid w:val="00202AA9"/>
    <w:rsid w:val="00206F4A"/>
    <w:rsid w:val="00220087"/>
    <w:rsid w:val="00220D15"/>
    <w:rsid w:val="00222FD3"/>
    <w:rsid w:val="0022489E"/>
    <w:rsid w:val="0022533F"/>
    <w:rsid w:val="00230B20"/>
    <w:rsid w:val="002352B3"/>
    <w:rsid w:val="00251374"/>
    <w:rsid w:val="0025223E"/>
    <w:rsid w:val="00255EB9"/>
    <w:rsid w:val="00257AE2"/>
    <w:rsid w:val="00257EB1"/>
    <w:rsid w:val="002608E3"/>
    <w:rsid w:val="00261B8E"/>
    <w:rsid w:val="00262B29"/>
    <w:rsid w:val="00271B11"/>
    <w:rsid w:val="00283624"/>
    <w:rsid w:val="00291E5A"/>
    <w:rsid w:val="002B1991"/>
    <w:rsid w:val="002C1A8D"/>
    <w:rsid w:val="002C38D2"/>
    <w:rsid w:val="002D523B"/>
    <w:rsid w:val="002E2662"/>
    <w:rsid w:val="002F3244"/>
    <w:rsid w:val="003028E6"/>
    <w:rsid w:val="003047F9"/>
    <w:rsid w:val="0030569F"/>
    <w:rsid w:val="00306829"/>
    <w:rsid w:val="00306BF8"/>
    <w:rsid w:val="00314B49"/>
    <w:rsid w:val="00324C71"/>
    <w:rsid w:val="00327A05"/>
    <w:rsid w:val="003336C3"/>
    <w:rsid w:val="003409D3"/>
    <w:rsid w:val="00344371"/>
    <w:rsid w:val="00344AF2"/>
    <w:rsid w:val="00351EAB"/>
    <w:rsid w:val="00370DF8"/>
    <w:rsid w:val="00391B88"/>
    <w:rsid w:val="003C1E2F"/>
    <w:rsid w:val="003C5FBA"/>
    <w:rsid w:val="003D4853"/>
    <w:rsid w:val="003D5C15"/>
    <w:rsid w:val="003E4025"/>
    <w:rsid w:val="003F42B5"/>
    <w:rsid w:val="003F5C11"/>
    <w:rsid w:val="00400A8C"/>
    <w:rsid w:val="00401FC0"/>
    <w:rsid w:val="00403209"/>
    <w:rsid w:val="0041342C"/>
    <w:rsid w:val="00416F85"/>
    <w:rsid w:val="00420AE3"/>
    <w:rsid w:val="00444757"/>
    <w:rsid w:val="004636C7"/>
    <w:rsid w:val="0047170A"/>
    <w:rsid w:val="0047450C"/>
    <w:rsid w:val="00480F63"/>
    <w:rsid w:val="004825D1"/>
    <w:rsid w:val="00482CA2"/>
    <w:rsid w:val="00483732"/>
    <w:rsid w:val="004854B7"/>
    <w:rsid w:val="004967CB"/>
    <w:rsid w:val="004A06D6"/>
    <w:rsid w:val="004A08CB"/>
    <w:rsid w:val="004B21A2"/>
    <w:rsid w:val="004C29DB"/>
    <w:rsid w:val="004C2AB3"/>
    <w:rsid w:val="004D47B4"/>
    <w:rsid w:val="004D646A"/>
    <w:rsid w:val="004E5DC5"/>
    <w:rsid w:val="00501364"/>
    <w:rsid w:val="005117F6"/>
    <w:rsid w:val="005217D1"/>
    <w:rsid w:val="0052756D"/>
    <w:rsid w:val="0053177D"/>
    <w:rsid w:val="005352B2"/>
    <w:rsid w:val="005460C6"/>
    <w:rsid w:val="0055573C"/>
    <w:rsid w:val="005758B3"/>
    <w:rsid w:val="00575DF3"/>
    <w:rsid w:val="005802F4"/>
    <w:rsid w:val="00582261"/>
    <w:rsid w:val="0058443B"/>
    <w:rsid w:val="005A2934"/>
    <w:rsid w:val="005A5F6B"/>
    <w:rsid w:val="005B083B"/>
    <w:rsid w:val="005B127E"/>
    <w:rsid w:val="005C4351"/>
    <w:rsid w:val="005E28EA"/>
    <w:rsid w:val="005E6245"/>
    <w:rsid w:val="006016F5"/>
    <w:rsid w:val="00601790"/>
    <w:rsid w:val="00613EED"/>
    <w:rsid w:val="0061507C"/>
    <w:rsid w:val="006150AF"/>
    <w:rsid w:val="00617194"/>
    <w:rsid w:val="00644738"/>
    <w:rsid w:val="00645E22"/>
    <w:rsid w:val="00660451"/>
    <w:rsid w:val="00664698"/>
    <w:rsid w:val="00667C4B"/>
    <w:rsid w:val="00680832"/>
    <w:rsid w:val="0069498F"/>
    <w:rsid w:val="006A4570"/>
    <w:rsid w:val="006A7F22"/>
    <w:rsid w:val="006B35B1"/>
    <w:rsid w:val="006B5593"/>
    <w:rsid w:val="006C1544"/>
    <w:rsid w:val="006D1A7F"/>
    <w:rsid w:val="006D3DD5"/>
    <w:rsid w:val="006D60D8"/>
    <w:rsid w:val="006E02E0"/>
    <w:rsid w:val="006E09EE"/>
    <w:rsid w:val="006E0CF6"/>
    <w:rsid w:val="007007F2"/>
    <w:rsid w:val="0070239E"/>
    <w:rsid w:val="00712B14"/>
    <w:rsid w:val="00713E97"/>
    <w:rsid w:val="0072260F"/>
    <w:rsid w:val="0073794E"/>
    <w:rsid w:val="00754BEB"/>
    <w:rsid w:val="00756DE2"/>
    <w:rsid w:val="00756FA0"/>
    <w:rsid w:val="00761F4B"/>
    <w:rsid w:val="0076510C"/>
    <w:rsid w:val="00773338"/>
    <w:rsid w:val="00781602"/>
    <w:rsid w:val="00783083"/>
    <w:rsid w:val="00795960"/>
    <w:rsid w:val="007A0889"/>
    <w:rsid w:val="007A5BD3"/>
    <w:rsid w:val="007A7A6D"/>
    <w:rsid w:val="007B7818"/>
    <w:rsid w:val="007D1B68"/>
    <w:rsid w:val="007D6A32"/>
    <w:rsid w:val="007D784D"/>
    <w:rsid w:val="007E28FB"/>
    <w:rsid w:val="007E4006"/>
    <w:rsid w:val="007E677A"/>
    <w:rsid w:val="007F126A"/>
    <w:rsid w:val="007F7107"/>
    <w:rsid w:val="008039D4"/>
    <w:rsid w:val="00811A95"/>
    <w:rsid w:val="008211F0"/>
    <w:rsid w:val="008267CC"/>
    <w:rsid w:val="00831A3E"/>
    <w:rsid w:val="008341E5"/>
    <w:rsid w:val="0083606E"/>
    <w:rsid w:val="0084069A"/>
    <w:rsid w:val="008608E7"/>
    <w:rsid w:val="00871322"/>
    <w:rsid w:val="00873AB3"/>
    <w:rsid w:val="008801EF"/>
    <w:rsid w:val="00895DCD"/>
    <w:rsid w:val="008A4556"/>
    <w:rsid w:val="008A7584"/>
    <w:rsid w:val="008B1EA6"/>
    <w:rsid w:val="008C0915"/>
    <w:rsid w:val="008D791A"/>
    <w:rsid w:val="008F05F9"/>
    <w:rsid w:val="00901AB1"/>
    <w:rsid w:val="00921B00"/>
    <w:rsid w:val="009261A9"/>
    <w:rsid w:val="009273C8"/>
    <w:rsid w:val="00932585"/>
    <w:rsid w:val="00932879"/>
    <w:rsid w:val="00933D35"/>
    <w:rsid w:val="00943640"/>
    <w:rsid w:val="00950668"/>
    <w:rsid w:val="009646D3"/>
    <w:rsid w:val="00964DC2"/>
    <w:rsid w:val="00980CB6"/>
    <w:rsid w:val="009908C6"/>
    <w:rsid w:val="009C5DE6"/>
    <w:rsid w:val="009E0394"/>
    <w:rsid w:val="009E387B"/>
    <w:rsid w:val="00A04B3C"/>
    <w:rsid w:val="00A0727F"/>
    <w:rsid w:val="00A13FFE"/>
    <w:rsid w:val="00A14958"/>
    <w:rsid w:val="00A20DD1"/>
    <w:rsid w:val="00A317A3"/>
    <w:rsid w:val="00A36888"/>
    <w:rsid w:val="00A50FF6"/>
    <w:rsid w:val="00A60250"/>
    <w:rsid w:val="00A717AB"/>
    <w:rsid w:val="00A8188D"/>
    <w:rsid w:val="00A82660"/>
    <w:rsid w:val="00A96AF1"/>
    <w:rsid w:val="00AA0EB2"/>
    <w:rsid w:val="00AA0F18"/>
    <w:rsid w:val="00AA15F1"/>
    <w:rsid w:val="00AB0A59"/>
    <w:rsid w:val="00AB6885"/>
    <w:rsid w:val="00AD2620"/>
    <w:rsid w:val="00AF13A2"/>
    <w:rsid w:val="00AF1DA6"/>
    <w:rsid w:val="00AF5485"/>
    <w:rsid w:val="00B01D61"/>
    <w:rsid w:val="00B02965"/>
    <w:rsid w:val="00B052FC"/>
    <w:rsid w:val="00B053EF"/>
    <w:rsid w:val="00B06FD6"/>
    <w:rsid w:val="00B079AF"/>
    <w:rsid w:val="00B13AFC"/>
    <w:rsid w:val="00B237AB"/>
    <w:rsid w:val="00B3288F"/>
    <w:rsid w:val="00B358CC"/>
    <w:rsid w:val="00B4534C"/>
    <w:rsid w:val="00B501A4"/>
    <w:rsid w:val="00B50831"/>
    <w:rsid w:val="00B73003"/>
    <w:rsid w:val="00B83182"/>
    <w:rsid w:val="00B9204B"/>
    <w:rsid w:val="00BB43EF"/>
    <w:rsid w:val="00BB7E5E"/>
    <w:rsid w:val="00BC27A4"/>
    <w:rsid w:val="00BE0709"/>
    <w:rsid w:val="00BE12BB"/>
    <w:rsid w:val="00BE3DA6"/>
    <w:rsid w:val="00BF1738"/>
    <w:rsid w:val="00BF4B43"/>
    <w:rsid w:val="00C016E5"/>
    <w:rsid w:val="00C156B0"/>
    <w:rsid w:val="00C17DA4"/>
    <w:rsid w:val="00C30538"/>
    <w:rsid w:val="00C53B67"/>
    <w:rsid w:val="00C64DE4"/>
    <w:rsid w:val="00C75225"/>
    <w:rsid w:val="00C86152"/>
    <w:rsid w:val="00C86F88"/>
    <w:rsid w:val="00C903BC"/>
    <w:rsid w:val="00C9462D"/>
    <w:rsid w:val="00C97D13"/>
    <w:rsid w:val="00CA0980"/>
    <w:rsid w:val="00CA21C1"/>
    <w:rsid w:val="00CA5005"/>
    <w:rsid w:val="00CB2E45"/>
    <w:rsid w:val="00CC0C39"/>
    <w:rsid w:val="00CC680E"/>
    <w:rsid w:val="00CD0084"/>
    <w:rsid w:val="00CD0F73"/>
    <w:rsid w:val="00CD3D0E"/>
    <w:rsid w:val="00CD4A33"/>
    <w:rsid w:val="00CD660E"/>
    <w:rsid w:val="00CE4032"/>
    <w:rsid w:val="00CF182C"/>
    <w:rsid w:val="00CF1B88"/>
    <w:rsid w:val="00D033C3"/>
    <w:rsid w:val="00D05FF3"/>
    <w:rsid w:val="00D07D10"/>
    <w:rsid w:val="00D14C45"/>
    <w:rsid w:val="00D210EB"/>
    <w:rsid w:val="00D279D7"/>
    <w:rsid w:val="00D37C0F"/>
    <w:rsid w:val="00D42800"/>
    <w:rsid w:val="00D46441"/>
    <w:rsid w:val="00D6054D"/>
    <w:rsid w:val="00D618D3"/>
    <w:rsid w:val="00D6760D"/>
    <w:rsid w:val="00D9502F"/>
    <w:rsid w:val="00DA2DD1"/>
    <w:rsid w:val="00DA6F01"/>
    <w:rsid w:val="00DD511C"/>
    <w:rsid w:val="00DF07AF"/>
    <w:rsid w:val="00DF5533"/>
    <w:rsid w:val="00DF73CF"/>
    <w:rsid w:val="00E04B7C"/>
    <w:rsid w:val="00E122AC"/>
    <w:rsid w:val="00E1408D"/>
    <w:rsid w:val="00E22421"/>
    <w:rsid w:val="00E22B3F"/>
    <w:rsid w:val="00E22CEF"/>
    <w:rsid w:val="00E30B13"/>
    <w:rsid w:val="00E32849"/>
    <w:rsid w:val="00E43774"/>
    <w:rsid w:val="00E504F8"/>
    <w:rsid w:val="00E518D9"/>
    <w:rsid w:val="00E56CE9"/>
    <w:rsid w:val="00E632CC"/>
    <w:rsid w:val="00E65F7E"/>
    <w:rsid w:val="00E80604"/>
    <w:rsid w:val="00E91DEE"/>
    <w:rsid w:val="00E95827"/>
    <w:rsid w:val="00E95F05"/>
    <w:rsid w:val="00EA0DD2"/>
    <w:rsid w:val="00EA260E"/>
    <w:rsid w:val="00EB1332"/>
    <w:rsid w:val="00EB3D01"/>
    <w:rsid w:val="00EC75F1"/>
    <w:rsid w:val="00EE0EFE"/>
    <w:rsid w:val="00EE4571"/>
    <w:rsid w:val="00EF6663"/>
    <w:rsid w:val="00EF6FD6"/>
    <w:rsid w:val="00F02CD6"/>
    <w:rsid w:val="00F121E4"/>
    <w:rsid w:val="00F2375C"/>
    <w:rsid w:val="00F25649"/>
    <w:rsid w:val="00F260CA"/>
    <w:rsid w:val="00F4228C"/>
    <w:rsid w:val="00F50329"/>
    <w:rsid w:val="00F65671"/>
    <w:rsid w:val="00F75762"/>
    <w:rsid w:val="00F75EDF"/>
    <w:rsid w:val="00F86837"/>
    <w:rsid w:val="00F90019"/>
    <w:rsid w:val="00F90517"/>
    <w:rsid w:val="00F91C98"/>
    <w:rsid w:val="00F97CCB"/>
    <w:rsid w:val="00FA24AE"/>
    <w:rsid w:val="00FA3863"/>
    <w:rsid w:val="00FC0D3D"/>
    <w:rsid w:val="00FC398C"/>
    <w:rsid w:val="00FC5D88"/>
    <w:rsid w:val="00FD2D5A"/>
    <w:rsid w:val="00FD7719"/>
    <w:rsid w:val="00FE009E"/>
    <w:rsid w:val="00FE094F"/>
    <w:rsid w:val="00FE17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D10"/>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rsid w:val="000B2A0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7D1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07D10"/>
    <w:rPr>
      <w:sz w:val="18"/>
      <w:szCs w:val="18"/>
    </w:rPr>
  </w:style>
  <w:style w:type="paragraph" w:styleId="a4">
    <w:name w:val="footer"/>
    <w:basedOn w:val="a"/>
    <w:link w:val="Char0"/>
    <w:uiPriority w:val="99"/>
    <w:semiHidden/>
    <w:unhideWhenUsed/>
    <w:rsid w:val="00D07D1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07D10"/>
    <w:rPr>
      <w:sz w:val="18"/>
      <w:szCs w:val="18"/>
    </w:rPr>
  </w:style>
  <w:style w:type="paragraph" w:customStyle="1" w:styleId="p15">
    <w:name w:val="p15"/>
    <w:basedOn w:val="a"/>
    <w:rsid w:val="00D07D10"/>
    <w:pPr>
      <w:widowControl/>
    </w:pPr>
    <w:rPr>
      <w:kern w:val="0"/>
      <w:szCs w:val="20"/>
    </w:rPr>
  </w:style>
  <w:style w:type="table" w:styleId="a5">
    <w:name w:val="Table Grid"/>
    <w:basedOn w:val="a1"/>
    <w:uiPriority w:val="59"/>
    <w:qFormat/>
    <w:rsid w:val="004134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Char1"/>
    <w:semiHidden/>
    <w:rsid w:val="00064E4E"/>
    <w:pPr>
      <w:ind w:firstLine="567"/>
    </w:pPr>
    <w:rPr>
      <w:rFonts w:ascii="宋体" w:hAnsi="宋体"/>
      <w:sz w:val="28"/>
    </w:rPr>
  </w:style>
  <w:style w:type="character" w:customStyle="1" w:styleId="Char1">
    <w:name w:val="正文文本缩进 Char"/>
    <w:basedOn w:val="a0"/>
    <w:link w:val="a6"/>
    <w:semiHidden/>
    <w:rsid w:val="00064E4E"/>
    <w:rPr>
      <w:rFonts w:ascii="宋体" w:eastAsia="宋体" w:hAnsi="宋体" w:cs="Times New Roman"/>
      <w:sz w:val="28"/>
      <w:szCs w:val="24"/>
    </w:rPr>
  </w:style>
  <w:style w:type="paragraph" w:styleId="a7">
    <w:name w:val="Body Text"/>
    <w:basedOn w:val="a"/>
    <w:link w:val="Char2"/>
    <w:uiPriority w:val="99"/>
    <w:semiHidden/>
    <w:unhideWhenUsed/>
    <w:rsid w:val="00344371"/>
    <w:pPr>
      <w:spacing w:after="120"/>
    </w:pPr>
  </w:style>
  <w:style w:type="character" w:customStyle="1" w:styleId="Char2">
    <w:name w:val="正文文本 Char"/>
    <w:basedOn w:val="a0"/>
    <w:link w:val="a7"/>
    <w:uiPriority w:val="99"/>
    <w:semiHidden/>
    <w:rsid w:val="00344371"/>
    <w:rPr>
      <w:rFonts w:ascii="Times New Roman" w:eastAsia="宋体" w:hAnsi="Times New Roman" w:cs="Times New Roman"/>
      <w:szCs w:val="24"/>
    </w:rPr>
  </w:style>
  <w:style w:type="paragraph" w:styleId="a8">
    <w:name w:val="List Paragraph"/>
    <w:basedOn w:val="a"/>
    <w:uiPriority w:val="34"/>
    <w:qFormat/>
    <w:rsid w:val="00324C71"/>
    <w:pPr>
      <w:ind w:firstLineChars="200" w:firstLine="420"/>
    </w:pPr>
    <w:rPr>
      <w:rFonts w:ascii="Calibri" w:hAnsi="Calibri"/>
      <w:szCs w:val="22"/>
    </w:rPr>
  </w:style>
  <w:style w:type="paragraph" w:styleId="a9">
    <w:name w:val="Balloon Text"/>
    <w:basedOn w:val="a"/>
    <w:link w:val="Char3"/>
    <w:uiPriority w:val="99"/>
    <w:semiHidden/>
    <w:unhideWhenUsed/>
    <w:rsid w:val="00773338"/>
    <w:rPr>
      <w:sz w:val="18"/>
      <w:szCs w:val="18"/>
    </w:rPr>
  </w:style>
  <w:style w:type="character" w:customStyle="1" w:styleId="Char3">
    <w:name w:val="批注框文本 Char"/>
    <w:basedOn w:val="a0"/>
    <w:link w:val="a9"/>
    <w:uiPriority w:val="99"/>
    <w:semiHidden/>
    <w:rsid w:val="00773338"/>
    <w:rPr>
      <w:rFonts w:ascii="Times New Roman" w:eastAsia="宋体" w:hAnsi="Times New Roman" w:cs="Times New Roman"/>
      <w:sz w:val="18"/>
      <w:szCs w:val="18"/>
    </w:rPr>
  </w:style>
  <w:style w:type="paragraph" w:styleId="aa">
    <w:name w:val="Normal (Web)"/>
    <w:basedOn w:val="a"/>
    <w:uiPriority w:val="99"/>
    <w:semiHidden/>
    <w:unhideWhenUsed/>
    <w:rsid w:val="004854B7"/>
    <w:pPr>
      <w:widowControl/>
      <w:spacing w:before="33" w:after="33"/>
      <w:jc w:val="left"/>
    </w:pPr>
    <w:rPr>
      <w:rFonts w:ascii="宋体" w:hAnsi="宋体" w:cs="宋体"/>
      <w:color w:val="595959"/>
      <w:kern w:val="0"/>
      <w:sz w:val="9"/>
      <w:szCs w:val="9"/>
    </w:rPr>
  </w:style>
  <w:style w:type="character" w:styleId="ab">
    <w:name w:val="Strong"/>
    <w:basedOn w:val="a0"/>
    <w:uiPriority w:val="22"/>
    <w:qFormat/>
    <w:rsid w:val="00351EAB"/>
    <w:rPr>
      <w:b/>
      <w:bCs/>
    </w:rPr>
  </w:style>
  <w:style w:type="character" w:customStyle="1" w:styleId="2Char">
    <w:name w:val="标题 2 Char"/>
    <w:basedOn w:val="a0"/>
    <w:link w:val="2"/>
    <w:uiPriority w:val="9"/>
    <w:rsid w:val="000B2A0C"/>
    <w:rPr>
      <w:rFonts w:asciiTheme="majorHAnsi" w:eastAsiaTheme="majorEastAsia" w:hAnsiTheme="majorHAnsi" w:cstheme="majorBidi"/>
      <w:b/>
      <w:bCs/>
      <w:sz w:val="32"/>
      <w:szCs w:val="32"/>
    </w:rPr>
  </w:style>
  <w:style w:type="paragraph" w:styleId="ac">
    <w:name w:val="Date"/>
    <w:basedOn w:val="a"/>
    <w:next w:val="a"/>
    <w:link w:val="Char4"/>
    <w:uiPriority w:val="99"/>
    <w:semiHidden/>
    <w:unhideWhenUsed/>
    <w:rsid w:val="00124EE4"/>
    <w:pPr>
      <w:ind w:leftChars="2500" w:left="100"/>
    </w:pPr>
  </w:style>
  <w:style w:type="character" w:customStyle="1" w:styleId="Char4">
    <w:name w:val="日期 Char"/>
    <w:basedOn w:val="a0"/>
    <w:link w:val="ac"/>
    <w:uiPriority w:val="99"/>
    <w:semiHidden/>
    <w:rsid w:val="00124EE4"/>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72358265">
      <w:bodyDiv w:val="1"/>
      <w:marLeft w:val="0"/>
      <w:marRight w:val="0"/>
      <w:marTop w:val="0"/>
      <w:marBottom w:val="0"/>
      <w:divBdr>
        <w:top w:val="none" w:sz="0" w:space="0" w:color="auto"/>
        <w:left w:val="none" w:sz="0" w:space="0" w:color="auto"/>
        <w:bottom w:val="none" w:sz="0" w:space="0" w:color="auto"/>
        <w:right w:val="none" w:sz="0" w:space="0" w:color="auto"/>
      </w:divBdr>
    </w:div>
    <w:div w:id="1541552141">
      <w:bodyDiv w:val="1"/>
      <w:marLeft w:val="0"/>
      <w:marRight w:val="0"/>
      <w:marTop w:val="0"/>
      <w:marBottom w:val="0"/>
      <w:divBdr>
        <w:top w:val="none" w:sz="0" w:space="0" w:color="auto"/>
        <w:left w:val="none" w:sz="0" w:space="0" w:color="auto"/>
        <w:bottom w:val="none" w:sz="0" w:space="0" w:color="auto"/>
        <w:right w:val="none" w:sz="0" w:space="0" w:color="auto"/>
      </w:divBdr>
    </w:div>
    <w:div w:id="209134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j.xcjyyxw.cn/tresearch/jijiao/director/javascript:showActive(397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4A267-8AFE-48F0-BBEF-8ECCD4270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102zhangyu</dc:creator>
  <cp:lastModifiedBy>Lenovo</cp:lastModifiedBy>
  <cp:revision>357</cp:revision>
  <dcterms:created xsi:type="dcterms:W3CDTF">2017-04-26T06:08:00Z</dcterms:created>
  <dcterms:modified xsi:type="dcterms:W3CDTF">2017-05-24T07:31:00Z</dcterms:modified>
</cp:coreProperties>
</file>