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CE" w:rsidRDefault="00554C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小学科学教研活动通知</w:t>
      </w:r>
    </w:p>
    <w:p w:rsidR="000D02CE" w:rsidRDefault="00554C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日（星期五）下午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</w:p>
    <w:p w:rsidR="000D02CE" w:rsidRDefault="00554C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活动地点：中国宋庆龄青少年科技文化交流中心七层同声传译教室</w:t>
      </w:r>
    </w:p>
    <w:p w:rsidR="000D02CE" w:rsidRDefault="00554C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活动内容：科学学科实践观摩活动</w:t>
      </w:r>
    </w:p>
    <w:p w:rsidR="000D02CE" w:rsidRDefault="00554C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活动主题：化学乐趣</w:t>
      </w:r>
    </w:p>
    <w:p w:rsidR="000D02CE" w:rsidRDefault="00554C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主讲教师：加拿大安大略科学中心教师</w:t>
      </w:r>
    </w:p>
    <w:p w:rsidR="000D02CE" w:rsidRDefault="000D02CE">
      <w:pPr>
        <w:rPr>
          <w:sz w:val="28"/>
          <w:szCs w:val="28"/>
        </w:rPr>
      </w:pPr>
    </w:p>
    <w:p w:rsidR="000D02CE" w:rsidRDefault="00554C6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小学科学教研室</w:t>
      </w:r>
    </w:p>
    <w:p w:rsidR="000D02CE" w:rsidRDefault="00554C6A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2017-6-19  </w:t>
      </w:r>
    </w:p>
    <w:p w:rsidR="000D02CE" w:rsidRDefault="00554C6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具体位置：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中国宋庆龄青少年科技文化交流中心（</w:t>
      </w:r>
      <w:r>
        <w:rPr>
          <w:rFonts w:ascii="Arial Unicode MS" w:eastAsia="Arial Unicode MS" w:hAnsi="Arial Unicode MS"/>
          <w:sz w:val="28"/>
          <w:szCs w:val="28"/>
        </w:rPr>
        <w:t>(</w:t>
      </w:r>
      <w:r>
        <w:rPr>
          <w:rFonts w:ascii="Arial Unicode MS" w:eastAsia="Arial Unicode MS" w:hAnsi="Arial Unicode MS"/>
          <w:sz w:val="28"/>
          <w:szCs w:val="28"/>
        </w:rPr>
        <w:t>玉渊潭南路</w:t>
      </w:r>
      <w:r>
        <w:rPr>
          <w:rFonts w:ascii="Arial Unicode MS" w:eastAsia="Arial Unicode MS" w:hAnsi="Arial Unicode MS"/>
          <w:sz w:val="28"/>
          <w:szCs w:val="28"/>
        </w:rPr>
        <w:t xml:space="preserve"> 11 </w:t>
      </w:r>
      <w:r>
        <w:rPr>
          <w:rFonts w:ascii="Arial Unicode MS" w:eastAsia="Arial Unicode MS" w:hAnsi="Arial Unicode MS"/>
          <w:sz w:val="28"/>
          <w:szCs w:val="28"/>
        </w:rPr>
        <w:t>号</w:t>
      </w:r>
      <w:r>
        <w:rPr>
          <w:rFonts w:ascii="Arial Unicode MS" w:eastAsia="Arial Unicode MS" w:hAnsi="Arial Unicode MS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百度地图搜索“宋庆龄国际艺术中心”）</w:t>
      </w:r>
    </w:p>
    <w:p w:rsidR="000D02CE" w:rsidRDefault="00554C6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58205" cy="28492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8752" cy="284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2CE" w:rsidRDefault="00554C6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乘车路线：乘坐公交车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路，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路，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</w:rPr>
        <w:t>路，</w:t>
      </w:r>
      <w:r>
        <w:rPr>
          <w:rFonts w:hint="eastAsia"/>
          <w:sz w:val="28"/>
          <w:szCs w:val="28"/>
        </w:rPr>
        <w:t>414</w:t>
      </w:r>
      <w:r>
        <w:rPr>
          <w:rFonts w:hint="eastAsia"/>
          <w:sz w:val="28"/>
          <w:szCs w:val="28"/>
        </w:rPr>
        <w:t>路，“柳林馆”站下车，路北侧向东向北，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宋庆龄国际艺术中心七层</w:t>
      </w:r>
    </w:p>
    <w:p w:rsidR="000D02CE" w:rsidRDefault="000D02CE">
      <w:pPr>
        <w:jc w:val="left"/>
      </w:pPr>
    </w:p>
    <w:p w:rsidR="000D02CE" w:rsidRDefault="000D02CE">
      <w:pPr>
        <w:widowControl/>
        <w:jc w:val="left"/>
        <w:rPr>
          <w:sz w:val="28"/>
          <w:szCs w:val="28"/>
        </w:rPr>
      </w:pPr>
    </w:p>
    <w:p w:rsidR="000D02CE" w:rsidRDefault="00554C6A">
      <w:pPr>
        <w:ind w:firstLineChars="137" w:firstLine="4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活动背景资料：</w:t>
      </w:r>
    </w:p>
    <w:p w:rsidR="000D02CE" w:rsidRPr="00CF592C" w:rsidRDefault="00554C6A" w:rsidP="00CF592C">
      <w:pPr>
        <w:spacing w:line="0" w:lineRule="atLeast"/>
        <w:ind w:firstLineChars="137" w:firstLine="384"/>
        <w:rPr>
          <w:rFonts w:ascii="楷体" w:eastAsia="楷体" w:hAnsi="楷体"/>
          <w:sz w:val="28"/>
          <w:szCs w:val="28"/>
        </w:rPr>
      </w:pPr>
      <w:r w:rsidRPr="00CF592C">
        <w:rPr>
          <w:rFonts w:ascii="楷体" w:eastAsia="楷体" w:hAnsi="楷体" w:cs="宋体" w:hint="eastAsia"/>
          <w:bCs/>
          <w:sz w:val="28"/>
          <w:szCs w:val="28"/>
        </w:rPr>
        <w:t>1</w:t>
      </w:r>
      <w:r w:rsidRPr="00CF592C">
        <w:rPr>
          <w:rFonts w:ascii="楷体" w:eastAsia="楷体" w:hAnsi="楷体" w:cs="宋体" w:hint="eastAsia"/>
          <w:bCs/>
          <w:sz w:val="28"/>
          <w:szCs w:val="28"/>
        </w:rPr>
        <w:t>．</w:t>
      </w:r>
      <w:r w:rsidRPr="00CF592C">
        <w:rPr>
          <w:rFonts w:ascii="楷体" w:eastAsia="楷体" w:hAnsi="楷体" w:hint="eastAsia"/>
          <w:sz w:val="28"/>
          <w:szCs w:val="28"/>
        </w:rPr>
        <w:t>中国宋庆龄青少年科技文化交流中心简介：</w:t>
      </w:r>
    </w:p>
    <w:p w:rsidR="000D02CE" w:rsidRPr="00CF592C" w:rsidRDefault="00554C6A" w:rsidP="00CF592C">
      <w:pPr>
        <w:widowControl/>
        <w:autoSpaceDE w:val="0"/>
        <w:autoSpaceDN w:val="0"/>
        <w:adjustRightInd w:val="0"/>
        <w:spacing w:line="0" w:lineRule="atLeast"/>
        <w:ind w:firstLine="426"/>
        <w:jc w:val="left"/>
        <w:rPr>
          <w:rFonts w:ascii="楷体" w:eastAsia="楷体" w:hAnsi="楷体" w:cs="Arial"/>
          <w:color w:val="262626"/>
          <w:kern w:val="0"/>
          <w:sz w:val="28"/>
          <w:szCs w:val="28"/>
        </w:rPr>
      </w:pP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中国宋庆龄青少年科技文化交流中心，</w:t>
      </w:r>
      <w:r w:rsidR="00CF592C"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是由</w:t>
      </w:r>
      <w:r w:rsidR="00CF592C"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中国宋庆龄基金会负责建设和运营管理，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是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2013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年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5</w:t>
      </w:r>
      <w:r w:rsidR="00CF592C"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月经国家发改委批复立项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兴建的国家</w:t>
      </w:r>
      <w:r w:rsidR="00CF592C"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“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十二五</w:t>
      </w:r>
      <w:r w:rsidR="00CF592C"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”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重点公益项目。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以宋庆龄先生提出的“一切为了孩子，把最宝贵的给予儿童”为宗旨，以</w:t>
      </w:r>
      <w:bookmarkStart w:id="0" w:name="_GoBack"/>
      <w:bookmarkEnd w:id="0"/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少年儿童的培育事业为使命，以更新校外教育理念、提升科技文化艺术教育水平、创新动手体验模式为发展目标，打造更为科学、合理、先进的国内顶尖校外教育机构。</w:t>
      </w:r>
      <w:r w:rsidR="00C55AD2"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中国宋庆龄青少年科技文化交流</w:t>
      </w:r>
      <w:r w:rsidR="00CF592C"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中心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集科学、文化、艺术、教育、品德、运动、活动、交流、展示、服务等多功能于一体，是国家级少年儿童校外教育培训机构，是中国少年儿童精神风貌的展示窗口，也是国际间少年儿童及妇女、青年合作与交流平台。</w:t>
      </w:r>
      <w:r w:rsidRPr="00CF592C">
        <w:rPr>
          <w:rFonts w:ascii="楷体" w:eastAsia="楷体" w:hAnsi="楷体" w:cs="Arial" w:hint="eastAsia"/>
          <w:color w:val="262626"/>
          <w:kern w:val="0"/>
          <w:sz w:val="28"/>
          <w:szCs w:val="28"/>
        </w:rPr>
        <w:t>中国宋庆龄科技文化活动中心的发展方向，是在学校基础教育的基础上，拓展校外培训的课堂和时间体验乐园，国际青少年文化交流的纽带，妇幼服务的窗口，孙宋研究的平台，充分体现公益性、艺术性、实践性和服务性的功能，促进少年儿童更好地认识自然，增强动手实践能力，提高综合素质，更好地融入社会。</w:t>
      </w:r>
    </w:p>
    <w:p w:rsidR="000D02CE" w:rsidRPr="00CF592C" w:rsidRDefault="000D02CE" w:rsidP="00CF592C">
      <w:pPr>
        <w:spacing w:line="0" w:lineRule="atLeast"/>
        <w:ind w:firstLineChars="137" w:firstLine="384"/>
        <w:rPr>
          <w:rFonts w:ascii="楷体" w:eastAsia="楷体" w:hAnsi="楷体"/>
          <w:sz w:val="28"/>
          <w:szCs w:val="28"/>
        </w:rPr>
      </w:pPr>
    </w:p>
    <w:p w:rsidR="000D02CE" w:rsidRPr="00CF592C" w:rsidRDefault="00554C6A" w:rsidP="00CF592C">
      <w:pPr>
        <w:spacing w:line="0" w:lineRule="atLeast"/>
        <w:ind w:firstLineChars="137" w:firstLine="384"/>
        <w:rPr>
          <w:rFonts w:ascii="楷体" w:eastAsia="楷体" w:hAnsi="楷体" w:cs="宋体"/>
          <w:bCs/>
          <w:sz w:val="28"/>
          <w:szCs w:val="28"/>
        </w:rPr>
      </w:pPr>
      <w:r w:rsidRPr="00CF592C">
        <w:rPr>
          <w:rFonts w:ascii="楷体" w:eastAsia="楷体" w:hAnsi="楷体" w:cs="宋体" w:hint="eastAsia"/>
          <w:bCs/>
          <w:sz w:val="28"/>
          <w:szCs w:val="28"/>
        </w:rPr>
        <w:t>2</w:t>
      </w:r>
      <w:r w:rsidRPr="00CF592C">
        <w:rPr>
          <w:rFonts w:ascii="楷体" w:eastAsia="楷体" w:hAnsi="楷体" w:cs="宋体" w:hint="eastAsia"/>
          <w:bCs/>
          <w:sz w:val="28"/>
          <w:szCs w:val="28"/>
        </w:rPr>
        <w:t>．加拿大安大略略科学中心简介：</w:t>
      </w:r>
    </w:p>
    <w:p w:rsidR="000D02CE" w:rsidRPr="00CF592C" w:rsidRDefault="00554C6A" w:rsidP="00CF592C">
      <w:pPr>
        <w:spacing w:line="0" w:lineRule="atLeast"/>
        <w:ind w:firstLineChars="137" w:firstLine="384"/>
        <w:rPr>
          <w:rFonts w:ascii="楷体" w:eastAsia="楷体" w:hAnsi="楷体" w:cs="宋体"/>
          <w:bCs/>
          <w:sz w:val="28"/>
          <w:szCs w:val="28"/>
        </w:rPr>
      </w:pPr>
      <w:r w:rsidRPr="00CF592C">
        <w:rPr>
          <w:rFonts w:ascii="楷体" w:eastAsia="楷体" w:hAnsi="楷体" w:cs="宋体"/>
          <w:bCs/>
          <w:sz w:val="28"/>
          <w:szCs w:val="28"/>
        </w:rPr>
        <w:t>安大略科学中心是坐落于多伦多的一个科学博物馆，成立于</w:t>
      </w:r>
      <w:r w:rsidRPr="00CF592C">
        <w:rPr>
          <w:rFonts w:ascii="楷体" w:eastAsia="楷体" w:hAnsi="楷体" w:cs="宋体"/>
          <w:bCs/>
          <w:sz w:val="28"/>
          <w:szCs w:val="28"/>
        </w:rPr>
        <w:t>1969</w:t>
      </w:r>
      <w:r w:rsidRPr="00CF592C">
        <w:rPr>
          <w:rFonts w:ascii="楷体" w:eastAsia="楷体" w:hAnsi="楷体" w:cs="宋体"/>
          <w:bCs/>
          <w:sz w:val="28"/>
          <w:szCs w:val="28"/>
        </w:rPr>
        <w:t>年，是为了纪念加拿大建国百年而建立的，运用各种新技术，寓教于乐，使游客在玩乐中学习科学原理，体验技术的作用。安大略科学中心旨在将科学与技术以迷人而有趣的方式展示给观众，最大的特点就是将内容的丰富性与形式的多样性有机结合。安大略科学中心在世界上具有知名度，为世界上最好的科学博物馆之一，展出多种互动式高科技产品和现场演示，足以让多数孩子和大人惊叹不已</w:t>
      </w:r>
      <w:r w:rsidRPr="00CF592C">
        <w:rPr>
          <w:rFonts w:ascii="楷体" w:eastAsia="楷体" w:hAnsi="楷体" w:cs="宋体"/>
          <w:bCs/>
          <w:sz w:val="28"/>
          <w:szCs w:val="28"/>
        </w:rPr>
        <w:t>。科学中心共分为</w:t>
      </w:r>
      <w:r w:rsidRPr="00CF592C">
        <w:rPr>
          <w:rFonts w:ascii="楷体" w:eastAsia="楷体" w:hAnsi="楷体" w:cs="宋体"/>
          <w:bCs/>
          <w:sz w:val="28"/>
          <w:szCs w:val="28"/>
        </w:rPr>
        <w:t>10</w:t>
      </w:r>
      <w:r w:rsidRPr="00CF592C">
        <w:rPr>
          <w:rFonts w:ascii="楷体" w:eastAsia="楷体" w:hAnsi="楷体" w:cs="宋体"/>
          <w:bCs/>
          <w:sz w:val="28"/>
          <w:szCs w:val="28"/>
        </w:rPr>
        <w:t>个展馆，约有</w:t>
      </w:r>
      <w:r w:rsidRPr="00CF592C">
        <w:rPr>
          <w:rFonts w:ascii="楷体" w:eastAsia="楷体" w:hAnsi="楷体" w:cs="宋体"/>
          <w:bCs/>
          <w:sz w:val="28"/>
          <w:szCs w:val="28"/>
        </w:rPr>
        <w:t>600</w:t>
      </w:r>
      <w:r w:rsidRPr="00CF592C">
        <w:rPr>
          <w:rFonts w:ascii="楷体" w:eastAsia="楷体" w:hAnsi="楷体" w:cs="宋体"/>
          <w:bCs/>
          <w:sz w:val="28"/>
          <w:szCs w:val="28"/>
        </w:rPr>
        <w:t>多项展览，服务于各个年龄阶段的人群，展览的内容可谓是包罗万象，能吸引众多游客的目光，激发好奇心。馆内的展览一部分用于说明各种基本科学原理，另一部分属于新技术，如激光、回旋加速器、分光光度仪、计算机等。游客可亲自参与到这些展览项目当中，体验科学的神奇和内在奥秘。</w:t>
      </w:r>
    </w:p>
    <w:p w:rsidR="000D02CE" w:rsidRPr="00CF592C" w:rsidRDefault="000D02CE" w:rsidP="00CF592C">
      <w:pPr>
        <w:spacing w:line="0" w:lineRule="atLeast"/>
        <w:ind w:firstLineChars="137" w:firstLine="384"/>
        <w:rPr>
          <w:rFonts w:ascii="楷体" w:eastAsia="楷体" w:hAnsi="楷体" w:cs="宋体"/>
          <w:bCs/>
          <w:sz w:val="28"/>
          <w:szCs w:val="28"/>
        </w:rPr>
      </w:pPr>
    </w:p>
    <w:p w:rsidR="000D02CE" w:rsidRDefault="000D02CE">
      <w:pPr>
        <w:jc w:val="left"/>
        <w:rPr>
          <w:sz w:val="24"/>
          <w:szCs w:val="24"/>
        </w:rPr>
      </w:pPr>
    </w:p>
    <w:sectPr w:rsidR="000D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6A" w:rsidRDefault="00554C6A" w:rsidP="00CF592C">
      <w:r>
        <w:separator/>
      </w:r>
    </w:p>
  </w:endnote>
  <w:endnote w:type="continuationSeparator" w:id="0">
    <w:p w:rsidR="00554C6A" w:rsidRDefault="00554C6A" w:rsidP="00C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华文仿宋"/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6A" w:rsidRDefault="00554C6A" w:rsidP="00CF592C">
      <w:r>
        <w:separator/>
      </w:r>
    </w:p>
  </w:footnote>
  <w:footnote w:type="continuationSeparator" w:id="0">
    <w:p w:rsidR="00554C6A" w:rsidRDefault="00554C6A" w:rsidP="00CF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96C"/>
    <w:multiLevelType w:val="multilevel"/>
    <w:tmpl w:val="0CB1096C"/>
    <w:lvl w:ilvl="0">
      <w:start w:val="1"/>
      <w:numFmt w:val="bullet"/>
      <w:lvlText w:val=""/>
      <w:lvlJc w:val="left"/>
      <w:pPr>
        <w:ind w:left="1006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4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2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0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8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6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46" w:hanging="480"/>
      </w:pPr>
      <w:rPr>
        <w:rFonts w:ascii="Wingdings" w:hAnsi="Wingdings" w:hint="default"/>
      </w:rPr>
    </w:lvl>
  </w:abstractNum>
  <w:abstractNum w:abstractNumId="1" w15:restartNumberingAfterBreak="0">
    <w:nsid w:val="5AA52304"/>
    <w:multiLevelType w:val="multilevel"/>
    <w:tmpl w:val="5AA52304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786E37"/>
    <w:multiLevelType w:val="multilevel"/>
    <w:tmpl w:val="5E786E3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A"/>
    <w:rsid w:val="000445A1"/>
    <w:rsid w:val="000D02CE"/>
    <w:rsid w:val="002110E0"/>
    <w:rsid w:val="00221112"/>
    <w:rsid w:val="0027756F"/>
    <w:rsid w:val="002776DE"/>
    <w:rsid w:val="002B7761"/>
    <w:rsid w:val="00491C7C"/>
    <w:rsid w:val="00503A0B"/>
    <w:rsid w:val="00554C6A"/>
    <w:rsid w:val="006A268A"/>
    <w:rsid w:val="009162A3"/>
    <w:rsid w:val="009B1B00"/>
    <w:rsid w:val="009F3B2D"/>
    <w:rsid w:val="00A723D6"/>
    <w:rsid w:val="00B05803"/>
    <w:rsid w:val="00C55AD2"/>
    <w:rsid w:val="00CF592C"/>
    <w:rsid w:val="00D71E68"/>
    <w:rsid w:val="00F62BEA"/>
    <w:rsid w:val="00FB7A1C"/>
    <w:rsid w:val="00FC555A"/>
    <w:rsid w:val="2DB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8D3D"/>
  <w15:docId w15:val="{88597886-1A5F-4262-A7EE-92B69D4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2017-06-19T06:31:00Z</dcterms:created>
  <dcterms:modified xsi:type="dcterms:W3CDTF">2017-06-19T06:31:00Z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