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CD" w:rsidRPr="00036E6B" w:rsidRDefault="00036E6B" w:rsidP="00036E6B">
      <w:pPr>
        <w:jc w:val="center"/>
        <w:rPr>
          <w:rFonts w:hint="eastAsia"/>
          <w:b/>
        </w:rPr>
      </w:pPr>
      <w:r w:rsidRPr="00036E6B">
        <w:rPr>
          <w:rFonts w:hint="eastAsia"/>
          <w:b/>
        </w:rPr>
        <w:t>西城区（北区）小学数学一年级区级教研活动通知</w:t>
      </w:r>
    </w:p>
    <w:p w:rsidR="00036E6B" w:rsidRDefault="00036E6B">
      <w:pPr>
        <w:rPr>
          <w:rFonts w:hint="eastAsia"/>
        </w:rPr>
      </w:pPr>
    </w:p>
    <w:p w:rsidR="00036E6B" w:rsidRDefault="00036E6B">
      <w:pPr>
        <w:rPr>
          <w:rFonts w:hint="eastAsia"/>
        </w:rPr>
      </w:pPr>
      <w:r>
        <w:rPr>
          <w:rFonts w:hint="eastAsia"/>
        </w:rPr>
        <w:t>活动时间：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日下午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40</w:t>
      </w:r>
    </w:p>
    <w:p w:rsidR="00036E6B" w:rsidRDefault="00036E6B">
      <w:pPr>
        <w:rPr>
          <w:rFonts w:hint="eastAsia"/>
        </w:rPr>
      </w:pPr>
      <w:r>
        <w:rPr>
          <w:rFonts w:hint="eastAsia"/>
        </w:rPr>
        <w:t>活动地点：北京市西城区黄城根小学（育幼校区）——北京市西城区育幼胡同</w:t>
      </w:r>
      <w:r>
        <w:rPr>
          <w:rFonts w:hint="eastAsia"/>
        </w:rPr>
        <w:t>7</w:t>
      </w:r>
      <w:r>
        <w:rPr>
          <w:rFonts w:hint="eastAsia"/>
        </w:rPr>
        <w:t>号</w:t>
      </w:r>
    </w:p>
    <w:p w:rsidR="00036E6B" w:rsidRDefault="00036E6B">
      <w:pPr>
        <w:rPr>
          <w:rFonts w:hint="eastAsia"/>
        </w:rPr>
      </w:pPr>
      <w:r>
        <w:rPr>
          <w:rFonts w:hint="eastAsia"/>
        </w:rPr>
        <w:t>活动主题：数学实践活动表现性评价研究的汇报与交流</w:t>
      </w:r>
    </w:p>
    <w:p w:rsidR="00036E6B" w:rsidRDefault="00036E6B">
      <w:pPr>
        <w:rPr>
          <w:rFonts w:hint="eastAsia"/>
        </w:rPr>
      </w:pPr>
      <w:r>
        <w:rPr>
          <w:rFonts w:hint="eastAsia"/>
        </w:rPr>
        <w:t>活动内容：</w:t>
      </w:r>
    </w:p>
    <w:p w:rsidR="00036E6B" w:rsidRDefault="00036E6B" w:rsidP="00036E6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基于学科知识的主题式数学实践活动的表现性评价</w:t>
      </w:r>
      <w:r>
        <w:rPr>
          <w:rFonts w:hint="eastAsia"/>
        </w:rPr>
        <w:t>任务的实施研究课</w:t>
      </w:r>
    </w:p>
    <w:p w:rsidR="00036E6B" w:rsidRDefault="00036E6B" w:rsidP="00036E6B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《认钟面》——执教教师：黄城根小学邓小苗</w:t>
      </w:r>
    </w:p>
    <w:p w:rsidR="00036E6B" w:rsidRDefault="00036E6B" w:rsidP="00036E6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基于学科知识的主题式数学实践活动的表现性评价的研究汇报</w:t>
      </w:r>
    </w:p>
    <w:p w:rsidR="00036E6B" w:rsidRDefault="00036E6B" w:rsidP="00036E6B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>发言人：黄城根小学张颖、马宁；中古小学舒楠、黄小昆；</w:t>
      </w:r>
      <w:proofErr w:type="gramStart"/>
      <w:r>
        <w:rPr>
          <w:rFonts w:hint="eastAsia"/>
        </w:rPr>
        <w:t>宏庙小学</w:t>
      </w:r>
      <w:r w:rsidR="00327E07">
        <w:rPr>
          <w:rFonts w:hint="eastAsia"/>
        </w:rPr>
        <w:t>付</w:t>
      </w:r>
      <w:proofErr w:type="gramEnd"/>
      <w:r w:rsidR="00327E07">
        <w:rPr>
          <w:rFonts w:hint="eastAsia"/>
        </w:rPr>
        <w:t>祖洁</w:t>
      </w:r>
    </w:p>
    <w:p w:rsidR="00327E07" w:rsidRDefault="00327E07" w:rsidP="00036E6B">
      <w:pPr>
        <w:pStyle w:val="a3"/>
        <w:ind w:left="780" w:firstLineChars="0" w:firstLine="0"/>
        <w:rPr>
          <w:rFonts w:hint="eastAsia"/>
        </w:rPr>
      </w:pPr>
    </w:p>
    <w:p w:rsidR="00327E07" w:rsidRDefault="00327E07" w:rsidP="00036E6B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西城教育研修学院小学数学教研室一年级</w:t>
      </w:r>
    </w:p>
    <w:p w:rsidR="00327E07" w:rsidRPr="00036E6B" w:rsidRDefault="00327E07" w:rsidP="00036E6B">
      <w:pPr>
        <w:pStyle w:val="a3"/>
        <w:ind w:left="780" w:firstLineChars="0" w:firstLine="0"/>
        <w:rPr>
          <w:rFonts w:hint="eastAsia"/>
        </w:rPr>
      </w:pPr>
      <w:r>
        <w:rPr>
          <w:rFonts w:hint="eastAsia"/>
        </w:rPr>
        <w:t xml:space="preserve">                             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bookmarkStart w:id="0" w:name="_GoBack"/>
      <w:bookmarkEnd w:id="0"/>
    </w:p>
    <w:p w:rsidR="00036E6B" w:rsidRDefault="00036E6B">
      <w:pPr>
        <w:rPr>
          <w:rFonts w:hint="eastAsia"/>
        </w:rPr>
      </w:pPr>
    </w:p>
    <w:p w:rsidR="00036E6B" w:rsidRDefault="00036E6B">
      <w:r>
        <w:rPr>
          <w:rFonts w:hint="eastAsia"/>
        </w:rPr>
        <w:t xml:space="preserve">          </w:t>
      </w:r>
    </w:p>
    <w:sectPr w:rsidR="0003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5525"/>
    <w:multiLevelType w:val="hybridMultilevel"/>
    <w:tmpl w:val="FC165AAE"/>
    <w:lvl w:ilvl="0" w:tplc="559C99A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6B"/>
    <w:rsid w:val="00036E6B"/>
    <w:rsid w:val="001058CD"/>
    <w:rsid w:val="002438D2"/>
    <w:rsid w:val="00327E07"/>
    <w:rsid w:val="00520761"/>
    <w:rsid w:val="005C426C"/>
    <w:rsid w:val="00784AAE"/>
    <w:rsid w:val="00CE5676"/>
    <w:rsid w:val="00D3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406wenjing</dc:creator>
  <cp:lastModifiedBy>406wenjing</cp:lastModifiedBy>
  <cp:revision>1</cp:revision>
  <dcterms:created xsi:type="dcterms:W3CDTF">2017-12-21T08:34:00Z</dcterms:created>
  <dcterms:modified xsi:type="dcterms:W3CDTF">2017-12-21T08:53:00Z</dcterms:modified>
</cp:coreProperties>
</file>