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CD" w:rsidRPr="003E3EDB" w:rsidRDefault="005F490B" w:rsidP="00F268CD">
      <w:pPr>
        <w:pStyle w:val="a3"/>
        <w:jc w:val="center"/>
        <w:rPr>
          <w:rFonts w:asciiTheme="minorEastAsia" w:eastAsiaTheme="minorEastAsia" w:hAnsiTheme="minorEastAsia" w:cs="Arial"/>
          <w:color w:val="auto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小学</w:t>
      </w:r>
      <w:r w:rsidR="00F93116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数学</w:t>
      </w:r>
      <w:r w:rsidR="00BE1224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学科课程（数据分析观念）</w:t>
      </w:r>
      <w:r w:rsidR="00F268CD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研修活动</w:t>
      </w:r>
      <w:r w:rsidR="00016845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补充</w:t>
      </w:r>
      <w:r w:rsidR="00F268CD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通知</w:t>
      </w:r>
    </w:p>
    <w:p w:rsidR="00016845" w:rsidRDefault="00016845" w:rsidP="00F268C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016845" w:rsidRDefault="00016845" w:rsidP="00F268C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</w:t>
      </w:r>
      <w:r>
        <w:rPr>
          <w:rFonts w:asciiTheme="minorEastAsia" w:hAnsiTheme="minorEastAsia"/>
          <w:sz w:val="28"/>
          <w:szCs w:val="28"/>
        </w:rPr>
        <w:t>学校领导：</w:t>
      </w:r>
    </w:p>
    <w:p w:rsidR="00F268CD" w:rsidRPr="00F268CD" w:rsidRDefault="00F268CD" w:rsidP="00016845">
      <w:pPr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F268CD">
        <w:rPr>
          <w:rFonts w:asciiTheme="minorEastAsia" w:hAnsiTheme="minorEastAsia" w:hint="eastAsia"/>
          <w:sz w:val="28"/>
          <w:szCs w:val="28"/>
        </w:rPr>
        <w:t>201</w:t>
      </w:r>
      <w:r w:rsidR="00EB6709">
        <w:rPr>
          <w:rFonts w:asciiTheme="minorEastAsia" w:hAnsiTheme="minorEastAsia" w:hint="eastAsia"/>
          <w:sz w:val="28"/>
          <w:szCs w:val="28"/>
        </w:rPr>
        <w:t>8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094D4A">
        <w:rPr>
          <w:rFonts w:asciiTheme="minorEastAsia" w:hAnsiTheme="minorEastAsia" w:hint="eastAsia"/>
          <w:sz w:val="28"/>
          <w:szCs w:val="28"/>
        </w:rPr>
        <w:t>9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BE1224">
        <w:rPr>
          <w:rFonts w:asciiTheme="minorEastAsia" w:hAnsiTheme="minorEastAsia" w:hint="eastAsia"/>
          <w:sz w:val="28"/>
          <w:szCs w:val="28"/>
        </w:rPr>
        <w:t>19</w:t>
      </w:r>
      <w:r w:rsidRPr="00F268CD">
        <w:rPr>
          <w:rFonts w:asciiTheme="minorEastAsia" w:hAnsiTheme="minorEastAsia" w:hint="eastAsia"/>
          <w:sz w:val="28"/>
          <w:szCs w:val="28"/>
        </w:rPr>
        <w:t>日（三）</w:t>
      </w:r>
      <w:r w:rsidRPr="00F268CD">
        <w:rPr>
          <w:rFonts w:asciiTheme="minorEastAsia" w:hAnsiTheme="minorEastAsia" w:hint="eastAsia"/>
          <w:b/>
          <w:sz w:val="28"/>
          <w:szCs w:val="28"/>
        </w:rPr>
        <w:t>13：30</w:t>
      </w:r>
      <w:r w:rsidR="00016845">
        <w:rPr>
          <w:rFonts w:asciiTheme="minorEastAsia" w:hAnsiTheme="minorEastAsia" w:hint="eastAsia"/>
          <w:sz w:val="28"/>
          <w:szCs w:val="28"/>
        </w:rPr>
        <w:t>在</w:t>
      </w:r>
      <w:r w:rsidR="00BE1224">
        <w:rPr>
          <w:rFonts w:asciiTheme="minorEastAsia" w:hAnsiTheme="minorEastAsia" w:hint="eastAsia"/>
          <w:sz w:val="28"/>
          <w:szCs w:val="28"/>
        </w:rPr>
        <w:t>北京第二实验小学新文化街校区礼堂（新文化街111号）</w:t>
      </w:r>
      <w:r w:rsidR="00016845">
        <w:rPr>
          <w:rFonts w:asciiTheme="minorEastAsia" w:hAnsiTheme="minorEastAsia"/>
          <w:sz w:val="28"/>
          <w:szCs w:val="28"/>
        </w:rPr>
        <w:t>进行小学数学学科课程</w:t>
      </w:r>
      <w:r w:rsidR="008A52D1" w:rsidRPr="008A52D1">
        <w:rPr>
          <w:rFonts w:asciiTheme="minorEastAsia" w:hAnsiTheme="minorEastAsia" w:hint="eastAsia"/>
          <w:sz w:val="28"/>
          <w:szCs w:val="28"/>
        </w:rPr>
        <w:t>（数据分析观念）</w:t>
      </w:r>
      <w:r w:rsidR="008A52D1">
        <w:rPr>
          <w:rFonts w:asciiTheme="minorEastAsia" w:hAnsiTheme="minorEastAsia"/>
          <w:sz w:val="28"/>
          <w:szCs w:val="28"/>
        </w:rPr>
        <w:t>全区</w:t>
      </w:r>
      <w:r w:rsidR="008A52D1">
        <w:rPr>
          <w:rFonts w:asciiTheme="minorEastAsia" w:hAnsiTheme="minorEastAsia" w:hint="eastAsia"/>
          <w:sz w:val="28"/>
          <w:szCs w:val="28"/>
        </w:rPr>
        <w:t>研修活动。</w:t>
      </w:r>
      <w:r w:rsidR="00016845">
        <w:rPr>
          <w:rFonts w:asciiTheme="minorEastAsia" w:hAnsiTheme="minorEastAsia"/>
          <w:sz w:val="28"/>
          <w:szCs w:val="28"/>
        </w:rPr>
        <w:t>由于</w:t>
      </w:r>
      <w:r w:rsidR="008A52D1">
        <w:rPr>
          <w:rFonts w:asciiTheme="minorEastAsia" w:hAnsiTheme="minorEastAsia" w:hint="eastAsia"/>
          <w:sz w:val="28"/>
          <w:szCs w:val="28"/>
        </w:rPr>
        <w:t>参加教师</w:t>
      </w:r>
      <w:r w:rsidR="003D5EC3">
        <w:rPr>
          <w:rFonts w:asciiTheme="minorEastAsia" w:hAnsiTheme="minorEastAsia"/>
          <w:sz w:val="28"/>
          <w:szCs w:val="28"/>
        </w:rPr>
        <w:t>人数较多，</w:t>
      </w:r>
      <w:r w:rsidR="003D5EC3">
        <w:rPr>
          <w:rFonts w:asciiTheme="minorEastAsia" w:hAnsiTheme="minorEastAsia" w:hint="eastAsia"/>
          <w:sz w:val="28"/>
          <w:szCs w:val="28"/>
        </w:rPr>
        <w:t>为</w:t>
      </w:r>
      <w:r w:rsidR="003D5EC3">
        <w:rPr>
          <w:rFonts w:asciiTheme="minorEastAsia" w:hAnsiTheme="minorEastAsia"/>
          <w:sz w:val="28"/>
          <w:szCs w:val="28"/>
        </w:rPr>
        <w:t>确保</w:t>
      </w:r>
      <w:r w:rsidR="007375A4">
        <w:rPr>
          <w:rFonts w:asciiTheme="minorEastAsia" w:hAnsiTheme="minorEastAsia" w:hint="eastAsia"/>
          <w:sz w:val="28"/>
          <w:szCs w:val="28"/>
        </w:rPr>
        <w:t>安全</w:t>
      </w:r>
      <w:r w:rsidR="007375A4">
        <w:rPr>
          <w:rFonts w:asciiTheme="minorEastAsia" w:hAnsiTheme="minorEastAsia"/>
          <w:sz w:val="28"/>
          <w:szCs w:val="28"/>
        </w:rPr>
        <w:t>、</w:t>
      </w:r>
      <w:r w:rsidR="007375A4">
        <w:rPr>
          <w:rFonts w:asciiTheme="minorEastAsia" w:hAnsiTheme="minorEastAsia" w:hint="eastAsia"/>
          <w:sz w:val="28"/>
          <w:szCs w:val="28"/>
        </w:rPr>
        <w:t>有</w:t>
      </w:r>
      <w:r w:rsidR="003D5EC3">
        <w:rPr>
          <w:rFonts w:asciiTheme="minorEastAsia" w:hAnsiTheme="minorEastAsia"/>
          <w:sz w:val="28"/>
          <w:szCs w:val="28"/>
        </w:rPr>
        <w:t>序</w:t>
      </w:r>
      <w:r w:rsidR="003D5EC3">
        <w:rPr>
          <w:rFonts w:asciiTheme="minorEastAsia" w:hAnsiTheme="minorEastAsia" w:hint="eastAsia"/>
          <w:sz w:val="28"/>
          <w:szCs w:val="28"/>
        </w:rPr>
        <w:t>进行</w:t>
      </w:r>
      <w:r w:rsidR="007375A4">
        <w:rPr>
          <w:rFonts w:asciiTheme="minorEastAsia" w:hAnsiTheme="minorEastAsia" w:hint="eastAsia"/>
          <w:sz w:val="28"/>
          <w:szCs w:val="28"/>
        </w:rPr>
        <w:t>，</w:t>
      </w:r>
      <w:r w:rsidR="007375A4">
        <w:rPr>
          <w:rFonts w:asciiTheme="minorEastAsia" w:hAnsiTheme="minorEastAsia"/>
          <w:sz w:val="28"/>
          <w:szCs w:val="28"/>
        </w:rPr>
        <w:t>将</w:t>
      </w:r>
      <w:r w:rsidR="003D5EC3">
        <w:rPr>
          <w:rFonts w:asciiTheme="minorEastAsia" w:hAnsiTheme="minorEastAsia"/>
          <w:sz w:val="28"/>
          <w:szCs w:val="28"/>
        </w:rPr>
        <w:t>分组签到</w:t>
      </w:r>
      <w:r w:rsidR="007375A4">
        <w:rPr>
          <w:rFonts w:asciiTheme="minorEastAsia" w:hAnsiTheme="minorEastAsia" w:hint="eastAsia"/>
          <w:sz w:val="28"/>
          <w:szCs w:val="28"/>
        </w:rPr>
        <w:t>，</w:t>
      </w:r>
      <w:r w:rsidR="003D5EC3">
        <w:rPr>
          <w:rFonts w:asciiTheme="minorEastAsia" w:hAnsiTheme="minorEastAsia" w:hint="eastAsia"/>
          <w:sz w:val="28"/>
          <w:szCs w:val="28"/>
        </w:rPr>
        <w:t>分组</w:t>
      </w:r>
      <w:r w:rsidR="003D5EC3">
        <w:rPr>
          <w:rFonts w:asciiTheme="minorEastAsia" w:hAnsiTheme="minorEastAsia"/>
          <w:sz w:val="28"/>
          <w:szCs w:val="28"/>
        </w:rPr>
        <w:t>情况如下：</w:t>
      </w:r>
    </w:p>
    <w:p w:rsidR="00F268CD" w:rsidRDefault="00F268CD" w:rsidP="00190FED">
      <w:pPr>
        <w:adjustRightInd w:val="0"/>
        <w:snapToGrid w:val="0"/>
        <w:spacing w:line="360" w:lineRule="auto"/>
        <w:ind w:firstLine="570"/>
        <w:outlineLvl w:val="0"/>
        <w:rPr>
          <w:rFonts w:asciiTheme="minorEastAsia" w:hAnsiTheme="minorEastAsia" w:cs="Arial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213"/>
      </w:tblGrid>
      <w:tr w:rsidR="00190FED" w:rsidTr="0084316E">
        <w:tc>
          <w:tcPr>
            <w:tcW w:w="1413" w:type="dxa"/>
          </w:tcPr>
          <w:p w:rsidR="00190FED" w:rsidRPr="00190FED" w:rsidRDefault="00190FED" w:rsidP="0084316E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签到</w:t>
            </w:r>
            <w:r w:rsidRPr="00190FED">
              <w:rPr>
                <w:b/>
              </w:rPr>
              <w:t>桌号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90FED" w:rsidTr="0084316E">
        <w:tc>
          <w:tcPr>
            <w:tcW w:w="1413" w:type="dxa"/>
          </w:tcPr>
          <w:p w:rsidR="00190FED" w:rsidRPr="00190FED" w:rsidRDefault="00190FED" w:rsidP="00190FED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1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center"/>
            </w:pPr>
            <w:r>
              <w:rPr>
                <w:rFonts w:hint="eastAsia"/>
              </w:rPr>
              <w:t>南区教师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</w:p>
        </w:tc>
      </w:tr>
      <w:tr w:rsidR="00190FED" w:rsidTr="0084316E">
        <w:tc>
          <w:tcPr>
            <w:tcW w:w="1413" w:type="dxa"/>
          </w:tcPr>
          <w:p w:rsidR="00190FED" w:rsidRPr="00190FED" w:rsidRDefault="00190FED" w:rsidP="00190FED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2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left"/>
            </w:pPr>
            <w:r>
              <w:rPr>
                <w:rFonts w:ascii="新宋体" w:eastAsia="新宋体" w:hAnsi="新宋体"/>
                <w:sz w:val="24"/>
                <w:szCs w:val="24"/>
              </w:rPr>
              <w:t>自忠小学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力学小学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一六一中学附小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顺城街第一小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十三中附小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什刹海小学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黄城根小学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</w:p>
        </w:tc>
      </w:tr>
      <w:tr w:rsidR="00190FED" w:rsidTr="0084316E">
        <w:tc>
          <w:tcPr>
            <w:tcW w:w="1413" w:type="dxa"/>
          </w:tcPr>
          <w:p w:rsidR="00190FED" w:rsidRPr="00190FED" w:rsidRDefault="00190FED" w:rsidP="00190FED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3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left"/>
            </w:pPr>
            <w:r>
              <w:rPr>
                <w:rFonts w:ascii="新宋体" w:eastAsia="新宋体" w:hAnsi="新宋体"/>
                <w:sz w:val="24"/>
                <w:szCs w:val="24"/>
              </w:rPr>
              <w:t>西什库小学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厂桥小学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鸦儿胡同小学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雷锋小学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五路通小学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="00416C8D">
              <w:rPr>
                <w:rFonts w:ascii="新宋体" w:eastAsia="新宋体" w:hAnsi="新宋体" w:hint="eastAsia"/>
                <w:sz w:val="24"/>
                <w:szCs w:val="24"/>
              </w:rPr>
              <w:t>育翔小学</w:t>
            </w:r>
            <w:r w:rsidR="00416C8D">
              <w:rPr>
                <w:rFonts w:ascii="新宋体" w:eastAsia="新宋体" w:hAnsi="新宋体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ascii="新宋体" w:eastAsia="新宋体" w:hAnsi="新宋体"/>
                <w:sz w:val="24"/>
                <w:szCs w:val="24"/>
              </w:rPr>
              <w:t>三帆中学附小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西师附小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实验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二</w:t>
            </w:r>
            <w:r>
              <w:rPr>
                <w:rFonts w:ascii="新宋体" w:eastAsia="新宋体" w:hAnsi="新宋体"/>
                <w:sz w:val="24"/>
                <w:szCs w:val="24"/>
              </w:rPr>
              <w:t>小玉桃园分校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</w:p>
        </w:tc>
      </w:tr>
      <w:tr w:rsidR="00190FED" w:rsidTr="0084316E">
        <w:tc>
          <w:tcPr>
            <w:tcW w:w="1413" w:type="dxa"/>
          </w:tcPr>
          <w:p w:rsidR="00190FED" w:rsidRPr="00190FED" w:rsidRDefault="00190FED" w:rsidP="00190FED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4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left"/>
            </w:pPr>
            <w:r>
              <w:rPr>
                <w:rFonts w:ascii="新宋体" w:eastAsia="新宋体" w:hAnsi="新宋体"/>
                <w:sz w:val="24"/>
                <w:szCs w:val="24"/>
              </w:rPr>
              <w:t>志成小学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京师附小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宏庙小学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华嘉小学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西单小学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奋斗小学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</w:p>
        </w:tc>
      </w:tr>
      <w:tr w:rsidR="00190FED" w:rsidTr="0084316E">
        <w:tc>
          <w:tcPr>
            <w:tcW w:w="1413" w:type="dxa"/>
          </w:tcPr>
          <w:p w:rsidR="00190FED" w:rsidRPr="00190FED" w:rsidRDefault="00190FED" w:rsidP="00190FED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5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left"/>
            </w:pPr>
            <w:r>
              <w:rPr>
                <w:rFonts w:hint="eastAsia"/>
              </w:rPr>
              <w:t>实验二小</w:t>
            </w:r>
            <w: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实验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二</w:t>
            </w:r>
            <w:r>
              <w:rPr>
                <w:rFonts w:ascii="新宋体" w:eastAsia="新宋体" w:hAnsi="新宋体"/>
                <w:sz w:val="24"/>
                <w:szCs w:val="24"/>
              </w:rPr>
              <w:t>小涭水河分校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三里河三小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中古友谊小学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复兴门外第一小学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育民小学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</w:p>
        </w:tc>
      </w:tr>
      <w:tr w:rsidR="00190FED" w:rsidTr="0084316E">
        <w:tc>
          <w:tcPr>
            <w:tcW w:w="1413" w:type="dxa"/>
          </w:tcPr>
          <w:p w:rsidR="00190FED" w:rsidRPr="00190FED" w:rsidRDefault="00190FED" w:rsidP="00190FED">
            <w:pPr>
              <w:jc w:val="center"/>
              <w:rPr>
                <w:b/>
              </w:rPr>
            </w:pPr>
            <w:r w:rsidRPr="00190FED">
              <w:rPr>
                <w:rFonts w:hint="eastAsia"/>
                <w:b/>
              </w:rPr>
              <w:t>6</w:t>
            </w:r>
          </w:p>
        </w:tc>
        <w:tc>
          <w:tcPr>
            <w:tcW w:w="5670" w:type="dxa"/>
          </w:tcPr>
          <w:p w:rsidR="00190FED" w:rsidRDefault="00190FED" w:rsidP="0084316E">
            <w:pPr>
              <w:jc w:val="left"/>
            </w:pPr>
            <w:r>
              <w:rPr>
                <w:rFonts w:ascii="新宋体" w:eastAsia="新宋体" w:hAnsi="新宋体"/>
                <w:sz w:val="24"/>
                <w:szCs w:val="24"/>
              </w:rPr>
              <w:t>实验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二</w:t>
            </w:r>
            <w:r>
              <w:rPr>
                <w:rFonts w:ascii="新宋体" w:eastAsia="新宋体" w:hAnsi="新宋体"/>
                <w:sz w:val="24"/>
                <w:szCs w:val="24"/>
              </w:rPr>
              <w:t>小白云路分校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阜成门外第一小学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展览路第一小学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建筑大学附属小学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西外附小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进步小学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亚太实验学校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>
              <w:rPr>
                <w:rFonts w:ascii="新宋体" w:eastAsia="新宋体" w:hAnsi="新宋体"/>
                <w:sz w:val="24"/>
                <w:szCs w:val="24"/>
              </w:rPr>
              <w:t>启喑实验学校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、通州</w:t>
            </w:r>
            <w:r>
              <w:rPr>
                <w:rFonts w:ascii="新宋体" w:eastAsia="新宋体" w:hAnsi="新宋体"/>
                <w:sz w:val="24"/>
                <w:szCs w:val="24"/>
              </w:rPr>
              <w:t>教师</w:t>
            </w:r>
          </w:p>
        </w:tc>
        <w:tc>
          <w:tcPr>
            <w:tcW w:w="1213" w:type="dxa"/>
          </w:tcPr>
          <w:p w:rsidR="00190FED" w:rsidRDefault="00190FED" w:rsidP="0084316E">
            <w:pPr>
              <w:jc w:val="center"/>
            </w:pPr>
          </w:p>
        </w:tc>
      </w:tr>
    </w:tbl>
    <w:p w:rsidR="0024047D" w:rsidRDefault="0024047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F268CD" w:rsidRDefault="0024047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提示：</w:t>
      </w:r>
    </w:p>
    <w:p w:rsidR="0024047D" w:rsidRPr="0024047D" w:rsidRDefault="00A60372" w:rsidP="00A60372">
      <w:pPr>
        <w:pStyle w:val="a4"/>
        <w:adjustRightInd w:val="0"/>
        <w:snapToGrid w:val="0"/>
        <w:spacing w:line="360" w:lineRule="auto"/>
        <w:ind w:left="720" w:firstLineChars="0" w:firstLine="0"/>
        <w:outlineLvl w:val="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1.</w:t>
      </w:r>
      <w:r w:rsidR="0024047D">
        <w:rPr>
          <w:rFonts w:asciiTheme="minorEastAsia" w:hAnsiTheme="minorEastAsia" w:cs="Arial" w:hint="eastAsia"/>
          <w:sz w:val="28"/>
          <w:szCs w:val="28"/>
        </w:rPr>
        <w:t>各校</w:t>
      </w:r>
      <w:r w:rsidR="0024047D">
        <w:rPr>
          <w:rFonts w:asciiTheme="minorEastAsia" w:hAnsiTheme="minorEastAsia" w:cs="Arial"/>
          <w:sz w:val="28"/>
          <w:szCs w:val="28"/>
        </w:rPr>
        <w:t>参会教师到</w:t>
      </w:r>
      <w:r w:rsidR="0024047D" w:rsidRPr="0024047D">
        <w:rPr>
          <w:rFonts w:asciiTheme="minorEastAsia" w:hAnsiTheme="minorEastAsia" w:cs="Arial"/>
          <w:sz w:val="28"/>
          <w:szCs w:val="28"/>
        </w:rPr>
        <w:t>相应桌号</w:t>
      </w:r>
      <w:r w:rsidR="0024047D">
        <w:rPr>
          <w:rFonts w:asciiTheme="minorEastAsia" w:hAnsiTheme="minorEastAsia" w:cs="Arial" w:hint="eastAsia"/>
          <w:sz w:val="28"/>
          <w:szCs w:val="28"/>
        </w:rPr>
        <w:t>进行</w:t>
      </w:r>
      <w:r w:rsidR="0024047D" w:rsidRPr="0024047D">
        <w:rPr>
          <w:rFonts w:asciiTheme="minorEastAsia" w:hAnsiTheme="minorEastAsia" w:cs="Arial"/>
          <w:sz w:val="28"/>
          <w:szCs w:val="28"/>
        </w:rPr>
        <w:t>签到</w:t>
      </w:r>
      <w:r w:rsidR="0024047D">
        <w:rPr>
          <w:rFonts w:asciiTheme="minorEastAsia" w:hAnsiTheme="minorEastAsia" w:cs="Arial" w:hint="eastAsia"/>
          <w:sz w:val="28"/>
          <w:szCs w:val="28"/>
        </w:rPr>
        <w:t>。</w:t>
      </w:r>
    </w:p>
    <w:p w:rsidR="00F268CD" w:rsidRPr="0024047D" w:rsidRDefault="00A60372" w:rsidP="00A60372">
      <w:pPr>
        <w:pStyle w:val="a4"/>
        <w:adjustRightInd w:val="0"/>
        <w:snapToGrid w:val="0"/>
        <w:spacing w:line="360" w:lineRule="auto"/>
        <w:ind w:left="720" w:firstLineChars="0" w:firstLine="0"/>
        <w:outlineLvl w:val="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/>
          <w:sz w:val="28"/>
          <w:szCs w:val="28"/>
        </w:rPr>
        <w:t>2.</w:t>
      </w:r>
      <w:r w:rsidR="0024047D" w:rsidRPr="0024047D">
        <w:rPr>
          <w:rFonts w:asciiTheme="minorEastAsia" w:hAnsiTheme="minorEastAsia" w:cs="Arial" w:hint="eastAsia"/>
          <w:sz w:val="28"/>
          <w:szCs w:val="28"/>
        </w:rPr>
        <w:t>请</w:t>
      </w:r>
      <w:r w:rsidR="0024047D" w:rsidRPr="0024047D">
        <w:rPr>
          <w:rFonts w:ascii="Arial" w:hAnsi="Arial" w:cs="Arial"/>
          <w:sz w:val="28"/>
          <w:szCs w:val="28"/>
        </w:rPr>
        <w:t>携带</w:t>
      </w:r>
      <w:r w:rsidR="0024047D" w:rsidRPr="0024047D">
        <w:rPr>
          <w:rFonts w:ascii="Arial" w:hAnsi="Arial" w:cs="Arial" w:hint="eastAsia"/>
          <w:sz w:val="28"/>
          <w:szCs w:val="28"/>
        </w:rPr>
        <w:t>加盖校章的</w:t>
      </w:r>
      <w:r w:rsidR="0024047D" w:rsidRPr="0024047D">
        <w:rPr>
          <w:rFonts w:ascii="Arial" w:hAnsi="Arial" w:cs="Arial"/>
          <w:sz w:val="28"/>
          <w:szCs w:val="28"/>
        </w:rPr>
        <w:t>通知</w:t>
      </w:r>
      <w:r w:rsidR="0024047D" w:rsidRPr="0024047D">
        <w:rPr>
          <w:rFonts w:ascii="Arial" w:hAnsi="Arial" w:cs="Arial" w:hint="eastAsia"/>
          <w:sz w:val="28"/>
          <w:szCs w:val="28"/>
        </w:rPr>
        <w:t>按时</w:t>
      </w:r>
      <w:r w:rsidR="0024047D" w:rsidRPr="0024047D">
        <w:rPr>
          <w:rFonts w:asciiTheme="minorEastAsia" w:hAnsiTheme="minorEastAsia" w:cs="Arial" w:hint="eastAsia"/>
          <w:sz w:val="28"/>
          <w:szCs w:val="28"/>
        </w:rPr>
        <w:t>入校</w:t>
      </w:r>
      <w:r w:rsidR="0024047D">
        <w:rPr>
          <w:rFonts w:asciiTheme="minorEastAsia" w:hAnsiTheme="minorEastAsia" w:cs="Arial" w:hint="eastAsia"/>
          <w:sz w:val="28"/>
          <w:szCs w:val="28"/>
        </w:rPr>
        <w:t>。</w:t>
      </w:r>
    </w:p>
    <w:p w:rsidR="00917BAD" w:rsidRDefault="00917BAD" w:rsidP="003D5EC3">
      <w:pPr>
        <w:adjustRightInd w:val="0"/>
        <w:snapToGrid w:val="0"/>
        <w:spacing w:line="360" w:lineRule="auto"/>
        <w:ind w:firstLineChars="200" w:firstLine="560"/>
        <w:outlineLvl w:val="0"/>
        <w:rPr>
          <w:rFonts w:asciiTheme="minorEastAsia" w:hAnsiTheme="minorEastAsia"/>
          <w:sz w:val="28"/>
          <w:szCs w:val="28"/>
        </w:rPr>
      </w:pPr>
    </w:p>
    <w:p w:rsidR="007375A4" w:rsidRPr="00F268CD" w:rsidRDefault="007375A4" w:rsidP="003D5EC3">
      <w:pPr>
        <w:adjustRightInd w:val="0"/>
        <w:snapToGrid w:val="0"/>
        <w:spacing w:line="360" w:lineRule="auto"/>
        <w:ind w:firstLineChars="200" w:firstLine="560"/>
        <w:outlineLvl w:val="0"/>
        <w:rPr>
          <w:rFonts w:asciiTheme="minorEastAsia" w:hAnsiTheme="minorEastAsia" w:hint="eastAsia"/>
          <w:sz w:val="28"/>
          <w:szCs w:val="28"/>
        </w:rPr>
      </w:pPr>
    </w:p>
    <w:p w:rsidR="00F268CD" w:rsidRPr="00F268CD" w:rsidRDefault="00F268CD" w:rsidP="00190FED">
      <w:pPr>
        <w:pStyle w:val="a4"/>
        <w:adjustRightInd w:val="0"/>
        <w:snapToGrid w:val="0"/>
        <w:spacing w:line="360" w:lineRule="auto"/>
        <w:ind w:left="360" w:right="140" w:firstLineChars="0" w:firstLine="0"/>
        <w:jc w:val="righ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268CD">
        <w:rPr>
          <w:rFonts w:asciiTheme="minorEastAsia" w:eastAsiaTheme="minorEastAsia" w:hAnsiTheme="minorEastAsia" w:hint="eastAsia"/>
          <w:sz w:val="28"/>
          <w:szCs w:val="28"/>
        </w:rPr>
        <w:t>小学数学教研室</w:t>
      </w:r>
    </w:p>
    <w:p w:rsidR="00F268CD" w:rsidRPr="00D06369" w:rsidRDefault="00F268CD" w:rsidP="00D06369">
      <w:pPr>
        <w:adjustRightInd w:val="0"/>
        <w:snapToGrid w:val="0"/>
        <w:spacing w:line="360" w:lineRule="auto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/>
          <w:sz w:val="28"/>
          <w:szCs w:val="28"/>
        </w:rPr>
        <w:t>201</w:t>
      </w:r>
      <w:r w:rsidR="00EB6709">
        <w:rPr>
          <w:rFonts w:asciiTheme="minorEastAsia" w:hAnsiTheme="minorEastAsia" w:hint="eastAsia"/>
          <w:sz w:val="28"/>
          <w:szCs w:val="28"/>
        </w:rPr>
        <w:t>8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094D4A">
        <w:rPr>
          <w:rFonts w:asciiTheme="minorEastAsia" w:hAnsiTheme="minorEastAsia" w:hint="eastAsia"/>
          <w:sz w:val="28"/>
          <w:szCs w:val="28"/>
        </w:rPr>
        <w:t>9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24047D">
        <w:rPr>
          <w:rFonts w:asciiTheme="minorEastAsia" w:hAnsiTheme="minorEastAsia" w:hint="eastAsia"/>
          <w:sz w:val="28"/>
          <w:szCs w:val="28"/>
        </w:rPr>
        <w:t>14</w:t>
      </w:r>
      <w:r w:rsidRPr="00F268CD">
        <w:rPr>
          <w:rFonts w:asciiTheme="minorEastAsia" w:hAnsiTheme="minorEastAsia" w:hint="eastAsia"/>
          <w:sz w:val="28"/>
          <w:szCs w:val="28"/>
        </w:rPr>
        <w:t>日</w:t>
      </w:r>
    </w:p>
    <w:sectPr w:rsidR="00F268CD" w:rsidRPr="00D06369" w:rsidSect="003D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5D" w:rsidRDefault="00D1455D" w:rsidP="002C608A">
      <w:r>
        <w:separator/>
      </w:r>
    </w:p>
  </w:endnote>
  <w:endnote w:type="continuationSeparator" w:id="0">
    <w:p w:rsidR="00D1455D" w:rsidRDefault="00D1455D" w:rsidP="002C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5D" w:rsidRDefault="00D1455D" w:rsidP="002C608A">
      <w:r>
        <w:separator/>
      </w:r>
    </w:p>
  </w:footnote>
  <w:footnote w:type="continuationSeparator" w:id="0">
    <w:p w:rsidR="00D1455D" w:rsidRDefault="00D1455D" w:rsidP="002C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09C8"/>
    <w:multiLevelType w:val="hybridMultilevel"/>
    <w:tmpl w:val="4B6E1072"/>
    <w:lvl w:ilvl="0" w:tplc="95625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232E84"/>
    <w:multiLevelType w:val="hybridMultilevel"/>
    <w:tmpl w:val="A8BE00C8"/>
    <w:lvl w:ilvl="0" w:tplc="461A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1270C6"/>
    <w:multiLevelType w:val="hybridMultilevel"/>
    <w:tmpl w:val="3C5266AE"/>
    <w:lvl w:ilvl="0" w:tplc="1410E6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C90319"/>
    <w:multiLevelType w:val="hybridMultilevel"/>
    <w:tmpl w:val="7DB862D2"/>
    <w:lvl w:ilvl="0" w:tplc="966670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8CD"/>
    <w:rsid w:val="00016845"/>
    <w:rsid w:val="00017358"/>
    <w:rsid w:val="000448DF"/>
    <w:rsid w:val="00094D4A"/>
    <w:rsid w:val="001218F9"/>
    <w:rsid w:val="00165103"/>
    <w:rsid w:val="00190FED"/>
    <w:rsid w:val="00191F35"/>
    <w:rsid w:val="0024047D"/>
    <w:rsid w:val="00273C0F"/>
    <w:rsid w:val="002C608A"/>
    <w:rsid w:val="003D35A8"/>
    <w:rsid w:val="003D5EC3"/>
    <w:rsid w:val="003E3EDB"/>
    <w:rsid w:val="00416C8D"/>
    <w:rsid w:val="005850AC"/>
    <w:rsid w:val="00585406"/>
    <w:rsid w:val="005B4F12"/>
    <w:rsid w:val="005C6E98"/>
    <w:rsid w:val="005F490B"/>
    <w:rsid w:val="00615B52"/>
    <w:rsid w:val="006A55F5"/>
    <w:rsid w:val="007375A4"/>
    <w:rsid w:val="007B2DC3"/>
    <w:rsid w:val="007B5A63"/>
    <w:rsid w:val="007D1166"/>
    <w:rsid w:val="008A2E41"/>
    <w:rsid w:val="008A52D1"/>
    <w:rsid w:val="008D263C"/>
    <w:rsid w:val="008D4911"/>
    <w:rsid w:val="008E1319"/>
    <w:rsid w:val="00917BAD"/>
    <w:rsid w:val="00962CF2"/>
    <w:rsid w:val="00975382"/>
    <w:rsid w:val="0099469E"/>
    <w:rsid w:val="009A1628"/>
    <w:rsid w:val="009E7E4B"/>
    <w:rsid w:val="00A60372"/>
    <w:rsid w:val="00A84DDE"/>
    <w:rsid w:val="00A8691F"/>
    <w:rsid w:val="00B21789"/>
    <w:rsid w:val="00B2306C"/>
    <w:rsid w:val="00B87CA4"/>
    <w:rsid w:val="00BD3111"/>
    <w:rsid w:val="00BE1224"/>
    <w:rsid w:val="00C23F3C"/>
    <w:rsid w:val="00C80160"/>
    <w:rsid w:val="00C84CD2"/>
    <w:rsid w:val="00CA1333"/>
    <w:rsid w:val="00CB419A"/>
    <w:rsid w:val="00CC3BE8"/>
    <w:rsid w:val="00D06369"/>
    <w:rsid w:val="00D1455D"/>
    <w:rsid w:val="00DE3664"/>
    <w:rsid w:val="00E800E8"/>
    <w:rsid w:val="00EB6709"/>
    <w:rsid w:val="00ED6017"/>
    <w:rsid w:val="00EE086F"/>
    <w:rsid w:val="00F268CD"/>
    <w:rsid w:val="00F91AE5"/>
    <w:rsid w:val="00F93116"/>
    <w:rsid w:val="00FB6917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79BF"/>
  <w15:docId w15:val="{D1DE94CB-712D-4DF2-8E4D-184A43F4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8CD"/>
    <w:pPr>
      <w:widowControl/>
      <w:spacing w:before="33" w:after="33"/>
      <w:jc w:val="left"/>
    </w:pPr>
    <w:rPr>
      <w:rFonts w:ascii="宋体" w:eastAsia="宋体" w:hAnsi="宋体" w:cs="宋体"/>
      <w:color w:val="595959"/>
      <w:kern w:val="0"/>
      <w:sz w:val="9"/>
      <w:szCs w:val="9"/>
    </w:rPr>
  </w:style>
  <w:style w:type="paragraph" w:styleId="a4">
    <w:name w:val="List Paragraph"/>
    <w:basedOn w:val="a"/>
    <w:uiPriority w:val="34"/>
    <w:qFormat/>
    <w:rsid w:val="00F268C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2C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60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608A"/>
    <w:rPr>
      <w:sz w:val="18"/>
      <w:szCs w:val="18"/>
    </w:rPr>
  </w:style>
  <w:style w:type="table" w:styleId="a9">
    <w:name w:val="Table Grid"/>
    <w:basedOn w:val="a1"/>
    <w:uiPriority w:val="39"/>
    <w:rsid w:val="0019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037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792">
      <w:bodyDiv w:val="1"/>
      <w:marLeft w:val="52"/>
      <w:marRight w:val="52"/>
      <w:marTop w:val="52"/>
      <w:marBottom w:val="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ED47-E4A4-4462-BB7F-1C76A927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cp:lastPrinted>2018-09-13T01:34:00Z</cp:lastPrinted>
  <dcterms:created xsi:type="dcterms:W3CDTF">2017-09-13T00:26:00Z</dcterms:created>
  <dcterms:modified xsi:type="dcterms:W3CDTF">2018-09-13T01:40:00Z</dcterms:modified>
</cp:coreProperties>
</file>