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86" w:rsidRDefault="001E1A86"/>
    <w:p w:rsidR="00264CA1" w:rsidRDefault="00264CA1"/>
    <w:p w:rsidR="00264CA1" w:rsidRDefault="007956C3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</w:t>
      </w:r>
      <w:r w:rsidR="00264CA1">
        <w:rPr>
          <w:rFonts w:hint="eastAsia"/>
          <w:sz w:val="44"/>
          <w:szCs w:val="44"/>
        </w:rPr>
        <w:t>小学</w:t>
      </w:r>
      <w:proofErr w:type="gramStart"/>
      <w:r w:rsidR="00264CA1">
        <w:rPr>
          <w:rFonts w:hint="eastAsia"/>
          <w:sz w:val="44"/>
          <w:szCs w:val="44"/>
        </w:rPr>
        <w:t>体育体育</w:t>
      </w:r>
      <w:proofErr w:type="gramEnd"/>
      <w:r w:rsidR="00264CA1" w:rsidRPr="00264CA1">
        <w:rPr>
          <w:rFonts w:hint="eastAsia"/>
          <w:sz w:val="44"/>
          <w:szCs w:val="44"/>
        </w:rPr>
        <w:t>通知</w:t>
      </w:r>
    </w:p>
    <w:p w:rsidR="00264CA1" w:rsidRDefault="00264CA1" w:rsidP="007956C3">
      <w:pPr>
        <w:ind w:firstLineChars="200" w:firstLine="562"/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</w:pPr>
      <w:r w:rsidRPr="007956C3">
        <w:rPr>
          <w:rFonts w:ascii="宋体" w:eastAsia="宋体" w:hAnsi="宋体" w:hint="eastAsia"/>
          <w:b/>
          <w:sz w:val="28"/>
          <w:szCs w:val="28"/>
        </w:rPr>
        <w:t>西城区小学体育报</w:t>
      </w:r>
      <w:r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小学体育教师核心素养课程——课堂实效与教法创新</w:t>
      </w:r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课程的教师,请于</w:t>
      </w:r>
      <w:r w:rsidR="00864910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10</w:t>
      </w:r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月</w:t>
      </w:r>
      <w:r w:rsidR="00864910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26</w:t>
      </w:r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日至</w:t>
      </w:r>
      <w:r w:rsidR="00864910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10</w:t>
      </w:r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月30日登陆西城教育</w:t>
      </w:r>
      <w:proofErr w:type="gramStart"/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研修网小学</w:t>
      </w:r>
      <w:proofErr w:type="gramEnd"/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体育协作组,从资源内观看</w:t>
      </w:r>
      <w:r w:rsidR="00864910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雷锋小学</w:t>
      </w:r>
      <w:proofErr w:type="gramStart"/>
      <w:r w:rsidR="00864910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王建铄微课</w:t>
      </w:r>
      <w:proofErr w:type="gramEnd"/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,看后请写百字</w:t>
      </w:r>
      <w:r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内课评，</w:t>
      </w:r>
      <w:hyperlink r:id="rId4" w:history="1">
        <w:r w:rsidR="007956C3" w:rsidRPr="007D0BF3">
          <w:rPr>
            <w:rStyle w:val="a3"/>
            <w:rFonts w:ascii="黑体" w:eastAsia="黑体" w:hAnsi="黑体"/>
            <w:b/>
            <w:sz w:val="28"/>
            <w:szCs w:val="28"/>
            <w:shd w:val="clear" w:color="auto" w:fill="FFFFFF"/>
          </w:rPr>
          <w:t>按</w:t>
        </w:r>
        <w:r w:rsidR="007956C3" w:rsidRPr="007D0BF3">
          <w:rPr>
            <w:rStyle w:val="a3"/>
            <w:rFonts w:ascii="黑体" w:eastAsia="黑体" w:hAnsi="黑体" w:hint="eastAsia"/>
            <w:b/>
            <w:sz w:val="28"/>
            <w:szCs w:val="28"/>
            <w:shd w:val="clear" w:color="auto" w:fill="FFFFFF"/>
          </w:rPr>
          <w:t>学校</w:t>
        </w:r>
        <w:r w:rsidR="007956C3" w:rsidRPr="007D0BF3">
          <w:rPr>
            <w:rStyle w:val="a3"/>
            <w:rFonts w:ascii="黑体" w:eastAsia="黑体" w:hAnsi="黑体"/>
            <w:b/>
            <w:sz w:val="28"/>
            <w:szCs w:val="28"/>
            <w:shd w:val="clear" w:color="auto" w:fill="FFFFFF"/>
          </w:rPr>
          <w:t>打包文件发送苏翌老师邮</w:t>
        </w:r>
        <w:r w:rsidR="007956C3" w:rsidRPr="007D0BF3">
          <w:rPr>
            <w:rStyle w:val="a3"/>
            <w:rFonts w:ascii="黑体" w:eastAsia="黑体" w:hAnsi="黑体" w:hint="eastAsia"/>
            <w:b/>
            <w:sz w:val="28"/>
            <w:szCs w:val="28"/>
            <w:shd w:val="clear" w:color="auto" w:fill="FFFFFF"/>
          </w:rPr>
          <w:t>箱suyi1969@163.com</w:t>
        </w:r>
      </w:hyperlink>
      <w:r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。</w:t>
      </w:r>
      <w:r w:rsidR="007956C3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文件包</w:t>
      </w:r>
      <w:r w:rsidR="007956C3"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写清校名，</w:t>
      </w:r>
      <w:proofErr w:type="gramStart"/>
      <w:r w:rsidR="007956C3"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课评写</w:t>
      </w:r>
      <w:proofErr w:type="gramEnd"/>
      <w:r w:rsidR="007956C3"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好评课人姓名</w:t>
      </w:r>
      <w:r w:rsidR="007956C3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好</w:t>
      </w:r>
      <w:r w:rsidR="007956C3" w:rsidRPr="007956C3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记录考勤</w:t>
      </w:r>
      <w:r w:rsidR="007956C3" w:rsidRPr="007956C3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。</w:t>
      </w:r>
    </w:p>
    <w:p w:rsidR="007956C3" w:rsidRDefault="007956C3" w:rsidP="007956C3">
      <w:pPr>
        <w:ind w:firstLineChars="200" w:firstLine="562"/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</w:pPr>
    </w:p>
    <w:p w:rsidR="007956C3" w:rsidRDefault="007956C3" w:rsidP="007956C3">
      <w:pPr>
        <w:ind w:firstLineChars="200" w:firstLine="562"/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 xml:space="preserve">                     北京市西城区教育研修学院小学部</w:t>
      </w:r>
    </w:p>
    <w:p w:rsidR="007956C3" w:rsidRPr="007956C3" w:rsidRDefault="007956C3" w:rsidP="007956C3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2020年</w:t>
      </w:r>
      <w:r w:rsidR="00864910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10</w:t>
      </w:r>
      <w:r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月</w:t>
      </w:r>
      <w:bookmarkStart w:id="0" w:name="_GoBack"/>
      <w:bookmarkEnd w:id="0"/>
      <w:r w:rsidR="00864910"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2</w:t>
      </w:r>
      <w:r w:rsidR="00864910">
        <w:rPr>
          <w:rFonts w:ascii="黑体" w:eastAsia="黑体" w:hAnsi="黑体" w:hint="eastAsia"/>
          <w:b/>
          <w:color w:val="595959"/>
          <w:sz w:val="28"/>
          <w:szCs w:val="28"/>
          <w:shd w:val="clear" w:color="auto" w:fill="FFFFFF"/>
        </w:rPr>
        <w:t>6</w:t>
      </w:r>
      <w:r>
        <w:rPr>
          <w:rFonts w:ascii="黑体" w:eastAsia="黑体" w:hAnsi="黑体"/>
          <w:b/>
          <w:color w:val="595959"/>
          <w:sz w:val="28"/>
          <w:szCs w:val="28"/>
          <w:shd w:val="clear" w:color="auto" w:fill="FFFFFF"/>
        </w:rPr>
        <w:t>日</w:t>
      </w:r>
    </w:p>
    <w:sectPr w:rsidR="007956C3" w:rsidRPr="0079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A1"/>
    <w:rsid w:val="001E1A86"/>
    <w:rsid w:val="00264CA1"/>
    <w:rsid w:val="004748B8"/>
    <w:rsid w:val="007956C3"/>
    <w:rsid w:val="008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49CA"/>
  <w15:chartTrackingRefBased/>
  <w15:docId w15:val="{437FF07C-53C9-4DAE-BB16-679D418E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C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353;&#23398;&#26657;&#25171;&#21253;&#25991;&#20214;&#21457;&#36865;&#33487;&#32716;&#32769;&#24072;&#37038;&#31665;suyi1969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2020-10-26T00:59:00Z</dcterms:created>
  <dcterms:modified xsi:type="dcterms:W3CDTF">2020-10-26T01:03:00Z</dcterms:modified>
</cp:coreProperties>
</file>