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D" w:rsidRDefault="0042032D" w:rsidP="006A1F7D">
      <w:pPr>
        <w:pStyle w:val="p15"/>
        <w:snapToGrid w:val="0"/>
        <w:spacing w:line="300" w:lineRule="exact"/>
        <w:ind w:firstLineChars="392" w:firstLine="1118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</w:t>
      </w:r>
      <w:r>
        <w:rPr>
          <w:rFonts w:hint="eastAsia"/>
          <w:b/>
          <w:spacing w:val="2"/>
          <w:sz w:val="28"/>
          <w:szCs w:val="28"/>
        </w:rPr>
        <w:t>20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</w:t>
      </w:r>
      <w:r>
        <w:rPr>
          <w:rFonts w:hint="eastAsia"/>
          <w:b/>
          <w:spacing w:val="2"/>
          <w:sz w:val="28"/>
          <w:szCs w:val="28"/>
        </w:rPr>
        <w:t>21</w:t>
      </w:r>
      <w:r>
        <w:rPr>
          <w:rFonts w:ascii="宋体" w:hAnsi="宋体" w:hint="eastAsia"/>
          <w:b/>
          <w:spacing w:val="2"/>
          <w:sz w:val="28"/>
          <w:szCs w:val="28"/>
        </w:rPr>
        <w:t>学年度第一学期</w:t>
      </w:r>
    </w:p>
    <w:p w:rsidR="0042032D" w:rsidRDefault="0042032D" w:rsidP="006A1F7D">
      <w:pPr>
        <w:pStyle w:val="p15"/>
        <w:snapToGrid w:val="0"/>
        <w:spacing w:line="300" w:lineRule="exact"/>
        <w:ind w:firstLineChars="840" w:firstLine="2395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小学第</w:t>
      </w:r>
      <w:r w:rsidR="00A93195">
        <w:rPr>
          <w:rFonts w:ascii="宋体" w:hAnsi="宋体" w:hint="eastAsia"/>
          <w:b/>
          <w:spacing w:val="2"/>
          <w:sz w:val="28"/>
          <w:szCs w:val="28"/>
        </w:rPr>
        <w:t>1</w:t>
      </w:r>
      <w:r w:rsidR="007137BC">
        <w:rPr>
          <w:rFonts w:ascii="宋体" w:hAnsi="宋体" w:hint="eastAsia"/>
          <w:b/>
          <w:spacing w:val="2"/>
          <w:sz w:val="28"/>
          <w:szCs w:val="28"/>
        </w:rPr>
        <w:t>2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42032D" w:rsidRPr="00001804" w:rsidRDefault="0042032D" w:rsidP="006A1F7D">
      <w:pPr>
        <w:pStyle w:val="p15"/>
        <w:snapToGrid w:val="0"/>
        <w:spacing w:line="300" w:lineRule="exact"/>
        <w:ind w:firstLineChars="900" w:firstLine="1890"/>
      </w:pPr>
      <w:r w:rsidRPr="00001804">
        <w:rPr>
          <w:rFonts w:hint="eastAsia"/>
        </w:rPr>
        <w:t>（</w:t>
      </w:r>
      <w:r w:rsidRPr="00001804">
        <w:t>20</w:t>
      </w:r>
      <w:r w:rsidRPr="00001804">
        <w:rPr>
          <w:rFonts w:hint="eastAsia"/>
        </w:rPr>
        <w:t>20</w:t>
      </w:r>
      <w:r w:rsidRPr="00001804">
        <w:rPr>
          <w:rFonts w:hint="eastAsia"/>
        </w:rPr>
        <w:t>年</w:t>
      </w:r>
      <w:r w:rsidR="002A18B0">
        <w:rPr>
          <w:rFonts w:hint="eastAsia"/>
        </w:rPr>
        <w:t>1</w:t>
      </w:r>
      <w:r w:rsidR="00A93195">
        <w:rPr>
          <w:rFonts w:hint="eastAsia"/>
        </w:rPr>
        <w:t>1</w:t>
      </w:r>
      <w:r w:rsidRPr="00001804">
        <w:rPr>
          <w:rFonts w:hint="eastAsia"/>
        </w:rPr>
        <w:t>月</w:t>
      </w:r>
      <w:r w:rsidR="00ED0421">
        <w:rPr>
          <w:rFonts w:hint="eastAsia"/>
        </w:rPr>
        <w:t>16</w:t>
      </w:r>
      <w:r w:rsidRPr="00001804">
        <w:rPr>
          <w:rFonts w:hint="eastAsia"/>
        </w:rPr>
        <w:t>日—</w:t>
      </w:r>
      <w:r w:rsidRPr="00001804">
        <w:t>20</w:t>
      </w:r>
      <w:r w:rsidRPr="00001804">
        <w:rPr>
          <w:rFonts w:hint="eastAsia"/>
        </w:rPr>
        <w:t>20</w:t>
      </w:r>
      <w:r w:rsidRPr="00001804">
        <w:rPr>
          <w:rFonts w:hint="eastAsia"/>
        </w:rPr>
        <w:t>年</w:t>
      </w:r>
      <w:r w:rsidR="00A93195">
        <w:rPr>
          <w:rFonts w:hint="eastAsia"/>
        </w:rPr>
        <w:t>11</w:t>
      </w:r>
      <w:r w:rsidRPr="00001804">
        <w:rPr>
          <w:rFonts w:hint="eastAsia"/>
        </w:rPr>
        <w:t xml:space="preserve"> </w:t>
      </w:r>
      <w:r w:rsidRPr="00001804">
        <w:rPr>
          <w:rFonts w:hint="eastAsia"/>
        </w:rPr>
        <w:t>月</w:t>
      </w:r>
      <w:r w:rsidR="00C130F1" w:rsidRPr="00001804">
        <w:rPr>
          <w:rFonts w:hint="eastAsia"/>
        </w:rPr>
        <w:t xml:space="preserve"> </w:t>
      </w:r>
      <w:r w:rsidR="00ED0421">
        <w:rPr>
          <w:rFonts w:hint="eastAsia"/>
        </w:rPr>
        <w:t>20</w:t>
      </w:r>
      <w:r w:rsidRPr="00001804">
        <w:rPr>
          <w:rFonts w:hint="eastAsia"/>
        </w:rPr>
        <w:t xml:space="preserve"> </w:t>
      </w:r>
      <w:r w:rsidRPr="00001804">
        <w:rPr>
          <w:rFonts w:hint="eastAsia"/>
        </w:rPr>
        <w:t>日）</w:t>
      </w:r>
    </w:p>
    <w:p w:rsidR="00202353" w:rsidRDefault="00202353" w:rsidP="00202353">
      <w:pPr>
        <w:spacing w:line="400" w:lineRule="exact"/>
        <w:ind w:firstLineChars="400" w:firstLine="964"/>
        <w:jc w:val="left"/>
        <w:rPr>
          <w:rFonts w:asciiTheme="minorEastAsia" w:hAnsiTheme="minorEastAsia"/>
          <w:b/>
          <w:sz w:val="24"/>
          <w:szCs w:val="24"/>
          <w:shd w:val="pct15" w:color="auto" w:fill="FFFFFF"/>
        </w:rPr>
      </w:pPr>
    </w:p>
    <w:p w:rsidR="00202353" w:rsidRPr="00FF2970" w:rsidRDefault="00202353" w:rsidP="006A1F7D">
      <w:pPr>
        <w:spacing w:line="400" w:lineRule="exact"/>
        <w:ind w:firstLineChars="694" w:firstLine="1672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FF2970">
        <w:rPr>
          <w:rFonts w:ascii="宋体" w:eastAsia="宋体" w:hAnsi="宋体" w:cs="Times New Roman" w:hint="eastAsia"/>
          <w:b/>
          <w:sz w:val="24"/>
          <w:szCs w:val="24"/>
        </w:rPr>
        <w:t>第三次全区研修活动小学语文三年级活动</w:t>
      </w:r>
    </w:p>
    <w:p w:rsidR="00202353" w:rsidRPr="00FF2970" w:rsidRDefault="00202353" w:rsidP="00202353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FF2970">
        <w:rPr>
          <w:rFonts w:ascii="宋体" w:eastAsia="宋体" w:hAnsi="宋体" w:cs="Times New Roman" w:hint="eastAsia"/>
          <w:sz w:val="24"/>
          <w:szCs w:val="24"/>
        </w:rPr>
        <w:t>活动时间：2020年11月19日（周四）下午2:00</w:t>
      </w:r>
    </w:p>
    <w:p w:rsidR="00202353" w:rsidRPr="00FF2970" w:rsidRDefault="00202353" w:rsidP="00202353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FF2970">
        <w:rPr>
          <w:rFonts w:ascii="宋体" w:eastAsia="宋体" w:hAnsi="宋体" w:cs="Times New Roman" w:hint="eastAsia"/>
          <w:sz w:val="24"/>
          <w:szCs w:val="24"/>
        </w:rPr>
        <w:t>活动地点：自主安排</w:t>
      </w:r>
    </w:p>
    <w:p w:rsidR="00202353" w:rsidRPr="00FF2970" w:rsidRDefault="00202353" w:rsidP="00202353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FF2970">
        <w:rPr>
          <w:rFonts w:ascii="宋体" w:eastAsia="宋体" w:hAnsi="宋体" w:cs="Times New Roman" w:hint="eastAsia"/>
          <w:sz w:val="24"/>
          <w:szCs w:val="24"/>
        </w:rPr>
        <w:t>活动内容：</w:t>
      </w:r>
    </w:p>
    <w:p w:rsidR="00202353" w:rsidRPr="00FF2970" w:rsidRDefault="00202353" w:rsidP="00202353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FF2970">
        <w:rPr>
          <w:rFonts w:ascii="宋体" w:eastAsia="宋体" w:hAnsi="宋体" w:cs="Times New Roman" w:hint="eastAsia"/>
          <w:sz w:val="24"/>
          <w:szCs w:val="24"/>
        </w:rPr>
        <w:t>视频案例</w:t>
      </w:r>
    </w:p>
    <w:p w:rsidR="00202353" w:rsidRPr="00FF2970" w:rsidRDefault="00202353" w:rsidP="00202353">
      <w:pPr>
        <w:adjustRightInd w:val="0"/>
        <w:snapToGrid w:val="0"/>
        <w:spacing w:line="400" w:lineRule="exact"/>
        <w:ind w:firstLineChars="1400" w:firstLine="3360"/>
        <w:rPr>
          <w:rFonts w:ascii="宋体" w:eastAsia="宋体" w:hAnsi="宋体" w:cs="Times New Roman"/>
          <w:sz w:val="24"/>
          <w:szCs w:val="24"/>
        </w:rPr>
      </w:pPr>
      <w:r w:rsidRPr="00FF2970">
        <w:rPr>
          <w:rFonts w:ascii="宋体" w:eastAsia="宋体" w:hAnsi="宋体" w:cs="Times New Roman" w:hint="eastAsia"/>
          <w:sz w:val="24"/>
          <w:szCs w:val="24"/>
        </w:rPr>
        <w:t>交流教师： 英靖楠    西师附小</w:t>
      </w:r>
    </w:p>
    <w:p w:rsidR="00202353" w:rsidRPr="00FF2970" w:rsidRDefault="00202353" w:rsidP="00202353">
      <w:pPr>
        <w:adjustRightInd w:val="0"/>
        <w:snapToGrid w:val="0"/>
        <w:spacing w:line="400" w:lineRule="exact"/>
        <w:ind w:firstLineChars="1400" w:firstLine="3360"/>
        <w:rPr>
          <w:rFonts w:ascii="宋体" w:eastAsia="宋体" w:hAnsi="宋体" w:cs="Times New Roman"/>
          <w:sz w:val="24"/>
          <w:szCs w:val="24"/>
        </w:rPr>
      </w:pPr>
      <w:r w:rsidRPr="00FF2970">
        <w:rPr>
          <w:rFonts w:ascii="宋体" w:eastAsia="宋体" w:hAnsi="宋体" w:cs="Times New Roman" w:hint="eastAsia"/>
          <w:sz w:val="24"/>
          <w:szCs w:val="24"/>
        </w:rPr>
        <w:t xml:space="preserve">           黄新玉    三帆附小</w:t>
      </w:r>
    </w:p>
    <w:p w:rsidR="00202353" w:rsidRPr="00FF2970" w:rsidRDefault="00202353" w:rsidP="00202353">
      <w:pPr>
        <w:spacing w:line="400" w:lineRule="exact"/>
        <w:ind w:right="140"/>
        <w:jc w:val="left"/>
        <w:rPr>
          <w:rFonts w:ascii="宋体" w:eastAsia="宋体" w:hAnsi="宋体" w:cs="Times New Roman"/>
          <w:sz w:val="24"/>
          <w:szCs w:val="24"/>
        </w:rPr>
      </w:pPr>
      <w:r w:rsidRPr="00FF2970">
        <w:rPr>
          <w:rFonts w:ascii="宋体" w:eastAsia="宋体" w:hAnsi="宋体" w:cs="Times New Roman" w:hint="eastAsia"/>
          <w:sz w:val="24"/>
          <w:szCs w:val="24"/>
          <w:u w:val="single"/>
        </w:rPr>
        <w:t>本次活动为本学期第三次全年级研修活动，请您活动后及时参与网上活动评价。</w:t>
      </w:r>
    </w:p>
    <w:p w:rsidR="00F859AD" w:rsidRPr="00FF2970" w:rsidRDefault="00F859AD" w:rsidP="00F859AD">
      <w:pPr>
        <w:spacing w:line="500" w:lineRule="exact"/>
        <w:jc w:val="center"/>
        <w:rPr>
          <w:rFonts w:ascii="宋体" w:hAnsi="宋体"/>
          <w:sz w:val="24"/>
          <w:szCs w:val="24"/>
        </w:rPr>
      </w:pPr>
    </w:p>
    <w:p w:rsidR="00FF2970" w:rsidRDefault="00FF2970" w:rsidP="00F859AD">
      <w:pPr>
        <w:spacing w:line="500" w:lineRule="exact"/>
        <w:jc w:val="center"/>
        <w:rPr>
          <w:rFonts w:ascii="宋体" w:hAnsi="宋体"/>
          <w:sz w:val="24"/>
          <w:szCs w:val="24"/>
        </w:rPr>
      </w:pPr>
    </w:p>
    <w:p w:rsidR="00FF2970" w:rsidRPr="0010016E" w:rsidRDefault="00FF2970" w:rsidP="006A1F7D">
      <w:pPr>
        <w:spacing w:line="400" w:lineRule="exact"/>
        <w:ind w:firstLineChars="737" w:firstLine="1776"/>
        <w:jc w:val="left"/>
        <w:rPr>
          <w:rFonts w:ascii="宋体" w:eastAsia="宋体" w:hAnsi="宋体"/>
          <w:b/>
          <w:sz w:val="24"/>
          <w:szCs w:val="24"/>
        </w:rPr>
      </w:pPr>
      <w:r w:rsidRPr="0010016E">
        <w:rPr>
          <w:rFonts w:ascii="宋体" w:eastAsia="宋体" w:hAnsi="宋体" w:hint="eastAsia"/>
          <w:b/>
          <w:sz w:val="24"/>
          <w:szCs w:val="24"/>
        </w:rPr>
        <w:t>第三次全区研修活动小学语文六年级活动</w:t>
      </w:r>
    </w:p>
    <w:p w:rsidR="00FF2970" w:rsidRPr="0010016E" w:rsidRDefault="00FF2970" w:rsidP="00FF2970">
      <w:pPr>
        <w:spacing w:line="400" w:lineRule="exact"/>
        <w:rPr>
          <w:rFonts w:ascii="宋体" w:eastAsia="宋体" w:hAnsi="宋体"/>
          <w:sz w:val="24"/>
          <w:szCs w:val="24"/>
        </w:rPr>
      </w:pPr>
      <w:r w:rsidRPr="0010016E">
        <w:rPr>
          <w:rFonts w:ascii="宋体" w:eastAsia="宋体" w:hAnsi="宋体" w:hint="eastAsia"/>
          <w:sz w:val="24"/>
          <w:szCs w:val="24"/>
        </w:rPr>
        <w:t>活动时间：2020年11月19日（周四）下午2:00</w:t>
      </w:r>
    </w:p>
    <w:p w:rsidR="00FF2970" w:rsidRPr="0010016E" w:rsidRDefault="00FF2970" w:rsidP="00FF2970">
      <w:pPr>
        <w:spacing w:line="400" w:lineRule="exact"/>
        <w:ind w:firstLineChars="450" w:firstLine="1080"/>
        <w:rPr>
          <w:rFonts w:ascii="宋体" w:eastAsia="宋体" w:hAnsi="宋体"/>
          <w:sz w:val="24"/>
          <w:szCs w:val="24"/>
        </w:rPr>
      </w:pPr>
      <w:r w:rsidRPr="0010016E">
        <w:rPr>
          <w:rFonts w:ascii="宋体" w:eastAsia="宋体" w:hAnsi="宋体" w:hint="eastAsia"/>
          <w:sz w:val="24"/>
          <w:szCs w:val="24"/>
        </w:rPr>
        <w:t>活动地点：各自安排</w:t>
      </w:r>
    </w:p>
    <w:p w:rsidR="00FF2970" w:rsidRPr="0010016E" w:rsidRDefault="00FF2970" w:rsidP="00FF2970">
      <w:pPr>
        <w:spacing w:line="400" w:lineRule="exact"/>
        <w:rPr>
          <w:rFonts w:ascii="宋体" w:eastAsia="宋体" w:hAnsi="宋体"/>
          <w:sz w:val="24"/>
          <w:szCs w:val="24"/>
        </w:rPr>
      </w:pPr>
      <w:r w:rsidRPr="0010016E">
        <w:rPr>
          <w:rFonts w:ascii="宋体" w:eastAsia="宋体" w:hAnsi="宋体" w:hint="eastAsia"/>
          <w:sz w:val="24"/>
          <w:szCs w:val="24"/>
        </w:rPr>
        <w:t>活动内容：</w:t>
      </w:r>
    </w:p>
    <w:p w:rsidR="00FF2970" w:rsidRPr="0010016E" w:rsidRDefault="00FF2970" w:rsidP="00FF2970">
      <w:pPr>
        <w:spacing w:line="400" w:lineRule="exact"/>
        <w:rPr>
          <w:rFonts w:ascii="宋体" w:eastAsia="宋体" w:hAnsi="宋体"/>
          <w:sz w:val="24"/>
          <w:szCs w:val="24"/>
        </w:rPr>
      </w:pPr>
      <w:r w:rsidRPr="0010016E">
        <w:rPr>
          <w:rFonts w:ascii="宋体" w:eastAsia="宋体" w:hAnsi="宋体" w:hint="eastAsia"/>
          <w:sz w:val="24"/>
          <w:szCs w:val="24"/>
        </w:rPr>
        <w:t>教学现场课及评课</w:t>
      </w:r>
    </w:p>
    <w:p w:rsidR="00FF2970" w:rsidRPr="0010016E" w:rsidRDefault="00FF2970" w:rsidP="00FF297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0016E">
        <w:rPr>
          <w:rFonts w:ascii="宋体" w:eastAsia="宋体" w:hAnsi="宋体" w:hint="eastAsia"/>
          <w:sz w:val="24"/>
          <w:szCs w:val="24"/>
        </w:rPr>
        <w:t>统编教材使用研究——习作单元主题研究</w:t>
      </w:r>
    </w:p>
    <w:p w:rsidR="00FF2970" w:rsidRPr="0010016E" w:rsidRDefault="00FF2970" w:rsidP="00FF2970">
      <w:pPr>
        <w:adjustRightInd w:val="0"/>
        <w:snapToGrid w:val="0"/>
        <w:spacing w:line="400" w:lineRule="exact"/>
        <w:ind w:firstLineChars="900" w:firstLine="2160"/>
        <w:rPr>
          <w:rFonts w:ascii="宋体" w:eastAsia="宋体" w:hAnsi="宋体"/>
          <w:sz w:val="24"/>
          <w:szCs w:val="24"/>
        </w:rPr>
      </w:pPr>
      <w:r w:rsidRPr="0010016E">
        <w:rPr>
          <w:rFonts w:ascii="宋体" w:eastAsia="宋体" w:hAnsi="宋体" w:hint="eastAsia"/>
          <w:sz w:val="24"/>
          <w:szCs w:val="24"/>
        </w:rPr>
        <w:t>交流教师：王永红  黄城根小学</w:t>
      </w:r>
    </w:p>
    <w:p w:rsidR="00FF2970" w:rsidRPr="0010016E" w:rsidRDefault="00FF2970" w:rsidP="00FF2970">
      <w:pPr>
        <w:adjustRightInd w:val="0"/>
        <w:snapToGrid w:val="0"/>
        <w:spacing w:line="400" w:lineRule="exact"/>
        <w:ind w:firstLineChars="1400" w:firstLine="3360"/>
        <w:rPr>
          <w:rFonts w:ascii="宋体" w:eastAsia="宋体" w:hAnsi="宋体"/>
          <w:sz w:val="24"/>
          <w:szCs w:val="24"/>
        </w:rPr>
      </w:pPr>
      <w:r w:rsidRPr="0010016E">
        <w:rPr>
          <w:rFonts w:ascii="宋体" w:eastAsia="宋体" w:hAnsi="宋体" w:hint="eastAsia"/>
          <w:sz w:val="24"/>
          <w:szCs w:val="24"/>
        </w:rPr>
        <w:t>王红蕊   三里河第三小学</w:t>
      </w:r>
    </w:p>
    <w:p w:rsidR="00FF2970" w:rsidRPr="0010016E" w:rsidRDefault="00FF2970" w:rsidP="00FF2970">
      <w:pPr>
        <w:adjustRightInd w:val="0"/>
        <w:snapToGrid w:val="0"/>
        <w:spacing w:line="400" w:lineRule="exact"/>
        <w:ind w:firstLineChars="1400" w:firstLine="3360"/>
        <w:rPr>
          <w:rFonts w:ascii="宋体" w:eastAsia="宋体" w:hAnsi="宋体"/>
          <w:sz w:val="24"/>
          <w:szCs w:val="24"/>
        </w:rPr>
      </w:pPr>
      <w:r w:rsidRPr="0010016E">
        <w:rPr>
          <w:rFonts w:ascii="宋体" w:eastAsia="宋体" w:hAnsi="宋体" w:hint="eastAsia"/>
          <w:sz w:val="24"/>
          <w:szCs w:val="24"/>
        </w:rPr>
        <w:t>宋艳梅   康乐里小学</w:t>
      </w:r>
    </w:p>
    <w:p w:rsidR="00FF2970" w:rsidRPr="0010016E" w:rsidRDefault="00FF2970" w:rsidP="00FF2970">
      <w:pPr>
        <w:spacing w:line="400" w:lineRule="exact"/>
        <w:ind w:right="140"/>
        <w:jc w:val="left"/>
        <w:rPr>
          <w:rFonts w:ascii="宋体" w:eastAsia="宋体" w:hAnsi="宋体"/>
          <w:sz w:val="24"/>
          <w:szCs w:val="24"/>
        </w:rPr>
      </w:pPr>
      <w:r w:rsidRPr="0010016E">
        <w:rPr>
          <w:rFonts w:ascii="宋体" w:eastAsia="宋体" w:hAnsi="宋体" w:hint="eastAsia"/>
          <w:sz w:val="24"/>
          <w:szCs w:val="24"/>
          <w:u w:val="single"/>
        </w:rPr>
        <w:t>本次活动为本学期第三次全年级研修活动，请您活动后及时参与网上活动评价。</w:t>
      </w:r>
    </w:p>
    <w:p w:rsidR="00FF2970" w:rsidRPr="0010016E" w:rsidRDefault="00FF2970" w:rsidP="00FF2970">
      <w:pPr>
        <w:tabs>
          <w:tab w:val="left" w:pos="7332"/>
        </w:tabs>
        <w:spacing w:line="340" w:lineRule="exact"/>
        <w:ind w:right="140" w:firstLineChars="200" w:firstLine="600"/>
        <w:rPr>
          <w:rFonts w:ascii="黑体" w:eastAsia="黑体" w:hAnsi="黑体"/>
          <w:sz w:val="30"/>
          <w:szCs w:val="30"/>
          <w:u w:val="single"/>
        </w:rPr>
      </w:pPr>
    </w:p>
    <w:p w:rsidR="00504856" w:rsidRDefault="00504856" w:rsidP="00504856"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Theme="minorEastAsia" w:hAnsiTheme="minorEastAsia" w:cs="宋体"/>
          <w:b/>
          <w:color w:val="262626" w:themeColor="text1" w:themeTint="D9"/>
          <w:kern w:val="0"/>
          <w:sz w:val="24"/>
          <w:szCs w:val="24"/>
        </w:rPr>
      </w:pPr>
    </w:p>
    <w:p w:rsidR="00504856" w:rsidRPr="00D853E1" w:rsidRDefault="00504856" w:rsidP="00504856"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="宋体" w:eastAsia="宋体" w:hAnsi="宋体" w:cs="宋体"/>
          <w:color w:val="262626"/>
          <w:kern w:val="0"/>
          <w:sz w:val="24"/>
          <w:szCs w:val="24"/>
        </w:rPr>
      </w:pPr>
      <w:r w:rsidRPr="00D853E1">
        <w:rPr>
          <w:rFonts w:ascii="宋体" w:eastAsia="宋体" w:hAnsi="宋体" w:cs="宋体" w:hint="eastAsia"/>
          <w:b/>
          <w:color w:val="262626"/>
          <w:kern w:val="0"/>
          <w:sz w:val="24"/>
          <w:szCs w:val="24"/>
        </w:rPr>
        <w:t>小学体育学科研修活动</w:t>
      </w:r>
    </w:p>
    <w:p w:rsidR="00504856" w:rsidRPr="00D853E1" w:rsidRDefault="00504856" w:rsidP="00504856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 w:rsidRPr="00D853E1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各小学体育教师</w:t>
      </w:r>
      <w:r w:rsidRPr="00D853E1">
        <w:rPr>
          <w:rFonts w:ascii="宋体" w:eastAsia="宋体" w:hAnsi="宋体" w:cs="宋体"/>
          <w:color w:val="262626"/>
          <w:kern w:val="0"/>
          <w:sz w:val="24"/>
          <w:szCs w:val="24"/>
        </w:rPr>
        <w:t>：</w:t>
      </w:r>
    </w:p>
    <w:p w:rsidR="00504856" w:rsidRPr="00D853E1" w:rsidRDefault="00504856" w:rsidP="00504856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 w:rsidRPr="00D853E1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定于11月20日(星期五)下午1：30, “小学体育教师专业发展课程——专业技能与教学实践</w:t>
      </w:r>
      <w:r w:rsidRPr="00D853E1">
        <w:rPr>
          <w:rFonts w:ascii="宋体" w:eastAsia="宋体" w:hAnsi="宋体" w:cs="宋体"/>
          <w:color w:val="262626"/>
          <w:kern w:val="0"/>
          <w:sz w:val="24"/>
          <w:szCs w:val="24"/>
        </w:rPr>
        <w:t>4</w:t>
      </w:r>
      <w:r w:rsidRPr="00D853E1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”课程（吉星老师负责）以网络研修的形式开展研修活动。本次活动将进行教师专业技能田径、体操、足球项目的视频培训。请</w:t>
      </w:r>
      <w:r w:rsidRPr="00D853E1">
        <w:rPr>
          <w:rFonts w:ascii="宋体" w:eastAsia="宋体" w:hAnsi="宋体" w:cs="Times New Roman" w:hint="eastAsia"/>
          <w:color w:val="262626"/>
          <w:sz w:val="24"/>
          <w:szCs w:val="24"/>
        </w:rPr>
        <w:t>老师们及时查阅研修网上的信息，并按时在研修网络平台上进行学习。（小学体育学科协作组活动）</w:t>
      </w:r>
    </w:p>
    <w:p w:rsidR="00504856" w:rsidRPr="00D853E1" w:rsidRDefault="00504856" w:rsidP="00504856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="宋体" w:eastAsia="宋体" w:hAnsi="宋体" w:cs="Times New Roman"/>
          <w:color w:val="262626"/>
          <w:sz w:val="24"/>
          <w:szCs w:val="24"/>
        </w:rPr>
      </w:pPr>
      <w:r w:rsidRPr="00D853E1">
        <w:rPr>
          <w:rFonts w:ascii="宋体" w:eastAsia="宋体" w:hAnsi="宋体" w:cs="Times New Roman"/>
          <w:color w:val="262626"/>
          <w:sz w:val="24"/>
          <w:szCs w:val="24"/>
        </w:rPr>
        <w:t>注</w:t>
      </w:r>
      <w:r w:rsidRPr="00D853E1">
        <w:rPr>
          <w:rFonts w:ascii="宋体" w:eastAsia="宋体" w:hAnsi="宋体" w:cs="Times New Roman" w:hint="eastAsia"/>
          <w:color w:val="262626"/>
          <w:sz w:val="24"/>
          <w:szCs w:val="24"/>
        </w:rPr>
        <w:t>：本次活动将于2020年12月11日22:00结束，请在结束前参加完成本次活动。注意，一定要在“专题讨论”栏目中实名发表评论，评论将作为本次活动的签到记录。（为使本次活动签到记录更加准确，请在您的评论后注明单位、姓名）</w:t>
      </w:r>
    </w:p>
    <w:p w:rsidR="00275D95" w:rsidRDefault="00275D95" w:rsidP="00275D95">
      <w:pPr>
        <w:pStyle w:val="aa"/>
        <w:spacing w:line="360" w:lineRule="auto"/>
        <w:ind w:firstLineChars="245" w:firstLine="590"/>
        <w:rPr>
          <w:b/>
          <w:sz w:val="24"/>
        </w:rPr>
      </w:pPr>
      <w:r w:rsidRPr="0059669B">
        <w:rPr>
          <w:rFonts w:hint="eastAsia"/>
          <w:b/>
          <w:sz w:val="24"/>
        </w:rPr>
        <w:lastRenderedPageBreak/>
        <w:t>小学美术教师挖掘教材的文化内涵，增强知识储备落实学科核心素养</w:t>
      </w:r>
    </w:p>
    <w:p w:rsidR="00275D95" w:rsidRPr="0059669B" w:rsidRDefault="00275D95" w:rsidP="00D67229">
      <w:pPr>
        <w:pStyle w:val="aa"/>
        <w:spacing w:line="360" w:lineRule="auto"/>
        <w:ind w:firstLineChars="823" w:firstLine="1983"/>
        <w:rPr>
          <w:b/>
          <w:sz w:val="24"/>
        </w:rPr>
      </w:pPr>
      <w:r w:rsidRPr="0059669B">
        <w:rPr>
          <w:rFonts w:hint="eastAsia"/>
          <w:b/>
          <w:sz w:val="24"/>
        </w:rPr>
        <w:t>——欣赏评述、综合探索领域（一）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22"/>
        <w:gridCol w:w="3873"/>
        <w:gridCol w:w="1400"/>
        <w:gridCol w:w="1652"/>
      </w:tblGrid>
      <w:tr w:rsidR="00275D95" w:rsidTr="00275D95">
        <w:trPr>
          <w:trHeight w:val="47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ind w:firstLineChars="147" w:firstLine="353"/>
              <w:jc w:val="right"/>
              <w:rPr>
                <w:sz w:val="24"/>
                <w:szCs w:val="24"/>
              </w:rPr>
            </w:pPr>
            <w:r w:rsidRPr="0059669B">
              <w:rPr>
                <w:rFonts w:hint="eastAsia"/>
                <w:sz w:val="24"/>
                <w:szCs w:val="24"/>
              </w:rPr>
              <w:t>活动主题：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小学美术教师挖掘教材的文化内涵，增强知识储备落实学科核心素养</w:t>
            </w:r>
            <w:r w:rsidRPr="0059669B">
              <w:rPr>
                <w:sz w:val="24"/>
                <w:szCs w:val="24"/>
              </w:rPr>
              <w:t>——</w:t>
            </w:r>
            <w:r w:rsidRPr="0059669B">
              <w:rPr>
                <w:sz w:val="24"/>
                <w:szCs w:val="24"/>
              </w:rPr>
              <w:t>欣赏评述、综合探索领域（一</w:t>
            </w:r>
            <w:r w:rsidRPr="005966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rFonts w:hint="eastAsia"/>
                <w:sz w:val="24"/>
                <w:szCs w:val="24"/>
              </w:rPr>
              <w:t>活动形式：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网上学习</w:t>
            </w:r>
          </w:p>
        </w:tc>
      </w:tr>
      <w:tr w:rsidR="00275D95" w:rsidTr="00275D95">
        <w:trPr>
          <w:trHeight w:val="20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9669B">
              <w:rPr>
                <w:rFonts w:hint="eastAsia"/>
                <w:sz w:val="24"/>
                <w:szCs w:val="24"/>
              </w:rPr>
              <w:t>活动日期：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2020-11-18 00:00</w:t>
            </w:r>
          </w:p>
        </w:tc>
      </w:tr>
      <w:tr w:rsidR="00275D95" w:rsidTr="00275D95">
        <w:trPr>
          <w:trHeight w:val="20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9669B">
              <w:rPr>
                <w:rFonts w:hint="eastAsia"/>
                <w:sz w:val="24"/>
                <w:szCs w:val="24"/>
              </w:rPr>
              <w:t>活动地点：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网上研修</w:t>
            </w:r>
          </w:p>
        </w:tc>
      </w:tr>
      <w:tr w:rsidR="00275D95" w:rsidTr="00275D95">
        <w:trPr>
          <w:trHeight w:val="20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9669B">
              <w:rPr>
                <w:rFonts w:hint="eastAsia"/>
                <w:sz w:val="24"/>
                <w:szCs w:val="24"/>
              </w:rPr>
              <w:t>主持人：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校际组组长</w:t>
            </w:r>
          </w:p>
        </w:tc>
      </w:tr>
      <w:tr w:rsidR="00275D95" w:rsidTr="00275D95">
        <w:trPr>
          <w:trHeight w:val="4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9669B">
              <w:rPr>
                <w:rFonts w:hint="eastAsia"/>
                <w:sz w:val="24"/>
                <w:szCs w:val="24"/>
              </w:rPr>
              <w:t>主讲人：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校际组组长</w:t>
            </w:r>
            <w:r w:rsidRPr="0059669B">
              <w:rPr>
                <w:sz w:val="24"/>
                <w:szCs w:val="24"/>
              </w:rPr>
              <w:t xml:space="preserve">   </w:t>
            </w:r>
            <w:r w:rsidRPr="0059669B">
              <w:rPr>
                <w:sz w:val="24"/>
                <w:szCs w:val="24"/>
              </w:rPr>
              <w:t>高级教师</w:t>
            </w:r>
            <w:r w:rsidRPr="0059669B">
              <w:rPr>
                <w:sz w:val="24"/>
                <w:szCs w:val="24"/>
              </w:rPr>
              <w:t xml:space="preserve">  </w:t>
            </w:r>
            <w:r w:rsidRPr="0059669B">
              <w:rPr>
                <w:sz w:val="24"/>
                <w:szCs w:val="24"/>
              </w:rPr>
              <w:t>校际组所在校</w:t>
            </w:r>
          </w:p>
        </w:tc>
      </w:tr>
      <w:tr w:rsidR="00275D95" w:rsidTr="00275D95">
        <w:trPr>
          <w:trHeight w:val="146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9669B">
              <w:rPr>
                <w:rFonts w:hint="eastAsia"/>
                <w:sz w:val="24"/>
                <w:szCs w:val="24"/>
              </w:rPr>
              <w:t>主题：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95" w:rsidRPr="0059669B" w:rsidRDefault="00275D95" w:rsidP="00E34D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【校际组教研】</w:t>
            </w:r>
            <w:r w:rsidRPr="0059669B">
              <w:rPr>
                <w:sz w:val="24"/>
                <w:szCs w:val="24"/>
              </w:rPr>
              <w:t xml:space="preserve"> </w:t>
            </w:r>
            <w:r w:rsidRPr="0059669B">
              <w:rPr>
                <w:sz w:val="24"/>
                <w:szCs w:val="24"/>
              </w:rPr>
              <w:t>课例研究</w:t>
            </w:r>
            <w:r w:rsidRPr="0059669B">
              <w:rPr>
                <w:sz w:val="24"/>
                <w:szCs w:val="24"/>
              </w:rPr>
              <w:t>:</w:t>
            </w:r>
          </w:p>
          <w:p w:rsidR="00275D95" w:rsidRPr="0059669B" w:rsidRDefault="00275D95" w:rsidP="00275D95">
            <w:pPr>
              <w:numPr>
                <w:ilvl w:val="0"/>
                <w:numId w:val="6"/>
              </w:numPr>
              <w:tabs>
                <w:tab w:val="clear" w:pos="312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结合区级研修内容或青年教师研修内容，进行组内研究课。</w:t>
            </w:r>
          </w:p>
          <w:p w:rsidR="00275D95" w:rsidRPr="0059669B" w:rsidRDefault="00275D95" w:rsidP="00275D95">
            <w:pPr>
              <w:numPr>
                <w:ilvl w:val="0"/>
                <w:numId w:val="6"/>
              </w:numPr>
              <w:tabs>
                <w:tab w:val="clear" w:pos="312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结合新教师课程针对规范教学设计的</w:t>
            </w:r>
            <w:bookmarkStart w:id="0" w:name="_GoBack"/>
            <w:bookmarkEnd w:id="0"/>
            <w:r w:rsidRPr="0059669B">
              <w:rPr>
                <w:sz w:val="24"/>
                <w:szCs w:val="24"/>
              </w:rPr>
              <w:t>内容，审阅新教师的教学设计，提出修改意见并督促按时上交。</w:t>
            </w:r>
            <w:r w:rsidRPr="0059669B">
              <w:rPr>
                <w:sz w:val="24"/>
                <w:szCs w:val="24"/>
              </w:rPr>
              <w:t xml:space="preserve"> </w:t>
            </w:r>
          </w:p>
          <w:p w:rsidR="00275D95" w:rsidRPr="0059669B" w:rsidRDefault="00275D95" w:rsidP="00E34DE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9669B">
              <w:rPr>
                <w:sz w:val="24"/>
                <w:szCs w:val="24"/>
              </w:rPr>
              <w:t>提示：组长根据实际情况安排研究课形式，并做好本次活动考勤。</w:t>
            </w:r>
            <w:r w:rsidRPr="0059669B">
              <w:rPr>
                <w:rFonts w:hint="eastAsia"/>
                <w:sz w:val="24"/>
                <w:szCs w:val="24"/>
              </w:rPr>
              <w:t>组内推荐的研究课</w:t>
            </w:r>
            <w:r w:rsidRPr="0059669B">
              <w:rPr>
                <w:rFonts w:hint="eastAsia"/>
                <w:sz w:val="24"/>
                <w:szCs w:val="24"/>
              </w:rPr>
              <w:t>11</w:t>
            </w:r>
            <w:r w:rsidRPr="0059669B">
              <w:rPr>
                <w:rFonts w:hint="eastAsia"/>
                <w:sz w:val="24"/>
                <w:szCs w:val="24"/>
              </w:rPr>
              <w:t>月</w:t>
            </w:r>
            <w:r w:rsidRPr="0059669B">
              <w:rPr>
                <w:rFonts w:hint="eastAsia"/>
                <w:sz w:val="24"/>
                <w:szCs w:val="24"/>
              </w:rPr>
              <w:t>25</w:t>
            </w:r>
            <w:r w:rsidRPr="0059669B">
              <w:rPr>
                <w:rFonts w:hint="eastAsia"/>
                <w:sz w:val="24"/>
                <w:szCs w:val="24"/>
              </w:rPr>
              <w:t>日前将百度网盘码发到微信“校际组组长”群</w:t>
            </w:r>
          </w:p>
        </w:tc>
      </w:tr>
    </w:tbl>
    <w:p w:rsidR="00275D95" w:rsidRDefault="00275D95" w:rsidP="00F859AD">
      <w:pPr>
        <w:spacing w:line="500" w:lineRule="exact"/>
        <w:jc w:val="center"/>
        <w:rPr>
          <w:rFonts w:ascii="宋体" w:hAnsi="宋体"/>
          <w:sz w:val="24"/>
          <w:szCs w:val="24"/>
        </w:rPr>
      </w:pPr>
    </w:p>
    <w:p w:rsidR="001C25EC" w:rsidRPr="00CA79A2" w:rsidRDefault="001C25EC" w:rsidP="001C25EC">
      <w:pPr>
        <w:spacing w:after="240" w:line="400" w:lineRule="exact"/>
        <w:jc w:val="center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b/>
          <w:color w:val="0D0D0D"/>
          <w:sz w:val="24"/>
          <w:szCs w:val="24"/>
        </w:rPr>
        <w:t>小学劳技教研活动</w:t>
      </w:r>
    </w:p>
    <w:p w:rsidR="001C25EC" w:rsidRPr="00CA79A2" w:rsidRDefault="001C25EC" w:rsidP="00BA383B">
      <w:pPr>
        <w:spacing w:afterLines="50" w:line="360" w:lineRule="exact"/>
        <w:rPr>
          <w:rFonts w:ascii="宋体" w:eastAsia="宋体" w:hAnsi="宋体" w:cs="Times New Roman"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时</w:t>
      </w:r>
      <w:r w:rsidR="003670F8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间：</w:t>
      </w:r>
      <w:r w:rsidRPr="00CA79A2">
        <w:rPr>
          <w:rFonts w:ascii="宋体" w:eastAsia="宋体" w:hAnsi="宋体" w:cs="Times New Roman"/>
          <w:color w:val="0D0D0D"/>
          <w:sz w:val="24"/>
          <w:szCs w:val="24"/>
        </w:rPr>
        <w:t>2020</w:t>
      </w: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年11月</w:t>
      </w:r>
      <w:r w:rsidRPr="00CA79A2">
        <w:rPr>
          <w:rFonts w:ascii="宋体" w:eastAsia="宋体" w:hAnsi="宋体" w:cs="Times New Roman"/>
          <w:color w:val="0D0D0D"/>
          <w:sz w:val="24"/>
          <w:szCs w:val="24"/>
        </w:rPr>
        <w:t>20</w:t>
      </w: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日（周五）下午</w:t>
      </w:r>
    </w:p>
    <w:p w:rsidR="001C25EC" w:rsidRPr="00CA79A2" w:rsidRDefault="001C25EC" w:rsidP="001C25EC">
      <w:pPr>
        <w:spacing w:line="360" w:lineRule="exact"/>
        <w:rPr>
          <w:rFonts w:ascii="宋体" w:eastAsia="宋体" w:hAnsi="宋体" w:cs="Times New Roman"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地</w:t>
      </w:r>
      <w:r w:rsidR="007E0DFB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点：劳技教师所在学校</w:t>
      </w:r>
    </w:p>
    <w:p w:rsidR="001C25EC" w:rsidRPr="00CA79A2" w:rsidRDefault="001C25EC" w:rsidP="001C25EC">
      <w:pPr>
        <w:spacing w:line="360" w:lineRule="exact"/>
        <w:jc w:val="left"/>
        <w:rPr>
          <w:rFonts w:ascii="宋体" w:eastAsia="宋体" w:hAnsi="宋体" w:cs="Times New Roman"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内</w:t>
      </w:r>
      <w:r w:rsidR="007E0DFB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 xml:space="preserve">容： </w:t>
      </w:r>
    </w:p>
    <w:p w:rsidR="001C25EC" w:rsidRPr="00CA79A2" w:rsidRDefault="001C25EC" w:rsidP="00BA383B">
      <w:pPr>
        <w:spacing w:afterLines="50" w:line="360" w:lineRule="exact"/>
        <w:ind w:firstLineChars="200" w:firstLine="480"/>
        <w:jc w:val="left"/>
        <w:rPr>
          <w:rFonts w:ascii="宋体" w:eastAsia="宋体" w:hAnsi="宋体" w:cs="Times New Roman"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1.在研修网上观看“纸工技能辅导”的视频（包括本次技能辅导作业内容及要求）；</w:t>
      </w:r>
    </w:p>
    <w:p w:rsidR="001C25EC" w:rsidRPr="00CA79A2" w:rsidRDefault="001C25EC" w:rsidP="00BA383B">
      <w:pPr>
        <w:spacing w:afterLines="50" w:line="360" w:lineRule="exact"/>
        <w:ind w:firstLineChars="200" w:firstLine="480"/>
        <w:jc w:val="left"/>
        <w:rPr>
          <w:rFonts w:ascii="宋体" w:eastAsia="宋体" w:hAnsi="宋体" w:cs="Times New Roman"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2.按照要求，构思、设计作业样式；</w:t>
      </w:r>
    </w:p>
    <w:p w:rsidR="001C25EC" w:rsidRPr="00CA79A2" w:rsidRDefault="001C25EC" w:rsidP="00BA383B">
      <w:pPr>
        <w:spacing w:afterLines="50" w:line="360" w:lineRule="exact"/>
        <w:ind w:firstLineChars="200" w:firstLine="480"/>
        <w:jc w:val="left"/>
        <w:rPr>
          <w:rFonts w:ascii="宋体" w:eastAsia="宋体" w:hAnsi="宋体" w:cs="Times New Roman"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3.等待区里通知，在规定时间领作业材料，再根据自己的设计，完成作业；</w:t>
      </w:r>
    </w:p>
    <w:p w:rsidR="001C25EC" w:rsidRPr="00CA79A2" w:rsidRDefault="001C25EC" w:rsidP="00BA383B">
      <w:pPr>
        <w:spacing w:afterLines="50" w:line="360" w:lineRule="exact"/>
        <w:ind w:firstLineChars="200" w:firstLine="480"/>
        <w:jc w:val="left"/>
        <w:rPr>
          <w:rFonts w:ascii="宋体" w:eastAsia="宋体" w:hAnsi="宋体" w:cs="Times New Roman"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4.在word文档中插入三张照片（一张制作过程的照片、一张完成的作品照片、一张使用中的作品照片）。</w:t>
      </w:r>
    </w:p>
    <w:p w:rsidR="001C25EC" w:rsidRPr="00CA79A2" w:rsidRDefault="001C25EC" w:rsidP="00BA383B">
      <w:pPr>
        <w:spacing w:afterLines="50" w:line="360" w:lineRule="exact"/>
        <w:ind w:firstLineChars="200" w:firstLine="480"/>
        <w:jc w:val="left"/>
        <w:rPr>
          <w:rFonts w:ascii="宋体" w:eastAsia="宋体" w:hAnsi="宋体" w:cs="Times New Roman"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5.将word文档以“附件”形式传至“我的作业”，提交即可。作业提交时间截止至20</w:t>
      </w:r>
      <w:r w:rsidRPr="00CA79A2">
        <w:rPr>
          <w:rFonts w:ascii="宋体" w:eastAsia="宋体" w:hAnsi="宋体" w:cs="Times New Roman"/>
          <w:color w:val="0D0D0D"/>
          <w:sz w:val="24"/>
          <w:szCs w:val="24"/>
        </w:rPr>
        <w:t>20</w:t>
      </w: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年</w:t>
      </w:r>
      <w:r w:rsidRPr="00CA79A2">
        <w:rPr>
          <w:rFonts w:ascii="宋体" w:eastAsia="宋体" w:hAnsi="宋体" w:cs="Times New Roman"/>
          <w:color w:val="0D0D0D"/>
          <w:sz w:val="24"/>
          <w:szCs w:val="24"/>
        </w:rPr>
        <w:t>12</w:t>
      </w: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月</w:t>
      </w:r>
      <w:r w:rsidRPr="00CA79A2">
        <w:rPr>
          <w:rFonts w:ascii="宋体" w:eastAsia="宋体" w:hAnsi="宋体" w:cs="Times New Roman"/>
          <w:color w:val="0D0D0D"/>
          <w:sz w:val="24"/>
          <w:szCs w:val="24"/>
        </w:rPr>
        <w:t>11</w:t>
      </w: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日。请老师们务必在规定时间内提交作业，本次活动的考勤将以此为依据。</w:t>
      </w:r>
    </w:p>
    <w:p w:rsidR="001C25EC" w:rsidRPr="00CA79A2" w:rsidRDefault="001C25EC" w:rsidP="007E0DFB">
      <w:pPr>
        <w:spacing w:line="360" w:lineRule="exact"/>
        <w:ind w:firstLineChars="200" w:firstLine="480"/>
        <w:rPr>
          <w:rFonts w:ascii="宋体" w:eastAsia="宋体" w:hAnsi="宋体" w:cs="Times New Roman"/>
          <w:color w:val="0D0D0D"/>
          <w:sz w:val="24"/>
          <w:szCs w:val="24"/>
        </w:rPr>
      </w:pPr>
      <w:r w:rsidRPr="00CA79A2">
        <w:rPr>
          <w:rFonts w:ascii="宋体" w:eastAsia="宋体" w:hAnsi="宋体" w:cs="Times New Roman" w:hint="eastAsia"/>
          <w:color w:val="0D0D0D"/>
          <w:sz w:val="24"/>
          <w:szCs w:val="24"/>
        </w:rPr>
        <w:t>参加人：请各校专、兼职劳技课教师参加。</w:t>
      </w:r>
    </w:p>
    <w:p w:rsidR="00283186" w:rsidRPr="004A6FAA" w:rsidRDefault="00283186" w:rsidP="00283186">
      <w:pPr>
        <w:ind w:firstLineChars="392" w:firstLine="944"/>
        <w:rPr>
          <w:rFonts w:ascii="宋体" w:eastAsia="宋体" w:hAnsi="宋体"/>
          <w:b/>
          <w:sz w:val="24"/>
          <w:szCs w:val="24"/>
        </w:rPr>
      </w:pPr>
      <w:r w:rsidRPr="004A6FAA">
        <w:rPr>
          <w:rFonts w:ascii="宋体" w:eastAsia="宋体" w:hAnsi="宋体" w:hint="eastAsia"/>
          <w:b/>
          <w:sz w:val="24"/>
          <w:szCs w:val="24"/>
        </w:rPr>
        <w:lastRenderedPageBreak/>
        <w:t>20</w:t>
      </w:r>
      <w:r w:rsidRPr="004A6FAA">
        <w:rPr>
          <w:rFonts w:ascii="宋体" w:eastAsia="宋体" w:hAnsi="宋体"/>
          <w:b/>
          <w:sz w:val="24"/>
          <w:szCs w:val="24"/>
        </w:rPr>
        <w:t>20</w:t>
      </w:r>
      <w:r w:rsidRPr="004A6FAA">
        <w:rPr>
          <w:rFonts w:ascii="宋体" w:eastAsia="宋体" w:hAnsi="宋体" w:hint="eastAsia"/>
          <w:b/>
          <w:sz w:val="24"/>
          <w:szCs w:val="24"/>
        </w:rPr>
        <w:t>-202</w:t>
      </w:r>
      <w:r w:rsidRPr="004A6FAA">
        <w:rPr>
          <w:rFonts w:ascii="宋体" w:eastAsia="宋体" w:hAnsi="宋体"/>
          <w:b/>
          <w:sz w:val="24"/>
          <w:szCs w:val="24"/>
        </w:rPr>
        <w:t>1</w:t>
      </w:r>
      <w:r w:rsidRPr="004A6FAA">
        <w:rPr>
          <w:rFonts w:ascii="宋体" w:eastAsia="宋体" w:hAnsi="宋体" w:hint="eastAsia"/>
          <w:b/>
          <w:sz w:val="24"/>
          <w:szCs w:val="24"/>
        </w:rPr>
        <w:t>学年度第一学期小学语文一年级网络研修活动</w:t>
      </w:r>
    </w:p>
    <w:p w:rsidR="00283186" w:rsidRPr="004A6FAA" w:rsidRDefault="00283186" w:rsidP="00283186">
      <w:pPr>
        <w:spacing w:line="480" w:lineRule="auto"/>
        <w:ind w:firstLineChars="1432" w:firstLine="3450"/>
        <w:rPr>
          <w:rFonts w:ascii="宋体" w:eastAsia="宋体" w:hAnsi="宋体"/>
          <w:b/>
          <w:sz w:val="24"/>
          <w:szCs w:val="24"/>
          <w:u w:val="single"/>
        </w:rPr>
      </w:pPr>
      <w:r w:rsidRPr="004A6FAA">
        <w:rPr>
          <w:rFonts w:ascii="宋体" w:eastAsia="宋体" w:hAnsi="宋体" w:hint="eastAsia"/>
          <w:b/>
          <w:sz w:val="24"/>
          <w:szCs w:val="24"/>
          <w:u w:val="single"/>
        </w:rPr>
        <w:t>案例问题</w:t>
      </w:r>
    </w:p>
    <w:p w:rsidR="00283186" w:rsidRPr="004A6FAA" w:rsidRDefault="00283186" w:rsidP="00283186">
      <w:pPr>
        <w:adjustRightInd w:val="0"/>
        <w:snapToGrid w:val="0"/>
        <w:spacing w:line="500" w:lineRule="exac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各位一年级教师：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西城区宏庙小学侯婉婷老师录制的识字课《日月明》已发布在西城教育研修网上。现将本次视频案例研讨活动有关事宜通知如下：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第一、观摩研讨内容：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本次活动聚焦识字教学，教师在网络授课中的哪些环节给您留下了深刻的印象，请老师们就“识字教学中，如何激发学生的识字兴趣，培养识字能力”进行研讨。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第二、研讨时注意：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1.登陆西城教育研修网，在“视频案例”频道观看此课程相关案例。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/>
          <w:bCs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2.请老师们在“案例问题”下面结合自己的思考和学习实践，围绕上面的研讨内容参与研讨。</w:t>
      </w:r>
      <w:r w:rsidRPr="004A6FAA">
        <w:rPr>
          <w:rFonts w:asciiTheme="minorEastAsia" w:hAnsiTheme="minorEastAsia" w:hint="eastAsia"/>
          <w:bCs/>
          <w:color w:val="0D0D0D" w:themeColor="text1" w:themeTint="F2"/>
          <w:sz w:val="24"/>
          <w:szCs w:val="24"/>
        </w:rPr>
        <w:t>（研讨时请写清校名和姓名，方便登统考勤）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/>
          <w:bCs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3.本次活动为本学期 “统编教材一年级上册双线组元目标落实策略研究”的</w:t>
      </w:r>
      <w:r w:rsidRPr="004A6FAA">
        <w:rPr>
          <w:rFonts w:asciiTheme="minorEastAsia" w:hAnsiTheme="minorEastAsia" w:hint="eastAsia"/>
          <w:bCs/>
          <w:color w:val="0D0D0D" w:themeColor="text1" w:themeTint="F2"/>
          <w:sz w:val="24"/>
          <w:szCs w:val="24"/>
        </w:rPr>
        <w:t>第二次</w:t>
      </w: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区级研修活动，</w:t>
      </w:r>
      <w:r w:rsidRPr="004A6FAA">
        <w:rPr>
          <w:rFonts w:asciiTheme="minorEastAsia" w:hAnsiTheme="minorEastAsia" w:hint="eastAsia"/>
          <w:bCs/>
          <w:color w:val="0D0D0D" w:themeColor="text1" w:themeTint="F2"/>
          <w:sz w:val="24"/>
          <w:szCs w:val="24"/>
        </w:rPr>
        <w:t>活动后注意在“继教管理平台”写出对此次活动的评价。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第三、请老师们于2020年</w:t>
      </w:r>
      <w:r w:rsidRPr="004A6FAA">
        <w:rPr>
          <w:rFonts w:asciiTheme="minorEastAsia" w:hAnsiTheme="minorEastAsia"/>
          <w:color w:val="0D0D0D" w:themeColor="text1" w:themeTint="F2"/>
          <w:sz w:val="24"/>
          <w:szCs w:val="24"/>
        </w:rPr>
        <w:t>12</w:t>
      </w: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月</w:t>
      </w:r>
      <w:r w:rsidRPr="004A6FAA">
        <w:rPr>
          <w:rFonts w:asciiTheme="minorEastAsia" w:hAnsiTheme="minorEastAsia"/>
          <w:color w:val="0D0D0D" w:themeColor="text1" w:themeTint="F2"/>
          <w:sz w:val="24"/>
          <w:szCs w:val="24"/>
        </w:rPr>
        <w:t>30</w:t>
      </w: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日前，完成此次网上研讨。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500" w:firstLine="120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4A6F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请老师们畅所欲言，分享教学心得。</w:t>
      </w:r>
    </w:p>
    <w:p w:rsidR="00283186" w:rsidRPr="004A6FAA" w:rsidRDefault="00283186" w:rsidP="00283186">
      <w:pPr>
        <w:adjustRightInd w:val="0"/>
        <w:snapToGrid w:val="0"/>
        <w:spacing w:line="500" w:lineRule="exact"/>
        <w:ind w:firstLineChars="500" w:firstLine="120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D115AF" w:rsidRPr="00076BDA" w:rsidRDefault="00D115AF" w:rsidP="00D115AF">
      <w:pPr>
        <w:pStyle w:val="aa"/>
        <w:spacing w:line="360" w:lineRule="auto"/>
        <w:ind w:firstLine="0"/>
        <w:jc w:val="center"/>
        <w:rPr>
          <w:rStyle w:val="a6"/>
          <w:rFonts w:cs="宋体"/>
          <w:bCs w:val="0"/>
          <w:color w:val="000000"/>
          <w:kern w:val="0"/>
          <w:sz w:val="24"/>
        </w:rPr>
      </w:pPr>
      <w:r w:rsidRPr="00076BDA">
        <w:rPr>
          <w:rStyle w:val="a6"/>
          <w:rFonts w:cs="宋体" w:hint="eastAsia"/>
          <w:color w:val="000000"/>
          <w:kern w:val="0"/>
          <w:sz w:val="24"/>
        </w:rPr>
        <w:t>小学音乐学科研修活动(面向新教师课程</w:t>
      </w:r>
      <w:r w:rsidRPr="00076BDA">
        <w:rPr>
          <w:rStyle w:val="a6"/>
          <w:rFonts w:cs="宋体"/>
          <w:color w:val="000000"/>
          <w:kern w:val="0"/>
          <w:sz w:val="24"/>
        </w:rPr>
        <w:t>)</w:t>
      </w:r>
    </w:p>
    <w:p w:rsidR="00D115AF" w:rsidRPr="00D115AF" w:rsidRDefault="00D115AF" w:rsidP="00D115AF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活动主题：小学音乐新教师提升教育教学能力的实践研修之教学背景分析（一）</w:t>
      </w:r>
    </w:p>
    <w:p w:rsidR="00D115AF" w:rsidRPr="00D115AF" w:rsidRDefault="00D115AF" w:rsidP="00D115AF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活动时间：</w:t>
      </w:r>
      <w:r w:rsidRPr="00D115AF">
        <w:rPr>
          <w:rStyle w:val="a6"/>
          <w:rFonts w:cs="宋体"/>
          <w:b w:val="0"/>
          <w:color w:val="000000"/>
          <w:kern w:val="0"/>
          <w:sz w:val="24"/>
        </w:rPr>
        <w:t>2020年11月18日（</w:t>
      </w: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星期三</w:t>
      </w:r>
      <w:r w:rsidRPr="00D115AF">
        <w:rPr>
          <w:rStyle w:val="a6"/>
          <w:rFonts w:cs="宋体"/>
          <w:b w:val="0"/>
          <w:color w:val="000000"/>
          <w:kern w:val="0"/>
          <w:sz w:val="24"/>
        </w:rPr>
        <w:t>）下午</w:t>
      </w: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1</w:t>
      </w:r>
      <w:r w:rsidRPr="00D115AF">
        <w:rPr>
          <w:rStyle w:val="a6"/>
          <w:rFonts w:cs="宋体"/>
          <w:b w:val="0"/>
          <w:color w:val="000000"/>
          <w:kern w:val="0"/>
          <w:sz w:val="24"/>
        </w:rPr>
        <w:t>:30</w:t>
      </w:r>
    </w:p>
    <w:p w:rsidR="00D115AF" w:rsidRPr="00D115AF" w:rsidRDefault="00D115AF" w:rsidP="00D115AF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活动地点：研修网平台</w:t>
      </w:r>
    </w:p>
    <w:p w:rsidR="00D115AF" w:rsidRPr="00D115AF" w:rsidRDefault="00D115AF" w:rsidP="00D115AF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活动内容：课程资源建设工作资料整理与交流总结</w:t>
      </w:r>
    </w:p>
    <w:p w:rsidR="00D115AF" w:rsidRPr="00D115AF" w:rsidRDefault="00D115AF" w:rsidP="00D115AF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</w:p>
    <w:p w:rsidR="00D115AF" w:rsidRPr="00076BDA" w:rsidRDefault="00D115AF" w:rsidP="00D115AF">
      <w:pPr>
        <w:pStyle w:val="aa"/>
        <w:spacing w:line="360" w:lineRule="auto"/>
        <w:ind w:firstLine="0"/>
        <w:jc w:val="center"/>
        <w:rPr>
          <w:rStyle w:val="a6"/>
          <w:rFonts w:cs="宋体"/>
          <w:bCs w:val="0"/>
          <w:color w:val="000000"/>
          <w:kern w:val="0"/>
          <w:sz w:val="24"/>
        </w:rPr>
      </w:pPr>
      <w:r w:rsidRPr="00076BDA">
        <w:rPr>
          <w:rStyle w:val="a6"/>
          <w:rFonts w:cs="宋体" w:hint="eastAsia"/>
          <w:color w:val="000000"/>
          <w:kern w:val="0"/>
          <w:sz w:val="24"/>
        </w:rPr>
        <w:t>小学音乐学科研修活动(面向骨干教师课程</w:t>
      </w:r>
      <w:r w:rsidRPr="00076BDA">
        <w:rPr>
          <w:rStyle w:val="a6"/>
          <w:rFonts w:cs="宋体"/>
          <w:color w:val="000000"/>
          <w:kern w:val="0"/>
          <w:sz w:val="24"/>
        </w:rPr>
        <w:t>)</w:t>
      </w:r>
    </w:p>
    <w:p w:rsidR="00D115AF" w:rsidRPr="00D115AF" w:rsidRDefault="00D115AF" w:rsidP="00D115AF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活动主题：小学音乐骨干教师发挥引领作用的实践研修之微课设计与制作（一）</w:t>
      </w:r>
    </w:p>
    <w:p w:rsidR="00D115AF" w:rsidRPr="00D115AF" w:rsidRDefault="00D115AF" w:rsidP="00D115AF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活动时间：</w:t>
      </w:r>
      <w:r w:rsidRPr="00D115AF">
        <w:rPr>
          <w:rStyle w:val="a6"/>
          <w:rFonts w:cs="宋体"/>
          <w:b w:val="0"/>
          <w:color w:val="000000"/>
          <w:kern w:val="0"/>
          <w:sz w:val="24"/>
        </w:rPr>
        <w:t>2020年11月18日（</w:t>
      </w: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星期三</w:t>
      </w:r>
      <w:r w:rsidRPr="00D115AF">
        <w:rPr>
          <w:rStyle w:val="a6"/>
          <w:rFonts w:cs="宋体"/>
          <w:b w:val="0"/>
          <w:color w:val="000000"/>
          <w:kern w:val="0"/>
          <w:sz w:val="24"/>
        </w:rPr>
        <w:t>）下午</w:t>
      </w: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1</w:t>
      </w:r>
      <w:r w:rsidRPr="00D115AF">
        <w:rPr>
          <w:rStyle w:val="a6"/>
          <w:rFonts w:cs="宋体"/>
          <w:b w:val="0"/>
          <w:color w:val="000000"/>
          <w:kern w:val="0"/>
          <w:sz w:val="24"/>
        </w:rPr>
        <w:t>:30</w:t>
      </w:r>
    </w:p>
    <w:p w:rsidR="00D115AF" w:rsidRPr="00D115AF" w:rsidRDefault="00D115AF" w:rsidP="00D115AF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活动地点：研修网平台</w:t>
      </w:r>
    </w:p>
    <w:p w:rsidR="00D115AF" w:rsidRDefault="00D115AF" w:rsidP="00D115AF">
      <w:pPr>
        <w:pStyle w:val="aa"/>
        <w:spacing w:line="360" w:lineRule="auto"/>
        <w:ind w:firstLine="0"/>
        <w:rPr>
          <w:rStyle w:val="a6"/>
          <w:rFonts w:cs="宋体" w:hint="eastAsia"/>
          <w:b w:val="0"/>
          <w:color w:val="000000"/>
          <w:kern w:val="0"/>
          <w:sz w:val="24"/>
        </w:rPr>
      </w:pPr>
      <w:r w:rsidRPr="00D115AF">
        <w:rPr>
          <w:rStyle w:val="a6"/>
          <w:rFonts w:cs="宋体" w:hint="eastAsia"/>
          <w:b w:val="0"/>
          <w:color w:val="000000"/>
          <w:kern w:val="0"/>
          <w:sz w:val="24"/>
        </w:rPr>
        <w:t>活动内容：课程资源建设工作资料整理与交流总结</w:t>
      </w:r>
    </w:p>
    <w:p w:rsidR="00157E87" w:rsidRDefault="00157E87" w:rsidP="00BA383B">
      <w:pPr>
        <w:jc w:val="center"/>
        <w:rPr>
          <w:rFonts w:ascii="宋体" w:eastAsia="宋体" w:hAnsi="宋体" w:hint="eastAsia"/>
          <w:b/>
          <w:sz w:val="24"/>
          <w:szCs w:val="24"/>
        </w:rPr>
      </w:pPr>
    </w:p>
    <w:p w:rsidR="00C35B11" w:rsidRPr="002560AC" w:rsidRDefault="00C35B11" w:rsidP="00C35B11">
      <w:pPr>
        <w:jc w:val="center"/>
        <w:rPr>
          <w:rFonts w:ascii="宋体" w:eastAsia="宋体" w:hAnsi="宋体"/>
          <w:b/>
          <w:sz w:val="24"/>
          <w:szCs w:val="24"/>
        </w:rPr>
      </w:pPr>
      <w:r w:rsidRPr="002560AC">
        <w:rPr>
          <w:rFonts w:ascii="宋体" w:eastAsia="宋体" w:hAnsi="宋体" w:hint="eastAsia"/>
          <w:b/>
          <w:sz w:val="24"/>
          <w:szCs w:val="24"/>
        </w:rPr>
        <w:lastRenderedPageBreak/>
        <w:t>小学</w:t>
      </w:r>
      <w:r w:rsidRPr="002560AC">
        <w:rPr>
          <w:rFonts w:ascii="宋体" w:eastAsia="宋体" w:hAnsi="宋体"/>
          <w:b/>
          <w:sz w:val="24"/>
          <w:szCs w:val="24"/>
        </w:rPr>
        <w:t>数学五年级全区研修活动</w:t>
      </w:r>
    </w:p>
    <w:p w:rsidR="00C35B11" w:rsidRPr="00B50E27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本次研修活动为</w:t>
      </w:r>
      <w:r>
        <w:rPr>
          <w:rFonts w:ascii="宋体" w:eastAsia="宋体" w:hAnsi="宋体"/>
          <w:sz w:val="24"/>
          <w:szCs w:val="24"/>
        </w:rPr>
        <w:t>网络研修，具体安排及要求如下。</w:t>
      </w:r>
    </w:p>
    <w:p w:rsidR="00C35B11" w:rsidRDefault="00C35B11" w:rsidP="00C35B11">
      <w:pPr>
        <w:spacing w:line="480" w:lineRule="exact"/>
        <w:rPr>
          <w:rFonts w:ascii="宋体" w:eastAsia="宋体" w:hAnsi="宋体"/>
          <w:color w:val="000000"/>
          <w:sz w:val="24"/>
          <w:szCs w:val="18"/>
          <w:shd w:val="clear" w:color="auto" w:fill="FFFFFF"/>
        </w:rPr>
      </w:pP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研修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活动主题</w:t>
      </w:r>
      <w:r w:rsidRPr="00560A7F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以</w:t>
      </w:r>
      <w:r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转化思想</w:t>
      </w:r>
      <w:r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统领</w:t>
      </w:r>
      <w:r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《</w:t>
      </w:r>
      <w:r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多边形</w:t>
      </w:r>
      <w:r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的面积》</w:t>
      </w:r>
      <w:r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单元</w:t>
      </w:r>
      <w:r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教学</w:t>
      </w:r>
    </w:p>
    <w:p w:rsidR="00C35B11" w:rsidRPr="00560A7F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活动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时间</w:t>
      </w:r>
      <w:r w:rsidRPr="00560A7F">
        <w:rPr>
          <w:rFonts w:ascii="宋体" w:eastAsia="宋体" w:hAnsi="宋体"/>
          <w:sz w:val="24"/>
          <w:szCs w:val="24"/>
        </w:rPr>
        <w:t>：</w:t>
      </w:r>
      <w:r w:rsidRPr="00560A7F"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20</w:t>
      </w:r>
      <w:r w:rsidRPr="00560A7F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11</w:t>
      </w:r>
      <w:r w:rsidRPr="00560A7F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16</w:t>
      </w:r>
      <w:r w:rsidRPr="00560A7F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—</w:t>
      </w:r>
      <w:r w:rsidRPr="00560A7F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20</w:t>
      </w:r>
      <w:r w:rsidRPr="00560A7F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12</w:t>
      </w:r>
      <w:r w:rsidRPr="00560A7F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30</w:t>
      </w:r>
      <w:r w:rsidRPr="00560A7F">
        <w:rPr>
          <w:rFonts w:ascii="宋体" w:eastAsia="宋体" w:hAnsi="宋体" w:hint="eastAsia"/>
          <w:sz w:val="24"/>
          <w:szCs w:val="24"/>
        </w:rPr>
        <w:t>日</w:t>
      </w:r>
    </w:p>
    <w:p w:rsidR="00C35B11" w:rsidRDefault="00C35B11" w:rsidP="00C35B11">
      <w:pPr>
        <w:spacing w:line="480" w:lineRule="exact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  <w:u w:val="single"/>
        </w:rPr>
        <w:t>活动</w:t>
      </w:r>
      <w:r>
        <w:rPr>
          <w:rFonts w:ascii="宋体" w:eastAsia="宋体" w:hAnsi="宋体"/>
          <w:b/>
          <w:sz w:val="24"/>
          <w:szCs w:val="24"/>
          <w:u w:val="single"/>
        </w:rPr>
        <w:t>地点</w:t>
      </w:r>
      <w:r w:rsidRPr="00B50E27">
        <w:rPr>
          <w:rFonts w:ascii="宋体" w:eastAsia="宋体" w:hAnsi="宋体"/>
          <w:b/>
          <w:sz w:val="24"/>
          <w:szCs w:val="24"/>
        </w:rPr>
        <w:t>：</w:t>
      </w:r>
      <w:r w:rsidRPr="00B50E27">
        <w:rPr>
          <w:rFonts w:ascii="宋体" w:eastAsia="宋体" w:hAnsi="宋体" w:hint="eastAsia"/>
          <w:sz w:val="24"/>
          <w:szCs w:val="24"/>
        </w:rPr>
        <w:t>各校</w:t>
      </w:r>
    </w:p>
    <w:p w:rsidR="00C35B11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活动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形式</w:t>
      </w:r>
      <w:r w:rsidRPr="00560A7F">
        <w:rPr>
          <w:rFonts w:ascii="宋体" w:eastAsia="宋体" w:hAnsi="宋体"/>
          <w:sz w:val="24"/>
          <w:szCs w:val="24"/>
        </w:rPr>
        <w:t>：网络研修</w:t>
      </w:r>
    </w:p>
    <w:p w:rsidR="00C35B11" w:rsidRPr="00560A7F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 w:rsidRPr="00560A7F">
        <w:rPr>
          <w:rFonts w:ascii="宋体" w:eastAsia="宋体" w:hAnsi="宋体" w:hint="eastAsia"/>
          <w:b/>
          <w:sz w:val="24"/>
          <w:szCs w:val="24"/>
        </w:rPr>
        <w:t>网络研修</w:t>
      </w:r>
      <w:r w:rsidRPr="00560A7F">
        <w:rPr>
          <w:rFonts w:ascii="宋体" w:eastAsia="宋体" w:hAnsi="宋体"/>
          <w:b/>
          <w:sz w:val="24"/>
          <w:szCs w:val="24"/>
        </w:rPr>
        <w:t>资料内容</w:t>
      </w:r>
      <w:r w:rsidRPr="00560A7F">
        <w:rPr>
          <w:rFonts w:ascii="宋体" w:eastAsia="宋体" w:hAnsi="宋体"/>
          <w:sz w:val="24"/>
          <w:szCs w:val="24"/>
        </w:rPr>
        <w:t>：</w:t>
      </w:r>
    </w:p>
    <w:p w:rsidR="00C35B11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本次研究活动，</w:t>
      </w:r>
      <w:r>
        <w:rPr>
          <w:rFonts w:ascii="宋体" w:eastAsia="宋体" w:hAnsi="宋体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老师们提供以下学习内容。</w:t>
      </w:r>
    </w:p>
    <w:tbl>
      <w:tblPr>
        <w:tblStyle w:val="a8"/>
        <w:tblW w:w="9180" w:type="dxa"/>
        <w:tblLook w:val="04A0"/>
      </w:tblPr>
      <w:tblGrid>
        <w:gridCol w:w="1696"/>
        <w:gridCol w:w="5358"/>
        <w:gridCol w:w="2126"/>
      </w:tblGrid>
      <w:tr w:rsidR="00C35B11" w:rsidTr="00C35B11">
        <w:tc>
          <w:tcPr>
            <w:tcW w:w="1696" w:type="dxa"/>
          </w:tcPr>
          <w:p w:rsidR="00C35B11" w:rsidRPr="00C35B11" w:rsidRDefault="00C35B11" w:rsidP="00F40BED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C35B11">
              <w:rPr>
                <w:rFonts w:ascii="宋体" w:eastAsia="宋体" w:hAnsi="宋体" w:hint="eastAsia"/>
                <w:szCs w:val="21"/>
              </w:rPr>
              <w:t>教材</w:t>
            </w:r>
            <w:r w:rsidRPr="00C35B11">
              <w:rPr>
                <w:rFonts w:ascii="宋体" w:eastAsia="宋体" w:hAnsi="宋体"/>
                <w:szCs w:val="21"/>
              </w:rPr>
              <w:t>介绍</w:t>
            </w:r>
          </w:p>
        </w:tc>
        <w:tc>
          <w:tcPr>
            <w:tcW w:w="5358" w:type="dxa"/>
          </w:tcPr>
          <w:p w:rsidR="00C35B11" w:rsidRPr="00C35B11" w:rsidRDefault="00C35B11" w:rsidP="00F40BED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C35B11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以</w:t>
            </w:r>
            <w:r w:rsidRPr="00C35B11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转化思想</w:t>
            </w:r>
            <w:r w:rsidRPr="00C35B11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统领</w:t>
            </w:r>
            <w:r w:rsidRPr="00C35B11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《</w:t>
            </w:r>
            <w:r w:rsidRPr="00C35B11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多边形</w:t>
            </w:r>
            <w:r w:rsidRPr="00C35B11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的面积》教学的思考与实践</w:t>
            </w:r>
          </w:p>
        </w:tc>
        <w:tc>
          <w:tcPr>
            <w:tcW w:w="2126" w:type="dxa"/>
          </w:tcPr>
          <w:p w:rsidR="00C35B11" w:rsidRPr="00C35B11" w:rsidRDefault="00C35B11" w:rsidP="00F40BED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C35B11">
              <w:rPr>
                <w:rFonts w:ascii="宋体" w:eastAsia="宋体" w:hAnsi="宋体" w:hint="eastAsia"/>
                <w:szCs w:val="21"/>
              </w:rPr>
              <w:t>宏庙小学方银芝</w:t>
            </w:r>
          </w:p>
        </w:tc>
      </w:tr>
      <w:tr w:rsidR="00C35B11" w:rsidTr="00C35B11">
        <w:tc>
          <w:tcPr>
            <w:tcW w:w="1696" w:type="dxa"/>
            <w:vAlign w:val="center"/>
          </w:tcPr>
          <w:p w:rsidR="00C35B11" w:rsidRPr="00C35B11" w:rsidRDefault="00C35B11" w:rsidP="00F40BED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C35B11">
              <w:rPr>
                <w:rFonts w:ascii="宋体" w:eastAsia="宋体" w:hAnsi="宋体" w:hint="eastAsia"/>
                <w:szCs w:val="21"/>
              </w:rPr>
              <w:t>教学案例</w:t>
            </w:r>
            <w:r w:rsidRPr="00C35B11">
              <w:rPr>
                <w:rFonts w:ascii="宋体" w:eastAsia="宋体" w:hAnsi="宋体"/>
                <w:szCs w:val="21"/>
              </w:rPr>
              <w:t>分享</w:t>
            </w:r>
          </w:p>
        </w:tc>
        <w:tc>
          <w:tcPr>
            <w:tcW w:w="5358" w:type="dxa"/>
          </w:tcPr>
          <w:p w:rsidR="00C35B11" w:rsidRPr="00C35B11" w:rsidRDefault="00C35B11" w:rsidP="00F40BED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C35B11">
              <w:rPr>
                <w:rFonts w:ascii="宋体" w:eastAsia="宋体" w:hAnsi="宋体" w:hint="eastAsia"/>
                <w:szCs w:val="21"/>
              </w:rPr>
              <w:t>单元</w:t>
            </w:r>
            <w:r w:rsidRPr="00C35B11">
              <w:rPr>
                <w:rFonts w:ascii="宋体" w:eastAsia="宋体" w:hAnsi="宋体"/>
                <w:szCs w:val="21"/>
              </w:rPr>
              <w:t>重点</w:t>
            </w:r>
            <w:r w:rsidRPr="00C35B11">
              <w:rPr>
                <w:rFonts w:ascii="宋体" w:eastAsia="宋体" w:hAnsi="宋体" w:hint="eastAsia"/>
                <w:szCs w:val="21"/>
              </w:rPr>
              <w:t>课</w:t>
            </w:r>
            <w:r w:rsidRPr="00C35B11">
              <w:rPr>
                <w:rFonts w:ascii="宋体" w:eastAsia="宋体" w:hAnsi="宋体"/>
                <w:szCs w:val="21"/>
              </w:rPr>
              <w:t>课例介绍</w:t>
            </w:r>
          </w:p>
        </w:tc>
        <w:tc>
          <w:tcPr>
            <w:tcW w:w="2126" w:type="dxa"/>
            <w:vAlign w:val="center"/>
          </w:tcPr>
          <w:p w:rsidR="00C35B11" w:rsidRPr="00C35B11" w:rsidRDefault="00C35B11" w:rsidP="00F40BED">
            <w:pPr>
              <w:spacing w:line="480" w:lineRule="exact"/>
              <w:jc w:val="left"/>
              <w:rPr>
                <w:rFonts w:ascii="宋体" w:eastAsia="宋体" w:hAnsi="宋体"/>
                <w:szCs w:val="21"/>
              </w:rPr>
            </w:pPr>
            <w:r w:rsidRPr="00C35B11">
              <w:rPr>
                <w:rFonts w:ascii="宋体" w:eastAsia="宋体" w:hAnsi="宋体" w:hint="eastAsia"/>
                <w:szCs w:val="21"/>
              </w:rPr>
              <w:t>骨干教师</w:t>
            </w:r>
          </w:p>
        </w:tc>
      </w:tr>
    </w:tbl>
    <w:p w:rsidR="00C35B11" w:rsidRPr="00560A7F" w:rsidRDefault="00C35B11" w:rsidP="00C35B11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参与网络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研修活动</w:t>
      </w:r>
      <w:r w:rsidRPr="00560A7F">
        <w:rPr>
          <w:rFonts w:ascii="宋体" w:eastAsia="宋体" w:hAnsi="宋体" w:hint="eastAsia"/>
          <w:b/>
          <w:sz w:val="24"/>
          <w:szCs w:val="24"/>
          <w:u w:val="single"/>
        </w:rPr>
        <w:t>方法</w:t>
      </w:r>
      <w:r w:rsidRPr="00560A7F">
        <w:rPr>
          <w:rFonts w:ascii="宋体" w:eastAsia="宋体" w:hAnsi="宋体"/>
          <w:b/>
          <w:sz w:val="24"/>
          <w:szCs w:val="24"/>
          <w:u w:val="single"/>
        </w:rPr>
        <w:t>及要求</w:t>
      </w:r>
      <w:r w:rsidRPr="00560A7F">
        <w:rPr>
          <w:rFonts w:ascii="宋体" w:eastAsia="宋体" w:hAnsi="宋体" w:hint="eastAsia"/>
          <w:b/>
          <w:sz w:val="24"/>
          <w:szCs w:val="24"/>
        </w:rPr>
        <w:t>：</w:t>
      </w:r>
    </w:p>
    <w:p w:rsidR="00C35B11" w:rsidRPr="00560A7F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 w:rsidRPr="00560A7F">
        <w:rPr>
          <w:rFonts w:ascii="宋体" w:eastAsia="宋体" w:hAnsi="宋体"/>
          <w:sz w:val="24"/>
          <w:szCs w:val="24"/>
        </w:rPr>
        <w:t>1.登录研修网</w:t>
      </w:r>
      <w:r>
        <w:rPr>
          <w:rFonts w:ascii="宋体" w:eastAsia="宋体" w:hAnsi="宋体" w:hint="eastAsia"/>
          <w:sz w:val="24"/>
          <w:szCs w:val="24"/>
        </w:rPr>
        <w:t>小学</w:t>
      </w:r>
      <w:r>
        <w:rPr>
          <w:rFonts w:ascii="宋体" w:eastAsia="宋体" w:hAnsi="宋体"/>
          <w:sz w:val="24"/>
          <w:szCs w:val="24"/>
        </w:rPr>
        <w:t>数学</w:t>
      </w:r>
      <w:r>
        <w:rPr>
          <w:rFonts w:ascii="宋体" w:eastAsia="宋体" w:hAnsi="宋体" w:hint="eastAsia"/>
          <w:sz w:val="24"/>
          <w:szCs w:val="24"/>
        </w:rPr>
        <w:t>五</w:t>
      </w:r>
      <w:r w:rsidRPr="00560A7F">
        <w:rPr>
          <w:rFonts w:ascii="宋体" w:eastAsia="宋体" w:hAnsi="宋体"/>
          <w:sz w:val="24"/>
          <w:szCs w:val="24"/>
        </w:rPr>
        <w:t>年级学科主页，点击</w:t>
      </w:r>
      <w:r w:rsidRPr="00560A7F">
        <w:rPr>
          <w:rFonts w:ascii="宋体" w:eastAsia="宋体" w:hAnsi="宋体" w:hint="eastAsia"/>
          <w:sz w:val="24"/>
          <w:szCs w:val="24"/>
        </w:rPr>
        <w:t>“</w:t>
      </w:r>
      <w:r w:rsidRPr="00560A7F">
        <w:rPr>
          <w:rFonts w:ascii="宋体" w:eastAsia="宋体" w:hAnsi="宋体"/>
          <w:sz w:val="24"/>
          <w:szCs w:val="24"/>
        </w:rPr>
        <w:t>活动</w:t>
      </w:r>
      <w:r w:rsidRPr="00560A7F">
        <w:rPr>
          <w:rFonts w:ascii="宋体" w:eastAsia="宋体" w:hAnsi="宋体" w:hint="eastAsia"/>
          <w:sz w:val="24"/>
          <w:szCs w:val="24"/>
        </w:rPr>
        <w:t>”</w:t>
      </w:r>
      <w:r w:rsidRPr="00560A7F">
        <w:rPr>
          <w:rFonts w:ascii="宋体" w:eastAsia="宋体" w:hAnsi="宋体"/>
          <w:sz w:val="24"/>
          <w:szCs w:val="24"/>
        </w:rPr>
        <w:t>按钮，在列表中</w:t>
      </w:r>
      <w:r w:rsidRPr="00560A7F">
        <w:rPr>
          <w:rFonts w:ascii="宋体" w:eastAsia="宋体" w:hAnsi="宋体" w:hint="eastAsia"/>
          <w:sz w:val="24"/>
          <w:szCs w:val="24"/>
        </w:rPr>
        <w:t>找到</w:t>
      </w:r>
      <w:r w:rsidRPr="00560A7F"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以转化</w:t>
      </w:r>
      <w:r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思想</w:t>
      </w:r>
      <w:r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统领</w:t>
      </w:r>
      <w:r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《</w:t>
      </w:r>
      <w:r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多边</w:t>
      </w:r>
      <w:r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形的面积》</w:t>
      </w:r>
      <w:r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单元</w:t>
      </w:r>
      <w:r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教学</w:t>
      </w:r>
      <w:r w:rsidRPr="00560A7F">
        <w:rPr>
          <w:rFonts w:ascii="宋体" w:eastAsia="宋体" w:hAnsi="宋体"/>
          <w:sz w:val="24"/>
          <w:szCs w:val="24"/>
        </w:rPr>
        <w:t>”</w:t>
      </w:r>
      <w:r w:rsidRPr="00560A7F">
        <w:rPr>
          <w:rFonts w:ascii="宋体" w:eastAsia="宋体" w:hAnsi="宋体" w:hint="eastAsia"/>
          <w:sz w:val="24"/>
          <w:szCs w:val="24"/>
        </w:rPr>
        <w:t>这一</w:t>
      </w:r>
      <w:r>
        <w:rPr>
          <w:rFonts w:ascii="宋体" w:eastAsia="宋体" w:hAnsi="宋体" w:hint="eastAsia"/>
          <w:sz w:val="24"/>
          <w:szCs w:val="24"/>
        </w:rPr>
        <w:t>标题</w:t>
      </w:r>
      <w:r w:rsidRPr="00560A7F">
        <w:rPr>
          <w:rFonts w:ascii="宋体" w:eastAsia="宋体" w:hAnsi="宋体"/>
          <w:sz w:val="24"/>
          <w:szCs w:val="24"/>
        </w:rPr>
        <w:t>，点击标题进入活动</w:t>
      </w:r>
      <w:r>
        <w:rPr>
          <w:rFonts w:ascii="宋体" w:eastAsia="宋体" w:hAnsi="宋体" w:hint="eastAsia"/>
          <w:sz w:val="24"/>
          <w:szCs w:val="24"/>
        </w:rPr>
        <w:t>页</w:t>
      </w:r>
      <w:r w:rsidRPr="00560A7F">
        <w:rPr>
          <w:rFonts w:ascii="宋体" w:eastAsia="宋体" w:hAnsi="宋体"/>
          <w:sz w:val="24"/>
          <w:szCs w:val="24"/>
        </w:rPr>
        <w:t>面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35B11" w:rsidRDefault="005412D6" w:rsidP="00C35B11">
      <w:pPr>
        <w:spacing w:line="480" w:lineRule="exact"/>
        <w:rPr>
          <w:noProof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240030</wp:posOffset>
            </wp:positionV>
            <wp:extent cx="5744845" cy="1971675"/>
            <wp:effectExtent l="19050" t="0" r="825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703" t="37213" r="23661" b="35472"/>
                    <a:stretch/>
                  </pic:blipFill>
                  <pic:spPr bwMode="auto">
                    <a:xfrm>
                      <a:off x="0" y="0"/>
                      <a:ext cx="574484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35B11" w:rsidRPr="00560A7F" w:rsidRDefault="00DF400C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 w:rsidRPr="00FD3CCD">
        <w:rPr>
          <w:rFonts w:ascii="宋体" w:eastAsia="宋体" w:hAnsi="宋体"/>
          <w:noProof/>
          <w:sz w:val="24"/>
          <w:szCs w:val="24"/>
        </w:rPr>
        <w:pict>
          <v:oval id="椭圆 3" o:spid="_x0000_s2053" style="position:absolute;left:0;text-align:left;margin-left:93pt;margin-top:7.65pt;width:67.5pt;height:36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" filled="f" strokecolor="red" strokeweight="2.25pt">
            <v:stroke joinstyle="miter"/>
          </v:oval>
        </w:pict>
      </w:r>
    </w:p>
    <w:p w:rsidR="00C35B11" w:rsidRPr="00560A7F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C35B11" w:rsidRPr="00560A7F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C35B11" w:rsidRPr="00560A7F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pict>
          <v:roundrect id="圆角矩形 5" o:spid="_x0000_s2054" style="position:absolute;left:0;text-align:left;margin-left:15pt;margin-top:15.55pt;width:376.5pt;height:19.8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" filled="f" strokecolor="red" strokeweight="3pt">
            <v:stroke joinstyle="miter"/>
          </v:roundrect>
        </w:pict>
      </w:r>
    </w:p>
    <w:p w:rsidR="00C35B11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 w:rsidRPr="00FD3CCD">
        <w:rPr>
          <w:noProof/>
        </w:rPr>
        <w:pict>
          <v:oval id="_x0000_s2055" style="position:absolute;left:0;text-align:left;margin-left:659.05pt;margin-top:30.7pt;width:87.7pt;height:59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" filled="f" strokecolor="red" strokeweight="2.25pt">
            <v:stroke joinstyle="miter"/>
          </v:oval>
        </w:pict>
      </w:r>
    </w:p>
    <w:p w:rsidR="005412D6" w:rsidRDefault="005412D6" w:rsidP="00C35B11">
      <w:pPr>
        <w:spacing w:line="480" w:lineRule="exact"/>
        <w:rPr>
          <w:rFonts w:ascii="宋体" w:eastAsia="宋体" w:hAnsi="宋体" w:hint="eastAsia"/>
          <w:sz w:val="24"/>
          <w:szCs w:val="24"/>
        </w:rPr>
      </w:pPr>
    </w:p>
    <w:p w:rsidR="00DF400C" w:rsidRDefault="00DF400C" w:rsidP="00C35B11">
      <w:pPr>
        <w:spacing w:line="480" w:lineRule="exact"/>
        <w:rPr>
          <w:rFonts w:ascii="宋体" w:eastAsia="宋体" w:hAnsi="宋体" w:hint="eastAsia"/>
          <w:sz w:val="24"/>
          <w:szCs w:val="24"/>
        </w:rPr>
      </w:pPr>
    </w:p>
    <w:p w:rsidR="00C35B11" w:rsidRDefault="00C35B11" w:rsidP="00C35B11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2.进入到活动页面后，</w:t>
      </w:r>
      <w:r w:rsidRPr="00560A7F">
        <w:rPr>
          <w:rFonts w:ascii="宋体" w:eastAsia="宋体" w:hAnsi="宋体"/>
          <w:sz w:val="24"/>
          <w:szCs w:val="24"/>
        </w:rPr>
        <w:t>点击</w:t>
      </w:r>
      <w:r w:rsidRPr="00560A7F">
        <w:rPr>
          <w:rFonts w:ascii="宋体" w:eastAsia="宋体" w:hAnsi="宋体" w:hint="eastAsia"/>
          <w:sz w:val="24"/>
          <w:szCs w:val="24"/>
        </w:rPr>
        <w:t>“</w:t>
      </w:r>
      <w:r w:rsidRPr="00560A7F">
        <w:rPr>
          <w:rFonts w:ascii="宋体" w:eastAsia="宋体" w:hAnsi="宋体"/>
          <w:sz w:val="24"/>
          <w:szCs w:val="24"/>
        </w:rPr>
        <w:t>参加”按钮</w:t>
      </w:r>
      <w:r w:rsidRPr="00560A7F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进入</w:t>
      </w:r>
      <w:r>
        <w:rPr>
          <w:rFonts w:ascii="宋体" w:eastAsia="宋体" w:hAnsi="宋体"/>
          <w:sz w:val="24"/>
          <w:szCs w:val="24"/>
        </w:rPr>
        <w:t>到学习页面，</w:t>
      </w:r>
      <w:r w:rsidRPr="00560A7F">
        <w:rPr>
          <w:rFonts w:ascii="宋体" w:eastAsia="宋体" w:hAnsi="宋体"/>
          <w:sz w:val="24"/>
          <w:szCs w:val="24"/>
        </w:rPr>
        <w:t>开始学习。</w:t>
      </w:r>
    </w:p>
    <w:p w:rsidR="00C35B11" w:rsidRPr="00560A7F" w:rsidRDefault="00C35B11" w:rsidP="00C35B11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560A7F">
        <w:rPr>
          <w:rFonts w:ascii="宋体" w:eastAsia="宋体" w:hAnsi="宋体"/>
          <w:sz w:val="24"/>
          <w:szCs w:val="24"/>
        </w:rPr>
        <w:t>.</w:t>
      </w:r>
      <w:r w:rsidRPr="00560A7F">
        <w:rPr>
          <w:rFonts w:ascii="宋体" w:eastAsia="宋体" w:hAnsi="宋体" w:hint="eastAsia"/>
          <w:sz w:val="24"/>
          <w:szCs w:val="24"/>
        </w:rPr>
        <w:t>根据</w:t>
      </w:r>
      <w:r>
        <w:rPr>
          <w:rFonts w:ascii="宋体" w:eastAsia="宋体" w:hAnsi="宋体"/>
          <w:sz w:val="24"/>
          <w:szCs w:val="24"/>
        </w:rPr>
        <w:t>个人时间</w:t>
      </w:r>
      <w:r w:rsidRPr="00560A7F">
        <w:rPr>
          <w:rFonts w:ascii="宋体" w:eastAsia="宋体" w:hAnsi="宋体"/>
          <w:sz w:val="24"/>
          <w:szCs w:val="24"/>
        </w:rPr>
        <w:t>合理安排</w:t>
      </w:r>
      <w:r>
        <w:rPr>
          <w:rFonts w:ascii="宋体" w:eastAsia="宋体" w:hAnsi="宋体" w:hint="eastAsia"/>
          <w:sz w:val="24"/>
          <w:szCs w:val="24"/>
        </w:rPr>
        <w:t>学习</w:t>
      </w:r>
      <w:r>
        <w:rPr>
          <w:rFonts w:ascii="宋体" w:eastAsia="宋体" w:hAnsi="宋体"/>
          <w:sz w:val="24"/>
          <w:szCs w:val="24"/>
        </w:rPr>
        <w:t>，</w:t>
      </w:r>
      <w:r w:rsidRPr="00560A7F">
        <w:rPr>
          <w:rFonts w:ascii="宋体" w:eastAsia="宋体" w:hAnsi="宋体"/>
          <w:sz w:val="24"/>
          <w:szCs w:val="24"/>
        </w:rPr>
        <w:t>在规定的活动</w:t>
      </w:r>
      <w:r w:rsidRPr="00560A7F">
        <w:rPr>
          <w:rFonts w:ascii="宋体" w:eastAsia="宋体" w:hAnsi="宋体" w:hint="eastAsia"/>
          <w:sz w:val="24"/>
          <w:szCs w:val="24"/>
        </w:rPr>
        <w:t>时间</w:t>
      </w:r>
      <w:r w:rsidRPr="00560A7F">
        <w:rPr>
          <w:rFonts w:ascii="宋体" w:eastAsia="宋体" w:hAnsi="宋体"/>
          <w:sz w:val="24"/>
          <w:szCs w:val="24"/>
        </w:rPr>
        <w:t>内完成以</w:t>
      </w:r>
      <w:r w:rsidRPr="00560A7F">
        <w:rPr>
          <w:rFonts w:ascii="宋体" w:eastAsia="宋体" w:hAnsi="宋体" w:hint="eastAsia"/>
          <w:sz w:val="24"/>
          <w:szCs w:val="24"/>
        </w:rPr>
        <w:t>上</w:t>
      </w:r>
      <w:r w:rsidRPr="00560A7F">
        <w:rPr>
          <w:rFonts w:ascii="宋体" w:eastAsia="宋体" w:hAnsi="宋体"/>
          <w:sz w:val="24"/>
          <w:szCs w:val="24"/>
        </w:rPr>
        <w:t>研修</w:t>
      </w:r>
      <w:r>
        <w:rPr>
          <w:rFonts w:ascii="宋体" w:eastAsia="宋体" w:hAnsi="宋体" w:hint="eastAsia"/>
          <w:sz w:val="24"/>
          <w:szCs w:val="24"/>
        </w:rPr>
        <w:t>资料</w:t>
      </w:r>
      <w:r w:rsidRPr="00560A7F">
        <w:rPr>
          <w:rFonts w:ascii="宋体" w:eastAsia="宋体" w:hAnsi="宋体"/>
          <w:sz w:val="24"/>
          <w:szCs w:val="24"/>
        </w:rPr>
        <w:t>的学习。</w:t>
      </w:r>
    </w:p>
    <w:p w:rsidR="00C35B11" w:rsidRPr="00560A7F" w:rsidRDefault="00C35B11" w:rsidP="00C35B11">
      <w:pPr>
        <w:spacing w:line="48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Pr="00560A7F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具体要求</w:t>
      </w:r>
      <w:r w:rsidRPr="00560A7F">
        <w:rPr>
          <w:rFonts w:ascii="宋体" w:eastAsia="宋体" w:hAnsi="宋体"/>
          <w:sz w:val="24"/>
          <w:szCs w:val="24"/>
        </w:rPr>
        <w:t>。</w:t>
      </w:r>
    </w:p>
    <w:p w:rsidR="00C35B11" w:rsidRPr="008428F0" w:rsidRDefault="00C35B11" w:rsidP="002A1B05">
      <w:pPr>
        <w:spacing w:line="480" w:lineRule="exact"/>
        <w:ind w:leftChars="100" w:left="210" w:firstLineChars="200" w:firstLine="480"/>
        <w:rPr>
          <w:rFonts w:ascii="宋体" w:eastAsia="宋体" w:hAnsi="宋体"/>
          <w:sz w:val="24"/>
          <w:szCs w:val="24"/>
        </w:rPr>
      </w:pPr>
      <w:r w:rsidRPr="008428F0">
        <w:rPr>
          <w:rFonts w:ascii="宋体" w:eastAsia="宋体" w:hAnsi="宋体" w:hint="eastAsia"/>
          <w:sz w:val="24"/>
          <w:szCs w:val="24"/>
        </w:rPr>
        <w:t>请老师们认真学习推荐的相关资源及线上的学习资源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428F0">
        <w:rPr>
          <w:rFonts w:ascii="宋体" w:eastAsia="宋体" w:hAnsi="宋体" w:hint="eastAsia"/>
          <w:sz w:val="24"/>
          <w:szCs w:val="24"/>
        </w:rPr>
        <w:t>开展线上学习与线下教学实践</w:t>
      </w:r>
      <w:r>
        <w:rPr>
          <w:rFonts w:ascii="宋体" w:eastAsia="宋体" w:hAnsi="宋体" w:hint="eastAsia"/>
          <w:sz w:val="24"/>
          <w:szCs w:val="24"/>
        </w:rPr>
        <w:t>相结合</w:t>
      </w:r>
      <w:r w:rsidRPr="008428F0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研修</w:t>
      </w:r>
      <w:r w:rsidRPr="008428F0">
        <w:rPr>
          <w:rFonts w:ascii="宋体" w:eastAsia="宋体" w:hAnsi="宋体" w:hint="eastAsia"/>
          <w:sz w:val="24"/>
          <w:szCs w:val="24"/>
        </w:rPr>
        <w:t>活动。</w:t>
      </w:r>
      <w:r w:rsidRPr="008428F0">
        <w:rPr>
          <w:rFonts w:ascii="宋体" w:eastAsia="宋体" w:hAnsi="宋体"/>
          <w:sz w:val="24"/>
          <w:szCs w:val="24"/>
        </w:rPr>
        <w:t>把</w:t>
      </w:r>
      <w:r>
        <w:rPr>
          <w:rFonts w:ascii="宋体" w:eastAsia="宋体" w:hAnsi="宋体" w:hint="eastAsia"/>
          <w:sz w:val="24"/>
          <w:szCs w:val="24"/>
        </w:rPr>
        <w:t>微课中</w:t>
      </w:r>
      <w:r w:rsidRPr="008428F0">
        <w:rPr>
          <w:rFonts w:ascii="宋体" w:eastAsia="宋体" w:hAnsi="宋体" w:hint="eastAsia"/>
          <w:sz w:val="24"/>
          <w:szCs w:val="24"/>
        </w:rPr>
        <w:t>压缩的学生学习过程</w:t>
      </w:r>
      <w:r>
        <w:rPr>
          <w:rFonts w:ascii="宋体" w:eastAsia="宋体" w:hAnsi="宋体" w:hint="eastAsia"/>
          <w:sz w:val="24"/>
          <w:szCs w:val="24"/>
        </w:rPr>
        <w:t>结合授课班级学生的实际情况、</w:t>
      </w:r>
      <w:r>
        <w:rPr>
          <w:rFonts w:ascii="宋体" w:eastAsia="宋体" w:hAnsi="宋体"/>
          <w:sz w:val="24"/>
          <w:szCs w:val="24"/>
        </w:rPr>
        <w:t>自己</w:t>
      </w:r>
      <w:r>
        <w:rPr>
          <w:rFonts w:ascii="宋体" w:eastAsia="宋体" w:hAnsi="宋体" w:hint="eastAsia"/>
          <w:sz w:val="24"/>
          <w:szCs w:val="24"/>
        </w:rPr>
        <w:t>的教学思考，进一步的设计</w:t>
      </w:r>
      <w:r>
        <w:rPr>
          <w:rFonts w:ascii="宋体" w:eastAsia="宋体" w:hAnsi="宋体"/>
          <w:sz w:val="24"/>
          <w:szCs w:val="24"/>
        </w:rPr>
        <w:t>、完善、</w:t>
      </w:r>
      <w:r>
        <w:rPr>
          <w:rFonts w:ascii="宋体" w:eastAsia="宋体" w:hAnsi="宋体" w:hint="eastAsia"/>
          <w:sz w:val="24"/>
          <w:szCs w:val="24"/>
        </w:rPr>
        <w:t>实践、思考。结合校本教研活动，加强</w:t>
      </w:r>
      <w:r>
        <w:rPr>
          <w:rFonts w:ascii="宋体" w:eastAsia="宋体" w:hAnsi="宋体"/>
          <w:sz w:val="24"/>
          <w:szCs w:val="24"/>
        </w:rPr>
        <w:t>实践</w:t>
      </w:r>
      <w:r>
        <w:rPr>
          <w:rFonts w:ascii="宋体" w:eastAsia="宋体" w:hAnsi="宋体" w:hint="eastAsia"/>
          <w:sz w:val="24"/>
          <w:szCs w:val="24"/>
        </w:rPr>
        <w:t>前的集体备课和研究、实践后的交流和反思。充分</w:t>
      </w:r>
      <w:r>
        <w:rPr>
          <w:rFonts w:ascii="宋体" w:eastAsia="宋体" w:hAnsi="宋体"/>
          <w:sz w:val="24"/>
          <w:szCs w:val="24"/>
        </w:rPr>
        <w:t>利用</w:t>
      </w:r>
      <w:r>
        <w:rPr>
          <w:rFonts w:ascii="宋体" w:eastAsia="宋体" w:hAnsi="宋体" w:hint="eastAsia"/>
          <w:sz w:val="24"/>
          <w:szCs w:val="24"/>
        </w:rPr>
        <w:t>优质的线上教学资源，全面落实教学目标，</w:t>
      </w:r>
      <w:r>
        <w:rPr>
          <w:rFonts w:ascii="宋体" w:eastAsia="宋体" w:hAnsi="宋体"/>
          <w:sz w:val="24"/>
          <w:szCs w:val="24"/>
        </w:rPr>
        <w:t>提高</w:t>
      </w:r>
      <w:r>
        <w:rPr>
          <w:rFonts w:ascii="宋体" w:eastAsia="宋体" w:hAnsi="宋体" w:hint="eastAsia"/>
          <w:sz w:val="24"/>
          <w:szCs w:val="24"/>
        </w:rPr>
        <w:t>教学研究能力。</w:t>
      </w:r>
    </w:p>
    <w:p w:rsidR="00C35B11" w:rsidRPr="002F09B6" w:rsidRDefault="00C35B11" w:rsidP="00C35B11">
      <w:pPr>
        <w:rPr>
          <w:rFonts w:ascii="宋体" w:eastAsia="宋体" w:hAnsi="宋体"/>
          <w:sz w:val="24"/>
          <w:szCs w:val="24"/>
        </w:rPr>
      </w:pPr>
      <w:r w:rsidRPr="002F09B6">
        <w:rPr>
          <w:rFonts w:ascii="宋体" w:eastAsia="宋体" w:hAnsi="宋体"/>
          <w:sz w:val="24"/>
          <w:szCs w:val="24"/>
        </w:rPr>
        <w:lastRenderedPageBreak/>
        <w:t>5.</w:t>
      </w:r>
      <w:r w:rsidRPr="002F09B6">
        <w:rPr>
          <w:rFonts w:ascii="宋体" w:eastAsia="宋体" w:hAnsi="宋体" w:hint="eastAsia"/>
          <w:sz w:val="24"/>
          <w:szCs w:val="24"/>
        </w:rPr>
        <w:t xml:space="preserve"> 进行活动后评价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35B11" w:rsidRDefault="00C35B11" w:rsidP="00C35B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09B6">
        <w:rPr>
          <w:rFonts w:ascii="宋体" w:eastAsia="宋体" w:hAnsi="宋体" w:hint="eastAsia"/>
          <w:sz w:val="24"/>
          <w:szCs w:val="24"/>
        </w:rPr>
        <w:t>完成研修活动后，</w:t>
      </w:r>
      <w:r w:rsidRPr="002F09B6">
        <w:rPr>
          <w:rFonts w:ascii="宋体" w:eastAsia="宋体" w:hAnsi="宋体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老师们参与评价，该评价将作为</w:t>
      </w:r>
      <w:r w:rsidRPr="002F09B6">
        <w:rPr>
          <w:rFonts w:ascii="宋体" w:eastAsia="宋体" w:hAnsi="宋体" w:hint="eastAsia"/>
          <w:b/>
          <w:sz w:val="24"/>
          <w:szCs w:val="24"/>
        </w:rPr>
        <w:t>研修活动考核及记录考勤的方式</w:t>
      </w:r>
      <w:r>
        <w:rPr>
          <w:rFonts w:ascii="宋体" w:eastAsia="宋体" w:hAnsi="宋体" w:hint="eastAsia"/>
          <w:b/>
          <w:sz w:val="24"/>
          <w:szCs w:val="24"/>
        </w:rPr>
        <w:t>。</w:t>
      </w:r>
      <w:r>
        <w:rPr>
          <w:rFonts w:ascii="宋体" w:eastAsia="宋体" w:hAnsi="宋体"/>
          <w:b/>
          <w:sz w:val="24"/>
          <w:szCs w:val="24"/>
        </w:rPr>
        <w:t>因此</w:t>
      </w:r>
      <w:r>
        <w:rPr>
          <w:rFonts w:ascii="宋体" w:eastAsia="宋体" w:hAnsi="宋体" w:hint="eastAsia"/>
          <w:b/>
          <w:sz w:val="24"/>
          <w:szCs w:val="24"/>
        </w:rPr>
        <w:t>请老师们在评价时一定要在第一行写清学校+</w:t>
      </w:r>
      <w:r>
        <w:rPr>
          <w:rFonts w:ascii="宋体" w:eastAsia="宋体" w:hAnsi="宋体"/>
          <w:b/>
          <w:sz w:val="24"/>
          <w:szCs w:val="24"/>
        </w:rPr>
        <w:t>姓名</w:t>
      </w:r>
      <w:r>
        <w:rPr>
          <w:rFonts w:ascii="宋体" w:eastAsia="宋体" w:hAnsi="宋体" w:hint="eastAsia"/>
          <w:b/>
          <w:sz w:val="24"/>
          <w:szCs w:val="24"/>
        </w:rPr>
        <w:t>，以便为您记录考勤。</w:t>
      </w:r>
    </w:p>
    <w:p w:rsidR="00C35B11" w:rsidRDefault="00C35B11" w:rsidP="00C35B11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以上</w:t>
      </w:r>
      <w:r>
        <w:rPr>
          <w:rFonts w:ascii="宋体" w:eastAsia="宋体" w:hAnsi="宋体"/>
          <w:sz w:val="24"/>
          <w:szCs w:val="24"/>
        </w:rPr>
        <w:t>所有学习均</w:t>
      </w:r>
      <w:r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/>
          <w:sz w:val="24"/>
          <w:szCs w:val="24"/>
        </w:rPr>
        <w:t>在12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之前完成。</w:t>
      </w:r>
    </w:p>
    <w:p w:rsidR="00C35B11" w:rsidRDefault="00C35B11" w:rsidP="00C35B11">
      <w:pPr>
        <w:jc w:val="center"/>
        <w:rPr>
          <w:rFonts w:ascii="宋体" w:eastAsia="宋体" w:hAnsi="宋体" w:hint="eastAsia"/>
          <w:b/>
          <w:sz w:val="24"/>
          <w:szCs w:val="24"/>
        </w:rPr>
      </w:pPr>
      <w:r w:rsidRPr="004A72FA">
        <w:rPr>
          <w:rFonts w:ascii="宋体" w:eastAsia="宋体" w:hAnsi="宋体" w:hint="eastAsia"/>
          <w:sz w:val="24"/>
          <w:szCs w:val="24"/>
          <w:u w:val="single"/>
        </w:rPr>
        <w:t>温馨提示</w:t>
      </w:r>
      <w:r w:rsidRPr="004A72FA">
        <w:rPr>
          <w:rFonts w:ascii="宋体" w:eastAsia="宋体" w:hAnsi="宋体"/>
          <w:sz w:val="24"/>
          <w:szCs w:val="24"/>
          <w:u w:val="single"/>
        </w:rPr>
        <w:t>：</w:t>
      </w:r>
      <w:r>
        <w:rPr>
          <w:rFonts w:ascii="宋体" w:eastAsia="宋体" w:hAnsi="宋体"/>
          <w:sz w:val="24"/>
          <w:szCs w:val="24"/>
          <w:u w:val="single"/>
        </w:rPr>
        <w:t>10</w:t>
      </w:r>
      <w:r w:rsidRPr="004A72FA">
        <w:rPr>
          <w:rFonts w:ascii="宋体" w:eastAsia="宋体" w:hAnsi="宋体" w:hint="eastAsia"/>
          <w:sz w:val="24"/>
          <w:szCs w:val="24"/>
          <w:u w:val="single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>19</w:t>
      </w:r>
      <w:r w:rsidRPr="004A72FA">
        <w:rPr>
          <w:rFonts w:ascii="宋体" w:eastAsia="宋体" w:hAnsi="宋体" w:hint="eastAsia"/>
          <w:sz w:val="24"/>
          <w:szCs w:val="24"/>
          <w:u w:val="single"/>
        </w:rPr>
        <w:t>日</w:t>
      </w:r>
      <w:r w:rsidRPr="004A72FA">
        <w:rPr>
          <w:rFonts w:ascii="宋体" w:eastAsia="宋体" w:hAnsi="宋体"/>
          <w:sz w:val="24"/>
          <w:szCs w:val="24"/>
          <w:u w:val="single"/>
        </w:rPr>
        <w:t>开始的研修活动，还没有完成的老师请按要求抓紧时间完成。</w:t>
      </w:r>
    </w:p>
    <w:sectPr w:rsidR="00C35B11" w:rsidSect="00076BDA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BE" w:rsidRDefault="00A03CBE" w:rsidP="00F746DA">
      <w:r>
        <w:separator/>
      </w:r>
    </w:p>
  </w:endnote>
  <w:endnote w:type="continuationSeparator" w:id="1">
    <w:p w:rsidR="00A03CBE" w:rsidRDefault="00A03CBE" w:rsidP="00F7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BE" w:rsidRDefault="00A03CBE" w:rsidP="00F746DA">
      <w:r>
        <w:separator/>
      </w:r>
    </w:p>
  </w:footnote>
  <w:footnote w:type="continuationSeparator" w:id="1">
    <w:p w:rsidR="00A03CBE" w:rsidRDefault="00A03CBE" w:rsidP="00F7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DA"/>
    <w:rsid w:val="00001804"/>
    <w:rsid w:val="0003486C"/>
    <w:rsid w:val="000458F5"/>
    <w:rsid w:val="000469DF"/>
    <w:rsid w:val="00054DD5"/>
    <w:rsid w:val="00071468"/>
    <w:rsid w:val="00076BDA"/>
    <w:rsid w:val="00080E85"/>
    <w:rsid w:val="00090EE9"/>
    <w:rsid w:val="0009204F"/>
    <w:rsid w:val="000A28CB"/>
    <w:rsid w:val="000D179F"/>
    <w:rsid w:val="000D7BA2"/>
    <w:rsid w:val="000F4D0F"/>
    <w:rsid w:val="00157E87"/>
    <w:rsid w:val="00174C78"/>
    <w:rsid w:val="001C25EC"/>
    <w:rsid w:val="001D4CFF"/>
    <w:rsid w:val="001D5F82"/>
    <w:rsid w:val="001D7638"/>
    <w:rsid w:val="001E3169"/>
    <w:rsid w:val="001F2015"/>
    <w:rsid w:val="002022F3"/>
    <w:rsid w:val="00202353"/>
    <w:rsid w:val="00202BF1"/>
    <w:rsid w:val="00205886"/>
    <w:rsid w:val="00211B82"/>
    <w:rsid w:val="00227164"/>
    <w:rsid w:val="002370C4"/>
    <w:rsid w:val="00242048"/>
    <w:rsid w:val="0027118F"/>
    <w:rsid w:val="00275D95"/>
    <w:rsid w:val="00281341"/>
    <w:rsid w:val="00283186"/>
    <w:rsid w:val="002A18B0"/>
    <w:rsid w:val="002A1B05"/>
    <w:rsid w:val="002D11E7"/>
    <w:rsid w:val="002F26E9"/>
    <w:rsid w:val="00300D8B"/>
    <w:rsid w:val="00307A02"/>
    <w:rsid w:val="00333230"/>
    <w:rsid w:val="003449F5"/>
    <w:rsid w:val="0034698E"/>
    <w:rsid w:val="00346ECB"/>
    <w:rsid w:val="00351414"/>
    <w:rsid w:val="003547F2"/>
    <w:rsid w:val="003670F8"/>
    <w:rsid w:val="00367C58"/>
    <w:rsid w:val="003C6764"/>
    <w:rsid w:val="003F0549"/>
    <w:rsid w:val="003F6510"/>
    <w:rsid w:val="00404E8F"/>
    <w:rsid w:val="0042032D"/>
    <w:rsid w:val="00430FEE"/>
    <w:rsid w:val="00463B13"/>
    <w:rsid w:val="00477D7C"/>
    <w:rsid w:val="004865AB"/>
    <w:rsid w:val="004C2D0B"/>
    <w:rsid w:val="004C7751"/>
    <w:rsid w:val="004F2F9E"/>
    <w:rsid w:val="00504856"/>
    <w:rsid w:val="00507739"/>
    <w:rsid w:val="00524BB3"/>
    <w:rsid w:val="0052523E"/>
    <w:rsid w:val="00526581"/>
    <w:rsid w:val="00534293"/>
    <w:rsid w:val="00536A24"/>
    <w:rsid w:val="005412D6"/>
    <w:rsid w:val="005439C5"/>
    <w:rsid w:val="0055572E"/>
    <w:rsid w:val="00556A06"/>
    <w:rsid w:val="00585073"/>
    <w:rsid w:val="005B5FE4"/>
    <w:rsid w:val="005E1637"/>
    <w:rsid w:val="005F09F7"/>
    <w:rsid w:val="005F6DED"/>
    <w:rsid w:val="00683297"/>
    <w:rsid w:val="006864AF"/>
    <w:rsid w:val="006949A7"/>
    <w:rsid w:val="006A1F7D"/>
    <w:rsid w:val="006B1388"/>
    <w:rsid w:val="006B3466"/>
    <w:rsid w:val="006D4343"/>
    <w:rsid w:val="006D70E0"/>
    <w:rsid w:val="006E6699"/>
    <w:rsid w:val="007137BC"/>
    <w:rsid w:val="00716672"/>
    <w:rsid w:val="00725FE6"/>
    <w:rsid w:val="00733D27"/>
    <w:rsid w:val="00734D9C"/>
    <w:rsid w:val="00786035"/>
    <w:rsid w:val="007944A2"/>
    <w:rsid w:val="007A4C4D"/>
    <w:rsid w:val="007E0DFB"/>
    <w:rsid w:val="007E5487"/>
    <w:rsid w:val="007E66FA"/>
    <w:rsid w:val="007F29A8"/>
    <w:rsid w:val="007F4C0C"/>
    <w:rsid w:val="00822490"/>
    <w:rsid w:val="00825962"/>
    <w:rsid w:val="008442EF"/>
    <w:rsid w:val="008638F3"/>
    <w:rsid w:val="00864301"/>
    <w:rsid w:val="00875164"/>
    <w:rsid w:val="0088417A"/>
    <w:rsid w:val="008A7F72"/>
    <w:rsid w:val="008B0285"/>
    <w:rsid w:val="008E7C4A"/>
    <w:rsid w:val="008F1705"/>
    <w:rsid w:val="009170DE"/>
    <w:rsid w:val="00923DF9"/>
    <w:rsid w:val="00934625"/>
    <w:rsid w:val="0094478E"/>
    <w:rsid w:val="00975B68"/>
    <w:rsid w:val="009A2983"/>
    <w:rsid w:val="009A705F"/>
    <w:rsid w:val="009C1590"/>
    <w:rsid w:val="009D038F"/>
    <w:rsid w:val="009D31CC"/>
    <w:rsid w:val="009E67BF"/>
    <w:rsid w:val="009F0EB7"/>
    <w:rsid w:val="009F6DB4"/>
    <w:rsid w:val="00A03CBE"/>
    <w:rsid w:val="00A066C0"/>
    <w:rsid w:val="00A1036E"/>
    <w:rsid w:val="00A13F31"/>
    <w:rsid w:val="00A30805"/>
    <w:rsid w:val="00A41A7D"/>
    <w:rsid w:val="00A468C4"/>
    <w:rsid w:val="00A67B84"/>
    <w:rsid w:val="00A76423"/>
    <w:rsid w:val="00A810C4"/>
    <w:rsid w:val="00A93195"/>
    <w:rsid w:val="00AC4969"/>
    <w:rsid w:val="00AD149E"/>
    <w:rsid w:val="00AD28A3"/>
    <w:rsid w:val="00AE2F77"/>
    <w:rsid w:val="00B001D3"/>
    <w:rsid w:val="00B04D7B"/>
    <w:rsid w:val="00B144AF"/>
    <w:rsid w:val="00B17507"/>
    <w:rsid w:val="00B3627D"/>
    <w:rsid w:val="00B36C66"/>
    <w:rsid w:val="00B37411"/>
    <w:rsid w:val="00B57AE0"/>
    <w:rsid w:val="00B57C84"/>
    <w:rsid w:val="00B71EF7"/>
    <w:rsid w:val="00B93301"/>
    <w:rsid w:val="00BA383B"/>
    <w:rsid w:val="00BB48E0"/>
    <w:rsid w:val="00BC137B"/>
    <w:rsid w:val="00BE5FE9"/>
    <w:rsid w:val="00BE655E"/>
    <w:rsid w:val="00C045DB"/>
    <w:rsid w:val="00C130F1"/>
    <w:rsid w:val="00C13191"/>
    <w:rsid w:val="00C35B11"/>
    <w:rsid w:val="00C570FE"/>
    <w:rsid w:val="00C81C48"/>
    <w:rsid w:val="00CC1AFE"/>
    <w:rsid w:val="00CE6969"/>
    <w:rsid w:val="00D115AF"/>
    <w:rsid w:val="00D130F4"/>
    <w:rsid w:val="00D53E06"/>
    <w:rsid w:val="00D55413"/>
    <w:rsid w:val="00D67229"/>
    <w:rsid w:val="00D8168B"/>
    <w:rsid w:val="00D87BFB"/>
    <w:rsid w:val="00DC1171"/>
    <w:rsid w:val="00DC7D8D"/>
    <w:rsid w:val="00DD3429"/>
    <w:rsid w:val="00DD6CA6"/>
    <w:rsid w:val="00DE30B9"/>
    <w:rsid w:val="00DF400C"/>
    <w:rsid w:val="00E36C6F"/>
    <w:rsid w:val="00E82544"/>
    <w:rsid w:val="00E957D3"/>
    <w:rsid w:val="00EA4B5D"/>
    <w:rsid w:val="00EA664B"/>
    <w:rsid w:val="00ED0421"/>
    <w:rsid w:val="00ED788B"/>
    <w:rsid w:val="00EE5551"/>
    <w:rsid w:val="00F128FA"/>
    <w:rsid w:val="00F146F3"/>
    <w:rsid w:val="00F26C75"/>
    <w:rsid w:val="00F54EB8"/>
    <w:rsid w:val="00F62A0C"/>
    <w:rsid w:val="00F746DA"/>
    <w:rsid w:val="00F859AD"/>
    <w:rsid w:val="00FF2970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F746DA"/>
    <w:rPr>
      <w:b/>
      <w:bCs/>
    </w:rPr>
  </w:style>
  <w:style w:type="character" w:styleId="a7">
    <w:name w:val="Hyperlink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50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1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a"/>
    <w:rsid w:val="000469DF"/>
    <w:rPr>
      <w:rFonts w:ascii="宋体" w:hAnsi="宋体" w:cs="Times New Roman"/>
      <w:sz w:val="2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30FE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30F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A32F-4BFF-41AC-8DEA-D027670C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102zhangyu</cp:lastModifiedBy>
  <cp:revision>83</cp:revision>
  <dcterms:created xsi:type="dcterms:W3CDTF">2020-11-11T02:01:00Z</dcterms:created>
  <dcterms:modified xsi:type="dcterms:W3CDTF">2020-11-11T04:20:00Z</dcterms:modified>
</cp:coreProperties>
</file>