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5E38" w14:textId="1003817C" w:rsidR="00707C6A" w:rsidRDefault="00CE0BA7" w:rsidP="00CB6951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西城区</w:t>
      </w:r>
      <w:r w:rsidR="00D44530">
        <w:rPr>
          <w:rFonts w:ascii="宋体" w:eastAsia="宋体" w:hAnsi="宋体" w:hint="eastAsia"/>
          <w:b/>
          <w:sz w:val="30"/>
          <w:szCs w:val="30"/>
        </w:rPr>
        <w:t>小学</w:t>
      </w:r>
      <w:r w:rsidR="00D44530">
        <w:rPr>
          <w:rFonts w:ascii="宋体" w:eastAsia="宋体" w:hAnsi="宋体"/>
          <w:b/>
          <w:sz w:val="30"/>
          <w:szCs w:val="30"/>
        </w:rPr>
        <w:t>数学</w:t>
      </w:r>
      <w:r w:rsidR="00D44530">
        <w:rPr>
          <w:rFonts w:ascii="宋体" w:eastAsia="宋体" w:hAnsi="宋体" w:hint="eastAsia"/>
          <w:b/>
          <w:sz w:val="30"/>
          <w:szCs w:val="30"/>
        </w:rPr>
        <w:t>学科</w:t>
      </w:r>
      <w:r w:rsidR="00D44530">
        <w:rPr>
          <w:rFonts w:ascii="宋体" w:eastAsia="宋体" w:hAnsi="宋体"/>
          <w:b/>
          <w:sz w:val="30"/>
          <w:szCs w:val="30"/>
        </w:rPr>
        <w:t>课程</w:t>
      </w:r>
    </w:p>
    <w:p w14:paraId="336797EC" w14:textId="7A67D977" w:rsidR="000A3BF0" w:rsidRPr="00707C6A" w:rsidRDefault="00204187" w:rsidP="00C21F66">
      <w:pPr>
        <w:spacing w:line="360" w:lineRule="auto"/>
        <w:ind w:leftChars="-1" w:left="1344" w:hangingChars="479" w:hanging="134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参加</w:t>
      </w:r>
      <w:r w:rsidR="000A3BF0">
        <w:rPr>
          <w:rFonts w:ascii="宋体" w:eastAsia="宋体" w:hAnsi="宋体" w:hint="eastAsia"/>
          <w:b/>
          <w:sz w:val="28"/>
          <w:szCs w:val="28"/>
        </w:rPr>
        <w:t>人员：</w:t>
      </w:r>
      <w:r w:rsidRPr="00707C6A">
        <w:rPr>
          <w:rFonts w:ascii="宋体" w:eastAsia="宋体" w:hAnsi="宋体" w:hint="eastAsia"/>
          <w:sz w:val="28"/>
          <w:szCs w:val="28"/>
        </w:rPr>
        <w:t>申报</w:t>
      </w:r>
      <w:r w:rsidR="000A3BF0" w:rsidRPr="00707C6A">
        <w:rPr>
          <w:rFonts w:ascii="宋体" w:eastAsia="宋体" w:hAnsi="宋体" w:hint="eastAsia"/>
          <w:sz w:val="28"/>
          <w:szCs w:val="28"/>
        </w:rPr>
        <w:t>“</w:t>
      </w:r>
      <w:r w:rsidR="00707C6A" w:rsidRPr="00707C6A">
        <w:rPr>
          <w:rFonts w:ascii="宋体" w:eastAsia="宋体" w:hAnsi="宋体"/>
          <w:sz w:val="28"/>
          <w:szCs w:val="28"/>
        </w:rPr>
        <w:t>依托图形的认识教学内容的研究，促进教师教材研读能力的提高</w:t>
      </w:r>
      <w:r w:rsidR="00707C6A" w:rsidRPr="00707C6A">
        <w:rPr>
          <w:rFonts w:ascii="宋体" w:eastAsia="宋体" w:hAnsi="宋体" w:hint="eastAsia"/>
          <w:sz w:val="28"/>
          <w:szCs w:val="28"/>
        </w:rPr>
        <w:t>”</w:t>
      </w:r>
      <w:r w:rsidRPr="00707C6A">
        <w:rPr>
          <w:rFonts w:ascii="宋体" w:eastAsia="宋体" w:hAnsi="宋体" w:hint="eastAsia"/>
          <w:sz w:val="28"/>
          <w:szCs w:val="28"/>
        </w:rPr>
        <w:t>课程</w:t>
      </w:r>
      <w:r w:rsidR="000A3BF0" w:rsidRPr="00707C6A">
        <w:rPr>
          <w:rFonts w:ascii="宋体" w:eastAsia="宋体" w:hAnsi="宋体" w:hint="eastAsia"/>
          <w:sz w:val="28"/>
          <w:szCs w:val="28"/>
        </w:rPr>
        <w:t>的</w:t>
      </w:r>
      <w:r w:rsidRPr="00707C6A">
        <w:rPr>
          <w:rFonts w:ascii="宋体" w:eastAsia="宋体" w:hAnsi="宋体" w:hint="eastAsia"/>
          <w:sz w:val="28"/>
          <w:szCs w:val="28"/>
        </w:rPr>
        <w:t>数学</w:t>
      </w:r>
      <w:r w:rsidR="000A3BF0" w:rsidRPr="00707C6A">
        <w:rPr>
          <w:rFonts w:ascii="宋体" w:eastAsia="宋体" w:hAnsi="宋体" w:hint="eastAsia"/>
          <w:sz w:val="28"/>
          <w:szCs w:val="28"/>
        </w:rPr>
        <w:t>老师</w:t>
      </w:r>
    </w:p>
    <w:p w14:paraId="1FB2894C" w14:textId="70F2B337" w:rsidR="00707C6A" w:rsidRPr="00707C6A" w:rsidRDefault="00707C6A" w:rsidP="00707C6A">
      <w:pPr>
        <w:ind w:leftChars="-1" w:left="1344" w:hangingChars="479" w:hanging="134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课程编号：</w:t>
      </w:r>
      <w:r w:rsidRPr="00707C6A">
        <w:rPr>
          <w:rFonts w:ascii="宋体" w:eastAsia="宋体" w:hAnsi="宋体"/>
          <w:bCs/>
          <w:sz w:val="28"/>
          <w:szCs w:val="28"/>
        </w:rPr>
        <w:t>601992</w:t>
      </w:r>
    </w:p>
    <w:p w14:paraId="283C1892" w14:textId="6658C4CD" w:rsidR="00B05BA9" w:rsidRPr="000A3BF0" w:rsidRDefault="00B05BA9" w:rsidP="00B05BA9">
      <w:pPr>
        <w:rPr>
          <w:rFonts w:ascii="宋体" w:eastAsia="宋体" w:hAnsi="宋体"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Pr="00F1619D">
        <w:rPr>
          <w:rFonts w:ascii="宋体" w:eastAsia="宋体" w:hAnsi="宋体"/>
          <w:b/>
          <w:sz w:val="28"/>
          <w:szCs w:val="28"/>
        </w:rPr>
        <w:t>时间：</w:t>
      </w:r>
      <w:r w:rsidR="00CE0BA7">
        <w:rPr>
          <w:rFonts w:ascii="宋体" w:eastAsia="宋体" w:hAnsi="宋体" w:hint="eastAsia"/>
          <w:sz w:val="28"/>
          <w:szCs w:val="28"/>
        </w:rPr>
        <w:t>20</w:t>
      </w:r>
      <w:r w:rsidR="000A3BF0">
        <w:rPr>
          <w:rFonts w:ascii="宋体" w:eastAsia="宋体" w:hAnsi="宋体" w:hint="eastAsia"/>
          <w:sz w:val="28"/>
          <w:szCs w:val="28"/>
        </w:rPr>
        <w:t>20</w:t>
      </w:r>
      <w:r w:rsidRPr="00FB2CC9">
        <w:rPr>
          <w:rFonts w:ascii="宋体" w:eastAsia="宋体" w:hAnsi="宋体" w:hint="eastAsia"/>
          <w:sz w:val="28"/>
          <w:szCs w:val="28"/>
        </w:rPr>
        <w:t>年</w:t>
      </w:r>
      <w:r w:rsidR="00826B28">
        <w:rPr>
          <w:rFonts w:ascii="宋体" w:eastAsia="宋体" w:hAnsi="宋体" w:hint="eastAsia"/>
          <w:sz w:val="28"/>
          <w:szCs w:val="28"/>
        </w:rPr>
        <w:t>11</w:t>
      </w:r>
      <w:r w:rsidR="000A3BF0">
        <w:rPr>
          <w:rFonts w:ascii="宋体" w:eastAsia="宋体" w:hAnsi="宋体" w:hint="eastAsia"/>
          <w:sz w:val="28"/>
          <w:szCs w:val="28"/>
        </w:rPr>
        <w:t>月</w:t>
      </w:r>
      <w:r w:rsidR="00826B28">
        <w:rPr>
          <w:rFonts w:ascii="宋体" w:eastAsia="宋体" w:hAnsi="宋体" w:hint="eastAsia"/>
          <w:sz w:val="28"/>
          <w:szCs w:val="28"/>
        </w:rPr>
        <w:t>2</w:t>
      </w:r>
      <w:r w:rsidR="00C21F66">
        <w:rPr>
          <w:rFonts w:ascii="宋体" w:eastAsia="宋体" w:hAnsi="宋体" w:hint="eastAsia"/>
          <w:sz w:val="28"/>
          <w:szCs w:val="28"/>
        </w:rPr>
        <w:t>0</w:t>
      </w:r>
      <w:r w:rsidR="000A3BF0">
        <w:rPr>
          <w:rFonts w:ascii="宋体" w:eastAsia="宋体" w:hAnsi="宋体" w:hint="eastAsia"/>
          <w:sz w:val="28"/>
          <w:szCs w:val="28"/>
        </w:rPr>
        <w:t>日</w:t>
      </w:r>
      <w:r w:rsidR="0029177F">
        <w:rPr>
          <w:rFonts w:ascii="宋体" w:eastAsia="宋体" w:hAnsi="宋体" w:hint="eastAsia"/>
          <w:sz w:val="28"/>
          <w:szCs w:val="28"/>
        </w:rPr>
        <w:t>～</w:t>
      </w:r>
      <w:r w:rsidR="00826B28">
        <w:rPr>
          <w:rFonts w:ascii="宋体" w:eastAsia="宋体" w:hAnsi="宋体" w:hint="eastAsia"/>
          <w:sz w:val="28"/>
          <w:szCs w:val="28"/>
        </w:rPr>
        <w:t>12</w:t>
      </w:r>
      <w:r w:rsidR="00204187">
        <w:rPr>
          <w:rFonts w:ascii="宋体" w:eastAsia="宋体" w:hAnsi="宋体" w:hint="eastAsia"/>
          <w:sz w:val="28"/>
          <w:szCs w:val="28"/>
        </w:rPr>
        <w:t>月</w:t>
      </w:r>
      <w:r w:rsidR="00707C6A">
        <w:rPr>
          <w:rFonts w:ascii="宋体" w:eastAsia="宋体" w:hAnsi="宋体" w:hint="eastAsia"/>
          <w:sz w:val="28"/>
          <w:szCs w:val="28"/>
        </w:rPr>
        <w:t>3</w:t>
      </w:r>
      <w:r w:rsidR="00C21F66">
        <w:rPr>
          <w:rFonts w:ascii="宋体" w:eastAsia="宋体" w:hAnsi="宋体" w:hint="eastAsia"/>
          <w:sz w:val="28"/>
          <w:szCs w:val="28"/>
        </w:rPr>
        <w:t>1</w:t>
      </w:r>
      <w:r w:rsidR="00204187">
        <w:rPr>
          <w:rFonts w:ascii="宋体" w:eastAsia="宋体" w:hAnsi="宋体" w:hint="eastAsia"/>
          <w:sz w:val="28"/>
          <w:szCs w:val="28"/>
        </w:rPr>
        <w:t>日</w:t>
      </w:r>
    </w:p>
    <w:p w14:paraId="248758BB" w14:textId="77777777" w:rsidR="00B05BA9" w:rsidRPr="00FB2CC9" w:rsidRDefault="00F1619D" w:rsidP="00B05BA9">
      <w:pPr>
        <w:rPr>
          <w:rFonts w:ascii="宋体" w:eastAsia="宋体" w:hAnsi="宋体"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活动形式：</w:t>
      </w:r>
      <w:r>
        <w:rPr>
          <w:rFonts w:ascii="宋体" w:eastAsia="宋体" w:hAnsi="宋体" w:hint="eastAsia"/>
          <w:sz w:val="28"/>
          <w:szCs w:val="28"/>
        </w:rPr>
        <w:t>网络研修</w:t>
      </w:r>
    </w:p>
    <w:p w14:paraId="4D806706" w14:textId="77777777" w:rsidR="00C21F66" w:rsidRDefault="00B05BA9" w:rsidP="00C21F66">
      <w:pPr>
        <w:widowControl/>
        <w:ind w:left="1405" w:hangingChars="500" w:hanging="1405"/>
        <w:rPr>
          <w:rFonts w:ascii="宋体" w:eastAsia="宋体" w:hAnsi="宋体" w:cs="宋体"/>
          <w:kern w:val="0"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Pr="00F1619D">
        <w:rPr>
          <w:rFonts w:ascii="宋体" w:eastAsia="宋体" w:hAnsi="宋体"/>
          <w:b/>
          <w:sz w:val="28"/>
          <w:szCs w:val="28"/>
        </w:rPr>
        <w:t>内容：</w:t>
      </w:r>
      <w:r w:rsidR="00C21F66" w:rsidRPr="00C21F66">
        <w:rPr>
          <w:rFonts w:ascii="宋体" w:eastAsia="宋体" w:hAnsi="宋体" w:cs="宋体"/>
          <w:kern w:val="0"/>
          <w:sz w:val="28"/>
          <w:szCs w:val="28"/>
        </w:rPr>
        <w:t>关于“立体图形的认识”教材研究与课堂实践案例交流</w:t>
      </w:r>
    </w:p>
    <w:p w14:paraId="79FF1A4F" w14:textId="48CBCCE6" w:rsidR="00CE0BA7" w:rsidRDefault="00F1619D" w:rsidP="00C21F66">
      <w:pPr>
        <w:widowControl/>
        <w:ind w:left="1405" w:hangingChars="500" w:hanging="1405"/>
        <w:rPr>
          <w:rFonts w:ascii="宋体" w:eastAsia="宋体" w:hAnsi="宋体"/>
          <w:b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="00204187">
        <w:rPr>
          <w:rFonts w:ascii="宋体" w:eastAsia="宋体" w:hAnsi="宋体" w:hint="eastAsia"/>
          <w:b/>
          <w:sz w:val="28"/>
          <w:szCs w:val="28"/>
        </w:rPr>
        <w:t>路径</w:t>
      </w:r>
      <w:r w:rsidRPr="00F1619D">
        <w:rPr>
          <w:rFonts w:ascii="宋体" w:eastAsia="宋体" w:hAnsi="宋体" w:hint="eastAsia"/>
          <w:b/>
          <w:sz w:val="28"/>
          <w:szCs w:val="28"/>
        </w:rPr>
        <w:t>：</w:t>
      </w:r>
    </w:p>
    <w:p w14:paraId="4AA14AB3" w14:textId="77777777" w:rsidR="00710F63" w:rsidRPr="00D14AD2" w:rsidRDefault="00710F63" w:rsidP="00710F63">
      <w:pPr>
        <w:rPr>
          <w:rFonts w:ascii="宋体" w:eastAsia="宋体" w:hAnsi="宋体"/>
          <w:sz w:val="28"/>
          <w:szCs w:val="28"/>
        </w:rPr>
      </w:pPr>
      <w:r w:rsidRPr="00D14AD2">
        <w:rPr>
          <w:rFonts w:ascii="宋体" w:eastAsia="宋体" w:hAnsi="宋体" w:hint="eastAsia"/>
          <w:sz w:val="28"/>
          <w:szCs w:val="28"/>
        </w:rPr>
        <w:t>第一步：</w:t>
      </w:r>
      <w:r w:rsidRPr="00D14AD2">
        <w:rPr>
          <w:rFonts w:ascii="宋体" w:eastAsia="宋体" w:hAnsi="宋体"/>
          <w:sz w:val="28"/>
          <w:szCs w:val="28"/>
        </w:rPr>
        <w:t>进入</w:t>
      </w:r>
      <w:proofErr w:type="gramStart"/>
      <w:r w:rsidRPr="00D14AD2">
        <w:rPr>
          <w:rFonts w:ascii="宋体" w:eastAsia="宋体" w:hAnsi="宋体"/>
          <w:sz w:val="28"/>
          <w:szCs w:val="28"/>
        </w:rPr>
        <w:t>研修网</w:t>
      </w:r>
      <w:proofErr w:type="gramEnd"/>
      <w:r w:rsidRPr="00D14AD2">
        <w:rPr>
          <w:rFonts w:ascii="宋体" w:eastAsia="宋体" w:hAnsi="宋体"/>
          <w:sz w:val="28"/>
          <w:szCs w:val="28"/>
        </w:rPr>
        <w:t>首页，点击：视频案例。</w:t>
      </w:r>
    </w:p>
    <w:p w14:paraId="28BB9490" w14:textId="77777777" w:rsidR="001B0332" w:rsidRPr="00FB2CC9" w:rsidRDefault="00C900D1" w:rsidP="00224C9D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第二步</w:t>
      </w:r>
      <w:r w:rsidR="00710F63">
        <w:rPr>
          <w:rFonts w:ascii="宋体" w:eastAsia="宋体" w:hAnsi="宋体"/>
          <w:sz w:val="28"/>
          <w:szCs w:val="28"/>
        </w:rPr>
        <w:t>：</w:t>
      </w:r>
      <w:r w:rsidR="00710F63">
        <w:rPr>
          <w:rFonts w:ascii="宋体" w:eastAsia="宋体" w:hAnsi="宋体" w:hint="eastAsia"/>
          <w:sz w:val="28"/>
          <w:szCs w:val="28"/>
        </w:rPr>
        <w:t>进入</w:t>
      </w:r>
      <w:r w:rsidR="00710F63">
        <w:rPr>
          <w:rFonts w:ascii="宋体" w:eastAsia="宋体" w:hAnsi="宋体"/>
          <w:sz w:val="28"/>
          <w:szCs w:val="28"/>
        </w:rPr>
        <w:t>视频案例首页后</w:t>
      </w:r>
      <w:r w:rsidR="00710F63">
        <w:rPr>
          <w:rFonts w:ascii="宋体" w:eastAsia="宋体" w:hAnsi="宋体" w:hint="eastAsia"/>
          <w:sz w:val="28"/>
          <w:szCs w:val="28"/>
        </w:rPr>
        <w:t>，依次</w:t>
      </w:r>
      <w:r w:rsidR="00710F63">
        <w:rPr>
          <w:rFonts w:ascii="宋体" w:eastAsia="宋体" w:hAnsi="宋体"/>
          <w:sz w:val="28"/>
          <w:szCs w:val="28"/>
        </w:rPr>
        <w:t>选中</w:t>
      </w:r>
      <w:r w:rsidR="00710F63">
        <w:rPr>
          <w:rFonts w:ascii="宋体" w:eastAsia="宋体" w:hAnsi="宋体" w:hint="eastAsia"/>
          <w:sz w:val="28"/>
          <w:szCs w:val="28"/>
        </w:rPr>
        <w:t>“学科—数学”、“学段</w:t>
      </w:r>
      <w:r w:rsidR="00710F63">
        <w:rPr>
          <w:rFonts w:ascii="宋体" w:eastAsia="宋体" w:hAnsi="宋体"/>
          <w:sz w:val="28"/>
          <w:szCs w:val="28"/>
        </w:rPr>
        <w:t>—小学</w:t>
      </w:r>
      <w:r w:rsidR="00710F63">
        <w:rPr>
          <w:rFonts w:ascii="宋体" w:eastAsia="宋体" w:hAnsi="宋体" w:hint="eastAsia"/>
          <w:sz w:val="28"/>
          <w:szCs w:val="28"/>
        </w:rPr>
        <w:t>”、</w:t>
      </w:r>
      <w:r w:rsidR="00710F63">
        <w:rPr>
          <w:rFonts w:ascii="宋体" w:eastAsia="宋体" w:hAnsi="宋体"/>
          <w:sz w:val="28"/>
          <w:szCs w:val="28"/>
        </w:rPr>
        <w:t>“</w:t>
      </w:r>
      <w:r w:rsidR="00710F63">
        <w:rPr>
          <w:rFonts w:ascii="宋体" w:eastAsia="宋体" w:hAnsi="宋体" w:hint="eastAsia"/>
          <w:sz w:val="28"/>
          <w:szCs w:val="28"/>
        </w:rPr>
        <w:t>年级</w:t>
      </w:r>
      <w:r w:rsidR="00710F63">
        <w:rPr>
          <w:rFonts w:ascii="宋体" w:eastAsia="宋体" w:hAnsi="宋体"/>
          <w:sz w:val="28"/>
          <w:szCs w:val="28"/>
        </w:rPr>
        <w:t>—</w:t>
      </w:r>
      <w:r w:rsidR="00710F63">
        <w:rPr>
          <w:rFonts w:ascii="宋体" w:eastAsia="宋体" w:hAnsi="宋体" w:hint="eastAsia"/>
          <w:sz w:val="28"/>
          <w:szCs w:val="28"/>
        </w:rPr>
        <w:t>其它</w:t>
      </w:r>
      <w:r w:rsidR="00710F63">
        <w:rPr>
          <w:rFonts w:ascii="宋体" w:eastAsia="宋体" w:hAnsi="宋体"/>
          <w:sz w:val="28"/>
          <w:szCs w:val="28"/>
        </w:rPr>
        <w:t>”</w:t>
      </w:r>
      <w:r w:rsidR="00710F63">
        <w:rPr>
          <w:rFonts w:ascii="宋体" w:eastAsia="宋体" w:hAnsi="宋体" w:hint="eastAsia"/>
          <w:sz w:val="28"/>
          <w:szCs w:val="28"/>
        </w:rPr>
        <w:t>。</w:t>
      </w:r>
    </w:p>
    <w:p w14:paraId="48471E81" w14:textId="6CB0C1A1" w:rsidR="00DF7AC9" w:rsidRDefault="00710F63" w:rsidP="00DF7AC9">
      <w:pPr>
        <w:ind w:left="1120" w:hangingChars="400" w:hanging="1120"/>
        <w:rPr>
          <w:rFonts w:ascii="宋体" w:eastAsia="宋体" w:hAnsi="宋体"/>
          <w:sz w:val="28"/>
          <w:szCs w:val="28"/>
          <w:u w:val="single"/>
        </w:rPr>
      </w:pPr>
      <w:r w:rsidRPr="0077198B">
        <w:rPr>
          <w:rFonts w:ascii="宋体" w:eastAsia="宋体" w:hAnsi="宋体" w:hint="eastAsia"/>
          <w:sz w:val="28"/>
          <w:szCs w:val="28"/>
        </w:rPr>
        <w:t>第三步</w:t>
      </w:r>
      <w:r w:rsidRPr="0077198B">
        <w:rPr>
          <w:rFonts w:ascii="宋体" w:eastAsia="宋体" w:hAnsi="宋体"/>
          <w:sz w:val="28"/>
          <w:szCs w:val="28"/>
        </w:rPr>
        <w:t>：</w:t>
      </w:r>
      <w:r w:rsidR="00D14AD2" w:rsidRPr="0077198B">
        <w:rPr>
          <w:rFonts w:ascii="宋体" w:eastAsia="宋体" w:hAnsi="宋体" w:hint="eastAsia"/>
          <w:sz w:val="28"/>
          <w:szCs w:val="28"/>
        </w:rPr>
        <w:t>点击</w:t>
      </w:r>
      <w:r w:rsidR="00D14AD2" w:rsidRPr="0077198B">
        <w:rPr>
          <w:rFonts w:ascii="宋体" w:eastAsia="宋体" w:hAnsi="宋体"/>
          <w:sz w:val="28"/>
          <w:szCs w:val="28"/>
        </w:rPr>
        <w:t>进入</w:t>
      </w:r>
      <w:r w:rsidR="00D14AD2" w:rsidRPr="0077198B">
        <w:rPr>
          <w:rFonts w:ascii="宋体" w:eastAsia="宋体" w:hAnsi="宋体" w:hint="eastAsia"/>
          <w:sz w:val="28"/>
          <w:szCs w:val="28"/>
        </w:rPr>
        <w:t>视频</w:t>
      </w:r>
      <w:r w:rsidR="00D14AD2" w:rsidRPr="0077198B">
        <w:rPr>
          <w:rFonts w:ascii="宋体" w:eastAsia="宋体" w:hAnsi="宋体"/>
          <w:sz w:val="28"/>
          <w:szCs w:val="28"/>
        </w:rPr>
        <w:t>案例</w:t>
      </w:r>
      <w:r w:rsidR="00C21F66" w:rsidRPr="00C21F66">
        <w:rPr>
          <w:rFonts w:ascii="宋体" w:eastAsia="宋体" w:hAnsi="宋体"/>
          <w:b/>
          <w:bCs/>
          <w:sz w:val="28"/>
          <w:szCs w:val="28"/>
          <w:u w:val="single"/>
        </w:rPr>
        <w:t>关于“立体图形的认识”教材研究与课堂实践案例交流</w:t>
      </w:r>
      <w:r w:rsidR="00826B28" w:rsidRPr="00826B28">
        <w:rPr>
          <w:rFonts w:ascii="宋体" w:eastAsia="宋体" w:hAnsi="宋体"/>
          <w:b/>
          <w:bCs/>
          <w:sz w:val="28"/>
          <w:szCs w:val="28"/>
          <w:u w:val="single"/>
        </w:rPr>
        <w:tab/>
      </w:r>
      <w:r w:rsidR="00DF7AC9" w:rsidRPr="0029177F">
        <w:rPr>
          <w:rFonts w:ascii="宋体" w:eastAsia="宋体" w:hAnsi="宋体" w:hint="eastAsia"/>
          <w:b/>
          <w:bCs/>
          <w:sz w:val="28"/>
          <w:szCs w:val="28"/>
          <w:u w:val="single"/>
        </w:rPr>
        <w:t>。</w:t>
      </w:r>
    </w:p>
    <w:p w14:paraId="741B0EDE" w14:textId="5ECF0D89" w:rsidR="00D14AD2" w:rsidRDefault="00C900D1" w:rsidP="00DF7AC9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第四步</w:t>
      </w:r>
      <w:r w:rsidR="00D14AD2">
        <w:rPr>
          <w:rFonts w:ascii="宋体" w:eastAsia="宋体" w:hAnsi="宋体"/>
          <w:sz w:val="28"/>
          <w:szCs w:val="28"/>
        </w:rPr>
        <w:t>：</w:t>
      </w:r>
      <w:r w:rsidR="00D14AD2">
        <w:rPr>
          <w:rFonts w:ascii="宋体" w:eastAsia="宋体" w:hAnsi="宋体" w:hint="eastAsia"/>
          <w:sz w:val="28"/>
          <w:szCs w:val="28"/>
        </w:rPr>
        <w:t>进入</w:t>
      </w:r>
      <w:r w:rsidR="00D14AD2">
        <w:rPr>
          <w:rFonts w:ascii="宋体" w:eastAsia="宋体" w:hAnsi="宋体"/>
          <w:sz w:val="28"/>
          <w:szCs w:val="28"/>
        </w:rPr>
        <w:t>视频</w:t>
      </w:r>
      <w:r w:rsidR="00D14AD2">
        <w:rPr>
          <w:rFonts w:ascii="宋体" w:eastAsia="宋体" w:hAnsi="宋体" w:hint="eastAsia"/>
          <w:sz w:val="28"/>
          <w:szCs w:val="28"/>
        </w:rPr>
        <w:t>案例</w:t>
      </w:r>
      <w:r>
        <w:rPr>
          <w:rFonts w:ascii="宋体" w:eastAsia="宋体" w:hAnsi="宋体"/>
          <w:sz w:val="28"/>
          <w:szCs w:val="28"/>
        </w:rPr>
        <w:t>学习</w:t>
      </w:r>
      <w:r w:rsidR="00F050D2"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，</w:t>
      </w:r>
      <w:r w:rsidR="0077198B">
        <w:rPr>
          <w:rFonts w:ascii="宋体" w:eastAsia="宋体" w:hAnsi="宋体" w:hint="eastAsia"/>
          <w:sz w:val="28"/>
          <w:szCs w:val="28"/>
        </w:rPr>
        <w:t>参与讨论</w:t>
      </w:r>
      <w:r w:rsidR="00F050D2">
        <w:rPr>
          <w:rFonts w:ascii="宋体" w:eastAsia="宋体" w:hAnsi="宋体" w:hint="eastAsia"/>
          <w:sz w:val="28"/>
          <w:szCs w:val="28"/>
        </w:rPr>
        <w:t>，进行评价</w:t>
      </w:r>
      <w:r w:rsidR="00D14AD2">
        <w:rPr>
          <w:rFonts w:ascii="宋体" w:eastAsia="宋体" w:hAnsi="宋体"/>
          <w:sz w:val="28"/>
          <w:szCs w:val="28"/>
        </w:rPr>
        <w:t>。</w:t>
      </w:r>
    </w:p>
    <w:p w14:paraId="4D164559" w14:textId="464BBE6C" w:rsidR="00D14AD2" w:rsidRPr="00224C9D" w:rsidRDefault="00150B43" w:rsidP="00261943">
      <w:pPr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261943">
        <w:rPr>
          <w:rFonts w:ascii="宋体" w:eastAsia="宋体" w:hAnsi="宋体" w:hint="eastAsia"/>
          <w:b/>
          <w:color w:val="000000" w:themeColor="text1"/>
          <w:sz w:val="28"/>
          <w:szCs w:val="28"/>
        </w:rPr>
        <w:t>记录考勤方式：</w:t>
      </w:r>
      <w:r w:rsidRPr="00261943">
        <w:rPr>
          <w:rFonts w:ascii="宋体" w:eastAsia="宋体" w:hAnsi="宋体" w:hint="eastAsia"/>
          <w:color w:val="000000" w:themeColor="text1"/>
          <w:sz w:val="28"/>
          <w:szCs w:val="28"/>
        </w:rPr>
        <w:t>以参加专题讨论的发言作为本次研修活动的考核及记录考勤的依据。请</w:t>
      </w:r>
      <w:r w:rsidRPr="00261943">
        <w:rPr>
          <w:rFonts w:ascii="宋体" w:eastAsia="宋体" w:hAnsi="宋体"/>
          <w:color w:val="000000" w:themeColor="text1"/>
          <w:sz w:val="28"/>
          <w:szCs w:val="28"/>
        </w:rPr>
        <w:t>老师们参与专题讨论发言时</w:t>
      </w:r>
      <w:r w:rsidRP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务必</w:t>
      </w:r>
      <w:r w:rsid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“</w:t>
      </w:r>
      <w:r w:rsidR="00CC6420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实名</w:t>
      </w:r>
      <w:r w:rsidR="00020A64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”</w:t>
      </w:r>
      <w:r w:rsidR="00CC6420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评价，</w:t>
      </w:r>
      <w:r w:rsidR="002A6576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请</w:t>
      </w:r>
      <w:r w:rsidRP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注明学校和姓名</w:t>
      </w:r>
      <w:r w:rsidRPr="00261943">
        <w:rPr>
          <w:rFonts w:ascii="宋体" w:eastAsia="宋体" w:hAnsi="宋体" w:hint="eastAsia"/>
          <w:color w:val="000000" w:themeColor="text1"/>
          <w:sz w:val="28"/>
          <w:szCs w:val="28"/>
        </w:rPr>
        <w:t>。以便记录您的出勤！</w:t>
      </w:r>
    </w:p>
    <w:p w14:paraId="21852B07" w14:textId="4F0130C9" w:rsidR="00DA443C" w:rsidRDefault="00DA443C" w:rsidP="00402873">
      <w:pPr>
        <w:ind w:firstLine="600"/>
        <w:jc w:val="right"/>
        <w:rPr>
          <w:rFonts w:ascii="宋体" w:eastAsia="宋体" w:hAnsi="宋体"/>
          <w:sz w:val="28"/>
          <w:szCs w:val="28"/>
        </w:rPr>
      </w:pPr>
      <w:r w:rsidRPr="00DA443C">
        <w:rPr>
          <w:rFonts w:ascii="宋体" w:eastAsia="宋体" w:hAnsi="宋体" w:hint="eastAsia"/>
          <w:bCs/>
          <w:sz w:val="28"/>
          <w:szCs w:val="28"/>
        </w:rPr>
        <w:t>北京市西城</w:t>
      </w:r>
      <w:r w:rsidRPr="00DA443C">
        <w:rPr>
          <w:rFonts w:ascii="宋体" w:eastAsia="宋体" w:hAnsi="宋体"/>
          <w:bCs/>
          <w:sz w:val="28"/>
          <w:szCs w:val="28"/>
        </w:rPr>
        <w:t>区教</w:t>
      </w:r>
      <w:r w:rsidRPr="00DA443C">
        <w:rPr>
          <w:rFonts w:ascii="宋体" w:eastAsia="宋体" w:hAnsi="宋体" w:hint="eastAsia"/>
          <w:bCs/>
          <w:sz w:val="28"/>
          <w:szCs w:val="28"/>
        </w:rPr>
        <w:t>育研修学院小学部</w:t>
      </w:r>
    </w:p>
    <w:p w14:paraId="472A1D6B" w14:textId="12FBCFA2" w:rsidR="00B05BA9" w:rsidRPr="00B05BA9" w:rsidRDefault="00D14AD2" w:rsidP="00402873">
      <w:pPr>
        <w:ind w:firstLine="60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261943">
        <w:rPr>
          <w:rFonts w:ascii="宋体" w:eastAsia="宋体" w:hAnsi="宋体" w:hint="eastAsia"/>
          <w:sz w:val="28"/>
          <w:szCs w:val="28"/>
        </w:rPr>
        <w:t>20</w:t>
      </w:r>
      <w:r w:rsidR="00B05BA9" w:rsidRPr="00B05BA9">
        <w:rPr>
          <w:rFonts w:ascii="宋体" w:eastAsia="宋体" w:hAnsi="宋体" w:hint="eastAsia"/>
          <w:sz w:val="28"/>
          <w:szCs w:val="28"/>
        </w:rPr>
        <w:t>年</w:t>
      </w:r>
      <w:r w:rsidR="00826B28">
        <w:rPr>
          <w:rFonts w:ascii="宋体" w:eastAsia="宋体" w:hAnsi="宋体" w:hint="eastAsia"/>
          <w:sz w:val="28"/>
          <w:szCs w:val="28"/>
        </w:rPr>
        <w:t>1</w:t>
      </w:r>
      <w:r w:rsidR="00C21F66">
        <w:rPr>
          <w:rFonts w:ascii="宋体" w:eastAsia="宋体" w:hAnsi="宋体" w:hint="eastAsia"/>
          <w:sz w:val="28"/>
          <w:szCs w:val="28"/>
        </w:rPr>
        <w:t>1</w:t>
      </w:r>
      <w:r w:rsidR="00B05BA9" w:rsidRPr="00B05BA9">
        <w:rPr>
          <w:rFonts w:ascii="宋体" w:eastAsia="宋体" w:hAnsi="宋体" w:hint="eastAsia"/>
          <w:sz w:val="28"/>
          <w:szCs w:val="28"/>
        </w:rPr>
        <w:t>月</w:t>
      </w:r>
      <w:r w:rsidR="00C21F66">
        <w:rPr>
          <w:rFonts w:ascii="宋体" w:eastAsia="宋体" w:hAnsi="宋体" w:hint="eastAsia"/>
          <w:sz w:val="28"/>
          <w:szCs w:val="28"/>
        </w:rPr>
        <w:t>13</w:t>
      </w:r>
      <w:r w:rsidR="00261943" w:rsidRPr="00B05BA9">
        <w:rPr>
          <w:rFonts w:ascii="宋体" w:eastAsia="宋体" w:hAnsi="宋体" w:hint="eastAsia"/>
          <w:sz w:val="28"/>
          <w:szCs w:val="28"/>
        </w:rPr>
        <w:t>日</w:t>
      </w:r>
    </w:p>
    <w:sectPr w:rsidR="00B05BA9" w:rsidRPr="00B05BA9" w:rsidSect="00B4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F6DC0" w14:textId="77777777" w:rsidR="006E5398" w:rsidRDefault="006E5398" w:rsidP="002350E2">
      <w:r>
        <w:separator/>
      </w:r>
    </w:p>
  </w:endnote>
  <w:endnote w:type="continuationSeparator" w:id="0">
    <w:p w14:paraId="3A9A9166" w14:textId="77777777" w:rsidR="006E5398" w:rsidRDefault="006E5398" w:rsidP="002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A6F6" w14:textId="77777777" w:rsidR="006E5398" w:rsidRDefault="006E5398" w:rsidP="002350E2">
      <w:r>
        <w:separator/>
      </w:r>
    </w:p>
  </w:footnote>
  <w:footnote w:type="continuationSeparator" w:id="0">
    <w:p w14:paraId="495E9F5D" w14:textId="77777777" w:rsidR="006E5398" w:rsidRDefault="006E5398" w:rsidP="0023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57D4E"/>
    <w:multiLevelType w:val="multilevel"/>
    <w:tmpl w:val="F6A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34CC2"/>
    <w:multiLevelType w:val="hybridMultilevel"/>
    <w:tmpl w:val="59604D6E"/>
    <w:lvl w:ilvl="0" w:tplc="DEBEA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EF72D14"/>
    <w:multiLevelType w:val="hybridMultilevel"/>
    <w:tmpl w:val="89108B9E"/>
    <w:lvl w:ilvl="0" w:tplc="A82C2C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A23CB1"/>
    <w:multiLevelType w:val="hybridMultilevel"/>
    <w:tmpl w:val="038A0670"/>
    <w:lvl w:ilvl="0" w:tplc="2058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9"/>
    <w:rsid w:val="00020A64"/>
    <w:rsid w:val="00024C14"/>
    <w:rsid w:val="0005479C"/>
    <w:rsid w:val="000A3BF0"/>
    <w:rsid w:val="000A6DDE"/>
    <w:rsid w:val="000A765B"/>
    <w:rsid w:val="000B301E"/>
    <w:rsid w:val="000F4639"/>
    <w:rsid w:val="00150B43"/>
    <w:rsid w:val="0018664C"/>
    <w:rsid w:val="001B0332"/>
    <w:rsid w:val="001C331E"/>
    <w:rsid w:val="001D16A3"/>
    <w:rsid w:val="001F31DC"/>
    <w:rsid w:val="002038DD"/>
    <w:rsid w:val="00204187"/>
    <w:rsid w:val="0020579D"/>
    <w:rsid w:val="00210DB2"/>
    <w:rsid w:val="00224C9D"/>
    <w:rsid w:val="002350E2"/>
    <w:rsid w:val="00261943"/>
    <w:rsid w:val="0029177F"/>
    <w:rsid w:val="002A6576"/>
    <w:rsid w:val="002C3308"/>
    <w:rsid w:val="002D6781"/>
    <w:rsid w:val="002F295A"/>
    <w:rsid w:val="00375C6D"/>
    <w:rsid w:val="00384CFA"/>
    <w:rsid w:val="00402873"/>
    <w:rsid w:val="004A41BF"/>
    <w:rsid w:val="004C5D09"/>
    <w:rsid w:val="004E2855"/>
    <w:rsid w:val="005126EE"/>
    <w:rsid w:val="005603F7"/>
    <w:rsid w:val="00564D6E"/>
    <w:rsid w:val="00565A14"/>
    <w:rsid w:val="0057626A"/>
    <w:rsid w:val="005D3B2E"/>
    <w:rsid w:val="00613952"/>
    <w:rsid w:val="006D04A5"/>
    <w:rsid w:val="006E5398"/>
    <w:rsid w:val="00707C6A"/>
    <w:rsid w:val="00710F63"/>
    <w:rsid w:val="00722C90"/>
    <w:rsid w:val="00764C65"/>
    <w:rsid w:val="0077198B"/>
    <w:rsid w:val="007C6729"/>
    <w:rsid w:val="007D782F"/>
    <w:rsid w:val="007F1E29"/>
    <w:rsid w:val="00826B28"/>
    <w:rsid w:val="0096553D"/>
    <w:rsid w:val="00A04B21"/>
    <w:rsid w:val="00A07ABD"/>
    <w:rsid w:val="00A2608D"/>
    <w:rsid w:val="00A4310E"/>
    <w:rsid w:val="00A51F3B"/>
    <w:rsid w:val="00AF3F91"/>
    <w:rsid w:val="00B05BA9"/>
    <w:rsid w:val="00B1797F"/>
    <w:rsid w:val="00B22C41"/>
    <w:rsid w:val="00B47C5D"/>
    <w:rsid w:val="00B7624A"/>
    <w:rsid w:val="00BA66AC"/>
    <w:rsid w:val="00BC7C86"/>
    <w:rsid w:val="00BD3428"/>
    <w:rsid w:val="00BE734C"/>
    <w:rsid w:val="00C21A56"/>
    <w:rsid w:val="00C21F66"/>
    <w:rsid w:val="00C900D1"/>
    <w:rsid w:val="00CB6951"/>
    <w:rsid w:val="00CC6420"/>
    <w:rsid w:val="00CE0BA7"/>
    <w:rsid w:val="00CE527D"/>
    <w:rsid w:val="00D00DB6"/>
    <w:rsid w:val="00D14AD2"/>
    <w:rsid w:val="00D2699B"/>
    <w:rsid w:val="00D35000"/>
    <w:rsid w:val="00D37726"/>
    <w:rsid w:val="00D37D2B"/>
    <w:rsid w:val="00D44530"/>
    <w:rsid w:val="00D87B45"/>
    <w:rsid w:val="00DA048D"/>
    <w:rsid w:val="00DA443C"/>
    <w:rsid w:val="00DC0C57"/>
    <w:rsid w:val="00DC50EC"/>
    <w:rsid w:val="00DE0A78"/>
    <w:rsid w:val="00DF70F7"/>
    <w:rsid w:val="00DF7AC9"/>
    <w:rsid w:val="00E578BE"/>
    <w:rsid w:val="00E7135E"/>
    <w:rsid w:val="00EB3D2D"/>
    <w:rsid w:val="00F050D2"/>
    <w:rsid w:val="00F1619D"/>
    <w:rsid w:val="00FB2CC9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2E3F"/>
  <w15:docId w15:val="{10CBFA9E-9563-493E-8C65-7548C74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0E2"/>
    <w:rPr>
      <w:sz w:val="18"/>
      <w:szCs w:val="18"/>
    </w:rPr>
  </w:style>
  <w:style w:type="paragraph" w:styleId="a7">
    <w:name w:val="List Paragraph"/>
    <w:basedOn w:val="a"/>
    <w:uiPriority w:val="34"/>
    <w:qFormat/>
    <w:rsid w:val="00710F6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E52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27D"/>
    <w:rPr>
      <w:sz w:val="18"/>
      <w:szCs w:val="18"/>
    </w:rPr>
  </w:style>
  <w:style w:type="paragraph" w:styleId="aa">
    <w:name w:val="No Spacing"/>
    <w:uiPriority w:val="1"/>
    <w:qFormat/>
    <w:rsid w:val="007719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来 雪娣</cp:lastModifiedBy>
  <cp:revision>8</cp:revision>
  <dcterms:created xsi:type="dcterms:W3CDTF">2020-05-26T07:02:00Z</dcterms:created>
  <dcterms:modified xsi:type="dcterms:W3CDTF">2020-11-13T00:16:00Z</dcterms:modified>
</cp:coreProperties>
</file>