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32D" w:rsidRDefault="0042032D" w:rsidP="001C41CB">
      <w:pPr>
        <w:pStyle w:val="p15"/>
        <w:snapToGrid w:val="0"/>
        <w:spacing w:line="300" w:lineRule="exact"/>
        <w:ind w:firstLineChars="491" w:firstLine="1400"/>
        <w:rPr>
          <w:b/>
          <w:spacing w:val="2"/>
          <w:sz w:val="28"/>
          <w:szCs w:val="28"/>
        </w:rPr>
      </w:pPr>
      <w:r>
        <w:rPr>
          <w:rFonts w:ascii="宋体" w:hAnsi="宋体" w:hint="eastAsia"/>
          <w:b/>
          <w:spacing w:val="2"/>
          <w:sz w:val="28"/>
          <w:szCs w:val="28"/>
        </w:rPr>
        <w:t>西城教育研修学院</w:t>
      </w:r>
      <w:r>
        <w:rPr>
          <w:b/>
          <w:spacing w:val="2"/>
          <w:sz w:val="28"/>
          <w:szCs w:val="28"/>
        </w:rPr>
        <w:t>20</w:t>
      </w:r>
      <w:r>
        <w:rPr>
          <w:rFonts w:hint="eastAsia"/>
          <w:b/>
          <w:spacing w:val="2"/>
          <w:sz w:val="28"/>
          <w:szCs w:val="28"/>
        </w:rPr>
        <w:t>20</w:t>
      </w:r>
      <w:r>
        <w:rPr>
          <w:rFonts w:ascii="宋体" w:hAnsi="宋体" w:hint="eastAsia"/>
          <w:b/>
          <w:spacing w:val="2"/>
          <w:sz w:val="28"/>
          <w:szCs w:val="28"/>
        </w:rPr>
        <w:t>—</w:t>
      </w:r>
      <w:r>
        <w:rPr>
          <w:b/>
          <w:spacing w:val="2"/>
          <w:sz w:val="28"/>
          <w:szCs w:val="28"/>
        </w:rPr>
        <w:t>20</w:t>
      </w:r>
      <w:r>
        <w:rPr>
          <w:rFonts w:hint="eastAsia"/>
          <w:b/>
          <w:spacing w:val="2"/>
          <w:sz w:val="28"/>
          <w:szCs w:val="28"/>
        </w:rPr>
        <w:t>21</w:t>
      </w:r>
      <w:r>
        <w:rPr>
          <w:rFonts w:ascii="宋体" w:hAnsi="宋体" w:hint="eastAsia"/>
          <w:b/>
          <w:spacing w:val="2"/>
          <w:sz w:val="28"/>
          <w:szCs w:val="28"/>
        </w:rPr>
        <w:t>学年度第一学期</w:t>
      </w:r>
    </w:p>
    <w:p w:rsidR="0042032D" w:rsidRDefault="0042032D" w:rsidP="001C41CB">
      <w:pPr>
        <w:pStyle w:val="p15"/>
        <w:snapToGrid w:val="0"/>
        <w:spacing w:line="300" w:lineRule="exact"/>
        <w:ind w:firstLineChars="940" w:firstLine="2680"/>
        <w:rPr>
          <w:rFonts w:ascii="宋体" w:hAnsi="宋体"/>
          <w:b/>
          <w:spacing w:val="2"/>
          <w:sz w:val="28"/>
          <w:szCs w:val="28"/>
        </w:rPr>
      </w:pPr>
      <w:r>
        <w:rPr>
          <w:rFonts w:ascii="宋体" w:hAnsi="宋体" w:hint="eastAsia"/>
          <w:b/>
          <w:spacing w:val="2"/>
          <w:sz w:val="28"/>
          <w:szCs w:val="28"/>
        </w:rPr>
        <w:t>小学第</w:t>
      </w:r>
      <w:r w:rsidR="00A93195">
        <w:rPr>
          <w:rFonts w:ascii="宋体" w:hAnsi="宋体" w:hint="eastAsia"/>
          <w:b/>
          <w:spacing w:val="2"/>
          <w:sz w:val="28"/>
          <w:szCs w:val="28"/>
        </w:rPr>
        <w:t>1</w:t>
      </w:r>
      <w:r w:rsidR="00375904">
        <w:rPr>
          <w:rFonts w:ascii="宋体" w:hAnsi="宋体"/>
          <w:b/>
          <w:spacing w:val="2"/>
          <w:sz w:val="28"/>
          <w:szCs w:val="28"/>
        </w:rPr>
        <w:t>5</w:t>
      </w:r>
      <w:r>
        <w:rPr>
          <w:rFonts w:ascii="宋体" w:hAnsi="宋体" w:hint="eastAsia"/>
          <w:b/>
          <w:spacing w:val="2"/>
          <w:sz w:val="28"/>
          <w:szCs w:val="28"/>
        </w:rPr>
        <w:t>周研修活动安排</w:t>
      </w:r>
    </w:p>
    <w:p w:rsidR="0042032D" w:rsidRPr="00001804" w:rsidRDefault="0042032D" w:rsidP="001C41CB">
      <w:pPr>
        <w:pStyle w:val="p15"/>
        <w:snapToGrid w:val="0"/>
        <w:spacing w:line="300" w:lineRule="exact"/>
        <w:ind w:firstLineChars="1100" w:firstLine="2310"/>
      </w:pPr>
      <w:r w:rsidRPr="00001804">
        <w:rPr>
          <w:rFonts w:hint="eastAsia"/>
        </w:rPr>
        <w:t>（</w:t>
      </w:r>
      <w:r w:rsidRPr="00001804">
        <w:t>20</w:t>
      </w:r>
      <w:r w:rsidRPr="00001804">
        <w:rPr>
          <w:rFonts w:hint="eastAsia"/>
        </w:rPr>
        <w:t>20</w:t>
      </w:r>
      <w:r w:rsidRPr="00001804">
        <w:rPr>
          <w:rFonts w:hint="eastAsia"/>
        </w:rPr>
        <w:t>年</w:t>
      </w:r>
      <w:r w:rsidR="002A18B0">
        <w:rPr>
          <w:rFonts w:hint="eastAsia"/>
        </w:rPr>
        <w:t>1</w:t>
      </w:r>
      <w:r w:rsidR="00330FC8">
        <w:rPr>
          <w:rFonts w:hint="eastAsia"/>
        </w:rPr>
        <w:t>2</w:t>
      </w:r>
      <w:r w:rsidRPr="00001804">
        <w:rPr>
          <w:rFonts w:hint="eastAsia"/>
        </w:rPr>
        <w:t>月</w:t>
      </w:r>
      <w:r w:rsidR="00375904">
        <w:t>7</w:t>
      </w:r>
      <w:r w:rsidRPr="00001804">
        <w:rPr>
          <w:rFonts w:hint="eastAsia"/>
        </w:rPr>
        <w:t>日—</w:t>
      </w:r>
      <w:r w:rsidRPr="00001804">
        <w:t>20</w:t>
      </w:r>
      <w:r w:rsidRPr="00001804">
        <w:rPr>
          <w:rFonts w:hint="eastAsia"/>
        </w:rPr>
        <w:t>20</w:t>
      </w:r>
      <w:r w:rsidRPr="00001804">
        <w:rPr>
          <w:rFonts w:hint="eastAsia"/>
        </w:rPr>
        <w:t>年</w:t>
      </w:r>
      <w:r w:rsidR="00330FC8">
        <w:rPr>
          <w:rFonts w:hint="eastAsia"/>
        </w:rPr>
        <w:t>12</w:t>
      </w:r>
      <w:r w:rsidRPr="00001804">
        <w:rPr>
          <w:rFonts w:hint="eastAsia"/>
        </w:rPr>
        <w:t>月</w:t>
      </w:r>
      <w:r w:rsidR="00375904">
        <w:t>11</w:t>
      </w:r>
      <w:r w:rsidRPr="00001804">
        <w:rPr>
          <w:rFonts w:hint="eastAsia"/>
        </w:rPr>
        <w:t>日）</w:t>
      </w:r>
    </w:p>
    <w:p w:rsidR="001B542E" w:rsidRDefault="001B542E" w:rsidP="001B542E">
      <w:pPr>
        <w:ind w:firstLineChars="935" w:firstLine="2253"/>
        <w:rPr>
          <w:rFonts w:ascii="宋体" w:eastAsia="宋体" w:hAnsi="宋体"/>
          <w:b/>
          <w:sz w:val="24"/>
          <w:szCs w:val="24"/>
        </w:rPr>
      </w:pPr>
    </w:p>
    <w:p w:rsidR="001D5792" w:rsidRDefault="001D5792" w:rsidP="001D5792">
      <w:pPr>
        <w:adjustRightInd w:val="0"/>
        <w:snapToGrid w:val="0"/>
        <w:spacing w:line="400" w:lineRule="exact"/>
        <w:jc w:val="center"/>
        <w:rPr>
          <w:rFonts w:ascii="宋体" w:eastAsia="宋体" w:hAnsi="宋体"/>
          <w:b/>
          <w:sz w:val="24"/>
          <w:szCs w:val="24"/>
        </w:rPr>
      </w:pPr>
    </w:p>
    <w:p w:rsidR="00375904" w:rsidRPr="00740856" w:rsidRDefault="00375904" w:rsidP="00375904">
      <w:pPr>
        <w:adjustRightInd w:val="0"/>
        <w:snapToGrid w:val="0"/>
        <w:spacing w:line="400" w:lineRule="exact"/>
        <w:jc w:val="center"/>
        <w:rPr>
          <w:rFonts w:ascii="宋体" w:eastAsia="宋体" w:hAnsi="宋体"/>
          <w:b/>
          <w:sz w:val="28"/>
          <w:szCs w:val="28"/>
        </w:rPr>
      </w:pPr>
      <w:r w:rsidRPr="00740856">
        <w:rPr>
          <w:rFonts w:ascii="宋体" w:eastAsia="宋体" w:hAnsi="宋体" w:hint="eastAsia"/>
          <w:b/>
          <w:sz w:val="28"/>
          <w:szCs w:val="28"/>
        </w:rPr>
        <w:t>四年级语文研修</w:t>
      </w:r>
      <w:r w:rsidR="00740856" w:rsidRPr="00740856">
        <w:rPr>
          <w:rFonts w:ascii="宋体" w:eastAsia="宋体" w:hAnsi="宋体" w:hint="eastAsia"/>
          <w:b/>
          <w:sz w:val="28"/>
          <w:szCs w:val="28"/>
        </w:rPr>
        <w:t>活动</w:t>
      </w:r>
      <w:r w:rsidRPr="00740856">
        <w:rPr>
          <w:rFonts w:ascii="宋体" w:eastAsia="宋体" w:hAnsi="宋体" w:hint="eastAsia"/>
          <w:b/>
          <w:sz w:val="28"/>
          <w:szCs w:val="28"/>
        </w:rPr>
        <w:t>（三）</w:t>
      </w:r>
    </w:p>
    <w:p w:rsidR="00375904" w:rsidRPr="00572A51" w:rsidRDefault="00375904" w:rsidP="00375904">
      <w:pPr>
        <w:adjustRightInd w:val="0"/>
        <w:snapToGrid w:val="0"/>
        <w:spacing w:line="400" w:lineRule="exact"/>
        <w:jc w:val="center"/>
        <w:rPr>
          <w:rFonts w:ascii="黑体" w:eastAsia="黑体" w:hAnsi="宋体"/>
          <w:b/>
          <w:sz w:val="28"/>
          <w:szCs w:val="28"/>
        </w:rPr>
      </w:pPr>
    </w:p>
    <w:p w:rsidR="00375904" w:rsidRPr="00740856" w:rsidRDefault="00375904" w:rsidP="00375904">
      <w:pPr>
        <w:adjustRightInd w:val="0"/>
        <w:snapToGrid w:val="0"/>
        <w:spacing w:line="400" w:lineRule="exact"/>
        <w:ind w:firstLine="555"/>
        <w:rPr>
          <w:rFonts w:ascii="宋体" w:eastAsia="宋体" w:hAnsi="宋体"/>
          <w:sz w:val="24"/>
          <w:szCs w:val="24"/>
        </w:rPr>
      </w:pPr>
      <w:r w:rsidRPr="00740856">
        <w:rPr>
          <w:rFonts w:ascii="宋体" w:eastAsia="宋体" w:hAnsi="宋体" w:hint="eastAsia"/>
          <w:sz w:val="24"/>
          <w:szCs w:val="24"/>
        </w:rPr>
        <w:t>各位老师，四年级语文学科将开展主题网络研修活动，请您按时参与，及时评价。</w:t>
      </w:r>
    </w:p>
    <w:p w:rsidR="00375904" w:rsidRPr="00740856" w:rsidRDefault="00375904" w:rsidP="00375904">
      <w:pPr>
        <w:adjustRightInd w:val="0"/>
        <w:snapToGrid w:val="0"/>
        <w:spacing w:line="400" w:lineRule="exact"/>
        <w:rPr>
          <w:rFonts w:ascii="宋体" w:eastAsia="宋体" w:hAnsi="宋体"/>
          <w:bCs/>
          <w:sz w:val="24"/>
          <w:szCs w:val="24"/>
        </w:rPr>
      </w:pPr>
      <w:r w:rsidRPr="00740856">
        <w:rPr>
          <w:rFonts w:ascii="宋体" w:eastAsia="宋体" w:hAnsi="宋体" w:hint="eastAsia"/>
          <w:sz w:val="24"/>
          <w:szCs w:val="24"/>
        </w:rPr>
        <w:t>活动主题：“</w:t>
      </w:r>
      <w:r w:rsidRPr="00740856">
        <w:rPr>
          <w:rFonts w:ascii="宋体" w:eastAsia="宋体" w:hAnsi="宋体" w:hint="eastAsia"/>
          <w:bCs/>
          <w:sz w:val="24"/>
          <w:szCs w:val="24"/>
        </w:rPr>
        <w:t>使用统编教材背景下的《口语交际》与《语文园地》教学研究</w:t>
      </w:r>
      <w:r w:rsidRPr="00740856">
        <w:rPr>
          <w:rFonts w:ascii="宋体" w:eastAsia="宋体" w:hAnsi="宋体" w:hint="eastAsia"/>
          <w:sz w:val="24"/>
          <w:szCs w:val="24"/>
        </w:rPr>
        <w:t>”</w:t>
      </w:r>
    </w:p>
    <w:p w:rsidR="00375904" w:rsidRPr="00740856" w:rsidRDefault="00375904" w:rsidP="00375904">
      <w:pPr>
        <w:adjustRightInd w:val="0"/>
        <w:snapToGrid w:val="0"/>
        <w:spacing w:line="400" w:lineRule="exact"/>
        <w:rPr>
          <w:rFonts w:ascii="宋体" w:eastAsia="宋体" w:hAnsi="宋体"/>
          <w:sz w:val="24"/>
          <w:szCs w:val="24"/>
        </w:rPr>
      </w:pPr>
      <w:r w:rsidRPr="00740856">
        <w:rPr>
          <w:rFonts w:ascii="宋体" w:eastAsia="宋体" w:hAnsi="宋体" w:hint="eastAsia"/>
          <w:sz w:val="24"/>
          <w:szCs w:val="24"/>
        </w:rPr>
        <w:t>活动形式：视频案例观摩</w:t>
      </w:r>
    </w:p>
    <w:p w:rsidR="00375904" w:rsidRPr="00740856" w:rsidRDefault="00375904" w:rsidP="00375904">
      <w:pPr>
        <w:adjustRightInd w:val="0"/>
        <w:snapToGrid w:val="0"/>
        <w:spacing w:line="400" w:lineRule="exact"/>
        <w:rPr>
          <w:rFonts w:ascii="宋体" w:eastAsia="宋体" w:hAnsi="宋体"/>
          <w:sz w:val="24"/>
          <w:szCs w:val="24"/>
        </w:rPr>
      </w:pPr>
      <w:r w:rsidRPr="00740856">
        <w:rPr>
          <w:rFonts w:ascii="宋体" w:eastAsia="宋体" w:hAnsi="宋体" w:hint="eastAsia"/>
          <w:sz w:val="24"/>
          <w:szCs w:val="24"/>
        </w:rPr>
        <w:t>活动时间：2020年11月30日---2020年12月31日</w:t>
      </w:r>
    </w:p>
    <w:p w:rsidR="00375904" w:rsidRPr="00740856" w:rsidRDefault="00375904" w:rsidP="00375904">
      <w:pPr>
        <w:adjustRightInd w:val="0"/>
        <w:snapToGrid w:val="0"/>
        <w:spacing w:line="400" w:lineRule="exact"/>
        <w:rPr>
          <w:rFonts w:ascii="宋体" w:eastAsia="宋体" w:hAnsi="宋体"/>
          <w:sz w:val="24"/>
          <w:szCs w:val="24"/>
        </w:rPr>
      </w:pPr>
      <w:r w:rsidRPr="00740856">
        <w:rPr>
          <w:rFonts w:ascii="宋体" w:eastAsia="宋体" w:hAnsi="宋体" w:hint="eastAsia"/>
          <w:sz w:val="24"/>
          <w:szCs w:val="24"/>
        </w:rPr>
        <w:t xml:space="preserve">活动流程： </w:t>
      </w:r>
    </w:p>
    <w:p w:rsidR="00375904" w:rsidRPr="00740856" w:rsidRDefault="00375904" w:rsidP="00375904">
      <w:pPr>
        <w:adjustRightInd w:val="0"/>
        <w:snapToGrid w:val="0"/>
        <w:spacing w:line="400" w:lineRule="exact"/>
        <w:rPr>
          <w:rFonts w:ascii="宋体" w:eastAsia="宋体" w:hAnsi="宋体"/>
          <w:sz w:val="24"/>
          <w:szCs w:val="24"/>
        </w:rPr>
      </w:pPr>
      <w:r w:rsidRPr="00740856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574040</wp:posOffset>
            </wp:positionV>
            <wp:extent cx="3429000" cy="1485900"/>
            <wp:effectExtent l="19050" t="1905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4859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0856">
        <w:rPr>
          <w:rFonts w:ascii="宋体" w:eastAsia="宋体" w:hAnsi="宋体" w:hint="eastAsia"/>
          <w:sz w:val="24"/>
          <w:szCs w:val="24"/>
        </w:rPr>
        <w:t>1.登陆西城教育研修网，点击“视频案例”频道按钮。点击“更多视频案例”。（见下图）</w:t>
      </w:r>
    </w:p>
    <w:p w:rsidR="00375904" w:rsidRPr="00740856" w:rsidRDefault="00375904" w:rsidP="00375904">
      <w:pPr>
        <w:adjustRightInd w:val="0"/>
        <w:snapToGrid w:val="0"/>
        <w:spacing w:line="400" w:lineRule="exact"/>
        <w:rPr>
          <w:rFonts w:ascii="宋体" w:eastAsia="宋体" w:hAnsi="宋体"/>
          <w:sz w:val="24"/>
          <w:szCs w:val="24"/>
        </w:rPr>
      </w:pPr>
    </w:p>
    <w:p w:rsidR="00375904" w:rsidRPr="00740856" w:rsidRDefault="00375904" w:rsidP="00375904">
      <w:pPr>
        <w:adjustRightInd w:val="0"/>
        <w:snapToGrid w:val="0"/>
        <w:spacing w:line="400" w:lineRule="exact"/>
        <w:rPr>
          <w:rFonts w:ascii="宋体" w:eastAsia="宋体" w:hAnsi="宋体"/>
          <w:sz w:val="24"/>
          <w:szCs w:val="24"/>
        </w:rPr>
      </w:pPr>
    </w:p>
    <w:p w:rsidR="00375904" w:rsidRPr="00740856" w:rsidRDefault="00375904" w:rsidP="00375904">
      <w:pPr>
        <w:adjustRightInd w:val="0"/>
        <w:snapToGrid w:val="0"/>
        <w:spacing w:line="400" w:lineRule="exact"/>
        <w:rPr>
          <w:rFonts w:ascii="宋体" w:eastAsia="宋体" w:hAnsi="宋体"/>
          <w:sz w:val="24"/>
          <w:szCs w:val="24"/>
        </w:rPr>
      </w:pPr>
    </w:p>
    <w:p w:rsidR="00375904" w:rsidRPr="00740856" w:rsidRDefault="00375904" w:rsidP="00375904">
      <w:pPr>
        <w:adjustRightInd w:val="0"/>
        <w:snapToGrid w:val="0"/>
        <w:spacing w:line="400" w:lineRule="exact"/>
        <w:rPr>
          <w:rFonts w:ascii="宋体" w:eastAsia="宋体" w:hAnsi="宋体"/>
          <w:sz w:val="24"/>
          <w:szCs w:val="24"/>
        </w:rPr>
      </w:pPr>
    </w:p>
    <w:p w:rsidR="00375904" w:rsidRPr="00740856" w:rsidRDefault="00375904" w:rsidP="00375904">
      <w:pPr>
        <w:adjustRightInd w:val="0"/>
        <w:snapToGrid w:val="0"/>
        <w:spacing w:line="400" w:lineRule="exact"/>
        <w:rPr>
          <w:rFonts w:ascii="宋体" w:eastAsia="宋体" w:hAnsi="宋体"/>
          <w:sz w:val="24"/>
          <w:szCs w:val="24"/>
        </w:rPr>
      </w:pPr>
    </w:p>
    <w:p w:rsidR="00375904" w:rsidRPr="00740856" w:rsidRDefault="00375904" w:rsidP="00375904">
      <w:pPr>
        <w:adjustRightInd w:val="0"/>
        <w:snapToGrid w:val="0"/>
        <w:spacing w:line="400" w:lineRule="exact"/>
        <w:rPr>
          <w:rFonts w:ascii="宋体" w:eastAsia="宋体" w:hAnsi="宋体"/>
          <w:sz w:val="24"/>
          <w:szCs w:val="24"/>
        </w:rPr>
      </w:pPr>
    </w:p>
    <w:p w:rsidR="003A215F" w:rsidRDefault="003A215F" w:rsidP="00375904">
      <w:pPr>
        <w:adjustRightInd w:val="0"/>
        <w:snapToGrid w:val="0"/>
        <w:spacing w:line="400" w:lineRule="exact"/>
        <w:rPr>
          <w:rFonts w:ascii="宋体" w:eastAsia="宋体" w:hAnsi="宋体" w:hint="eastAsia"/>
          <w:sz w:val="24"/>
          <w:szCs w:val="24"/>
        </w:rPr>
      </w:pPr>
    </w:p>
    <w:p w:rsidR="003A215F" w:rsidRDefault="003A215F" w:rsidP="00375904">
      <w:pPr>
        <w:adjustRightInd w:val="0"/>
        <w:snapToGrid w:val="0"/>
        <w:spacing w:line="400" w:lineRule="exact"/>
        <w:rPr>
          <w:rFonts w:ascii="宋体" w:eastAsia="宋体" w:hAnsi="宋体" w:hint="eastAsia"/>
          <w:sz w:val="24"/>
          <w:szCs w:val="24"/>
        </w:rPr>
      </w:pPr>
    </w:p>
    <w:p w:rsidR="00375904" w:rsidRPr="00740856" w:rsidRDefault="00375904" w:rsidP="00375904">
      <w:pPr>
        <w:adjustRightInd w:val="0"/>
        <w:snapToGrid w:val="0"/>
        <w:spacing w:line="400" w:lineRule="exact"/>
        <w:rPr>
          <w:rFonts w:ascii="宋体" w:eastAsia="宋体" w:hAnsi="宋体"/>
          <w:sz w:val="24"/>
          <w:szCs w:val="24"/>
        </w:rPr>
      </w:pPr>
      <w:r w:rsidRPr="00740856">
        <w:rPr>
          <w:rFonts w:ascii="宋体" w:eastAsia="宋体" w:hAnsi="宋体" w:hint="eastAsia"/>
          <w:sz w:val="24"/>
          <w:szCs w:val="24"/>
        </w:rPr>
        <w:t>2.点击“语文”检索相关视频案例内容。</w:t>
      </w:r>
    </w:p>
    <w:p w:rsidR="00375904" w:rsidRPr="00740856" w:rsidRDefault="00375904" w:rsidP="00375904">
      <w:pPr>
        <w:adjustRightInd w:val="0"/>
        <w:snapToGrid w:val="0"/>
        <w:spacing w:line="400" w:lineRule="exact"/>
        <w:rPr>
          <w:rFonts w:ascii="宋体" w:eastAsia="宋体" w:hAnsi="宋体"/>
          <w:sz w:val="24"/>
          <w:szCs w:val="24"/>
        </w:rPr>
      </w:pPr>
      <w:r w:rsidRPr="00740856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112395</wp:posOffset>
            </wp:positionV>
            <wp:extent cx="3429000" cy="1091565"/>
            <wp:effectExtent l="19050" t="1905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915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5904" w:rsidRPr="00740856" w:rsidRDefault="00375904" w:rsidP="00375904">
      <w:pPr>
        <w:adjustRightInd w:val="0"/>
        <w:snapToGrid w:val="0"/>
        <w:spacing w:line="400" w:lineRule="exact"/>
        <w:rPr>
          <w:rFonts w:ascii="宋体" w:eastAsia="宋体" w:hAnsi="宋体"/>
          <w:sz w:val="24"/>
          <w:szCs w:val="24"/>
        </w:rPr>
      </w:pPr>
    </w:p>
    <w:p w:rsidR="00375904" w:rsidRPr="00740856" w:rsidRDefault="00375904" w:rsidP="00375904">
      <w:pPr>
        <w:adjustRightInd w:val="0"/>
        <w:snapToGrid w:val="0"/>
        <w:spacing w:line="400" w:lineRule="exact"/>
        <w:rPr>
          <w:rFonts w:ascii="宋体" w:eastAsia="宋体" w:hAnsi="宋体"/>
          <w:sz w:val="24"/>
          <w:szCs w:val="24"/>
        </w:rPr>
      </w:pPr>
    </w:p>
    <w:p w:rsidR="00375904" w:rsidRPr="00740856" w:rsidRDefault="00375904" w:rsidP="00375904">
      <w:pPr>
        <w:adjustRightInd w:val="0"/>
        <w:snapToGrid w:val="0"/>
        <w:spacing w:line="400" w:lineRule="exact"/>
        <w:rPr>
          <w:rFonts w:ascii="宋体" w:eastAsia="宋体" w:hAnsi="宋体"/>
          <w:sz w:val="24"/>
          <w:szCs w:val="24"/>
        </w:rPr>
      </w:pPr>
    </w:p>
    <w:p w:rsidR="00375904" w:rsidRPr="00740856" w:rsidRDefault="00375904" w:rsidP="00375904">
      <w:pPr>
        <w:adjustRightInd w:val="0"/>
        <w:snapToGrid w:val="0"/>
        <w:spacing w:line="400" w:lineRule="exact"/>
        <w:rPr>
          <w:rFonts w:ascii="宋体" w:eastAsia="宋体" w:hAnsi="宋体"/>
          <w:sz w:val="24"/>
          <w:szCs w:val="24"/>
        </w:rPr>
      </w:pPr>
    </w:p>
    <w:p w:rsidR="00375904" w:rsidRPr="00740856" w:rsidRDefault="00375904" w:rsidP="00375904">
      <w:pPr>
        <w:adjustRightInd w:val="0"/>
        <w:snapToGrid w:val="0"/>
        <w:spacing w:line="400" w:lineRule="exact"/>
        <w:rPr>
          <w:rFonts w:ascii="宋体" w:eastAsia="宋体" w:hAnsi="宋体"/>
          <w:sz w:val="24"/>
          <w:szCs w:val="24"/>
        </w:rPr>
      </w:pPr>
      <w:r w:rsidRPr="00740856">
        <w:rPr>
          <w:rFonts w:ascii="宋体" w:eastAsia="宋体" w:hAnsi="宋体" w:hint="eastAsia"/>
          <w:sz w:val="24"/>
          <w:szCs w:val="24"/>
        </w:rPr>
        <w:t>3.选择指定视频案例，观摩研讨。</w:t>
      </w:r>
    </w:p>
    <w:p w:rsidR="00375904" w:rsidRPr="00740856" w:rsidRDefault="00375904" w:rsidP="00375904">
      <w:pPr>
        <w:tabs>
          <w:tab w:val="left" w:pos="180"/>
        </w:tabs>
        <w:spacing w:line="400" w:lineRule="exact"/>
        <w:ind w:right="1124"/>
        <w:rPr>
          <w:rFonts w:ascii="宋体" w:eastAsia="宋体" w:hAnsi="宋体"/>
          <w:sz w:val="24"/>
          <w:szCs w:val="24"/>
          <w:u w:val="single"/>
        </w:rPr>
      </w:pPr>
    </w:p>
    <w:p w:rsidR="00375904" w:rsidRPr="00740856" w:rsidRDefault="00375904" w:rsidP="00375904">
      <w:pPr>
        <w:tabs>
          <w:tab w:val="left" w:pos="180"/>
        </w:tabs>
        <w:spacing w:line="400" w:lineRule="exact"/>
        <w:ind w:right="1124"/>
        <w:rPr>
          <w:rFonts w:ascii="宋体" w:eastAsia="宋体" w:hAnsi="宋体"/>
          <w:sz w:val="24"/>
          <w:szCs w:val="24"/>
        </w:rPr>
      </w:pPr>
      <w:r w:rsidRPr="00740856">
        <w:rPr>
          <w:rFonts w:ascii="宋体" w:eastAsia="宋体" w:hAnsi="宋体" w:hint="eastAsia"/>
          <w:sz w:val="24"/>
          <w:szCs w:val="24"/>
          <w:u w:val="single"/>
        </w:rPr>
        <w:t>注:</w:t>
      </w:r>
    </w:p>
    <w:p w:rsidR="00375904" w:rsidRPr="00740856" w:rsidRDefault="00375904" w:rsidP="00375904">
      <w:pPr>
        <w:tabs>
          <w:tab w:val="left" w:pos="180"/>
        </w:tabs>
        <w:spacing w:line="400" w:lineRule="exact"/>
        <w:ind w:right="1124" w:firstLineChars="49" w:firstLine="118"/>
        <w:rPr>
          <w:rFonts w:ascii="宋体" w:eastAsia="宋体" w:hAnsi="宋体"/>
          <w:sz w:val="24"/>
          <w:szCs w:val="24"/>
        </w:rPr>
      </w:pPr>
      <w:r w:rsidRPr="00740856">
        <w:rPr>
          <w:rFonts w:ascii="宋体" w:eastAsia="宋体" w:hAnsi="宋体" w:hint="eastAsia"/>
          <w:sz w:val="24"/>
          <w:szCs w:val="24"/>
        </w:rPr>
        <w:t>1.以上活动为本学期第三次全区年级研修活动活动，活动后请您登陆西城教育研修网“继续教育”频道及时参与评价。</w:t>
      </w:r>
    </w:p>
    <w:p w:rsidR="00375904" w:rsidRPr="00740856" w:rsidRDefault="00375904" w:rsidP="00375904">
      <w:pPr>
        <w:tabs>
          <w:tab w:val="left" w:pos="180"/>
        </w:tabs>
        <w:spacing w:line="400" w:lineRule="exact"/>
        <w:ind w:right="1124" w:firstLineChars="49" w:firstLine="118"/>
        <w:rPr>
          <w:rFonts w:ascii="宋体" w:eastAsia="宋体" w:hAnsi="宋体"/>
          <w:sz w:val="24"/>
          <w:szCs w:val="24"/>
        </w:rPr>
      </w:pPr>
      <w:r w:rsidRPr="00740856">
        <w:rPr>
          <w:rFonts w:ascii="宋体" w:eastAsia="宋体" w:hAnsi="宋体" w:hint="eastAsia"/>
          <w:sz w:val="24"/>
          <w:szCs w:val="24"/>
        </w:rPr>
        <w:t>2.请各位老师在活动区间内准时参与。2020年12月22日将根据“视频案例”中的讨论记录统计活动考勤。</w:t>
      </w:r>
    </w:p>
    <w:p w:rsidR="00740856" w:rsidRDefault="00740856" w:rsidP="00931364">
      <w:pPr>
        <w:adjustRightInd w:val="0"/>
        <w:snapToGrid w:val="0"/>
        <w:spacing w:line="400" w:lineRule="exact"/>
        <w:jc w:val="center"/>
        <w:rPr>
          <w:rFonts w:ascii="黑体" w:eastAsia="黑体" w:hAnsi="宋体"/>
          <w:b/>
          <w:sz w:val="28"/>
          <w:szCs w:val="28"/>
        </w:rPr>
      </w:pPr>
    </w:p>
    <w:p w:rsidR="00931364" w:rsidRPr="00740856" w:rsidRDefault="00931364" w:rsidP="00931364">
      <w:pPr>
        <w:adjustRightInd w:val="0"/>
        <w:snapToGrid w:val="0"/>
        <w:spacing w:line="400" w:lineRule="exact"/>
        <w:jc w:val="center"/>
        <w:rPr>
          <w:rFonts w:ascii="宋体" w:eastAsia="宋体" w:hAnsi="宋体"/>
          <w:b/>
          <w:sz w:val="28"/>
          <w:szCs w:val="28"/>
        </w:rPr>
      </w:pPr>
      <w:r w:rsidRPr="00740856">
        <w:rPr>
          <w:rFonts w:ascii="宋体" w:eastAsia="宋体" w:hAnsi="宋体" w:hint="eastAsia"/>
          <w:b/>
          <w:sz w:val="28"/>
          <w:szCs w:val="28"/>
        </w:rPr>
        <w:lastRenderedPageBreak/>
        <w:t>语文“新教师培训”研修</w:t>
      </w:r>
      <w:r w:rsidR="00740856" w:rsidRPr="00740856">
        <w:rPr>
          <w:rFonts w:ascii="宋体" w:eastAsia="宋体" w:hAnsi="宋体" w:hint="eastAsia"/>
          <w:b/>
          <w:sz w:val="28"/>
          <w:szCs w:val="28"/>
        </w:rPr>
        <w:t>活动</w:t>
      </w:r>
      <w:r w:rsidRPr="00740856">
        <w:rPr>
          <w:rFonts w:ascii="宋体" w:eastAsia="宋体" w:hAnsi="宋体" w:hint="eastAsia"/>
          <w:b/>
          <w:sz w:val="28"/>
          <w:szCs w:val="28"/>
        </w:rPr>
        <w:t>（一）</w:t>
      </w:r>
    </w:p>
    <w:p w:rsidR="00931364" w:rsidRPr="00740856" w:rsidRDefault="00931364" w:rsidP="00931364">
      <w:pPr>
        <w:adjustRightInd w:val="0"/>
        <w:snapToGrid w:val="0"/>
        <w:spacing w:line="400" w:lineRule="exact"/>
        <w:jc w:val="center"/>
        <w:rPr>
          <w:rFonts w:ascii="黑体" w:eastAsia="黑体" w:hAnsi="宋体"/>
          <w:b/>
          <w:sz w:val="28"/>
          <w:szCs w:val="28"/>
        </w:rPr>
      </w:pPr>
    </w:p>
    <w:p w:rsidR="00931364" w:rsidRPr="00740856" w:rsidRDefault="00931364" w:rsidP="0008660E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740856">
        <w:rPr>
          <w:rFonts w:ascii="宋体" w:eastAsia="宋体" w:hAnsi="宋体" w:hint="eastAsia"/>
          <w:sz w:val="24"/>
          <w:szCs w:val="24"/>
        </w:rPr>
        <w:t>各位新入职教师，面对本学期新任教师培训工作，语文学科在开展主题网络研修活动的基础上，将开展教学设计撰写、课件制作展示活动。请您按时参与，及时评价。</w:t>
      </w:r>
    </w:p>
    <w:p w:rsidR="00931364" w:rsidRPr="00740856" w:rsidRDefault="00931364" w:rsidP="00931364">
      <w:pPr>
        <w:adjustRightInd w:val="0"/>
        <w:snapToGrid w:val="0"/>
        <w:spacing w:line="400" w:lineRule="exact"/>
        <w:ind w:firstLine="555"/>
        <w:rPr>
          <w:rFonts w:ascii="宋体" w:eastAsia="宋体" w:hAnsi="宋体"/>
          <w:sz w:val="24"/>
          <w:szCs w:val="24"/>
        </w:rPr>
      </w:pPr>
    </w:p>
    <w:p w:rsidR="00931364" w:rsidRPr="00740856" w:rsidRDefault="00931364" w:rsidP="00931364">
      <w:pPr>
        <w:adjustRightInd w:val="0"/>
        <w:snapToGrid w:val="0"/>
        <w:spacing w:line="400" w:lineRule="exact"/>
        <w:rPr>
          <w:rFonts w:ascii="宋体" w:eastAsia="宋体" w:hAnsi="宋体"/>
          <w:bCs/>
          <w:sz w:val="24"/>
          <w:szCs w:val="24"/>
        </w:rPr>
      </w:pPr>
      <w:r w:rsidRPr="00740856">
        <w:rPr>
          <w:rFonts w:ascii="宋体" w:eastAsia="宋体" w:hAnsi="宋体" w:hint="eastAsia"/>
          <w:sz w:val="24"/>
          <w:szCs w:val="24"/>
        </w:rPr>
        <w:t>活动主题：</w:t>
      </w:r>
      <w:hyperlink r:id="rId10" w:tgtFrame="_blank" w:history="1">
        <w:r w:rsidRPr="00740856">
          <w:rPr>
            <w:rStyle w:val="a7"/>
            <w:rFonts w:ascii="宋体" w:eastAsia="宋体" w:hAnsi="宋体" w:hint="eastAsia"/>
            <w:bCs/>
            <w:sz w:val="24"/>
            <w:szCs w:val="24"/>
          </w:rPr>
          <w:t>2020新教师培训——在学习中思考 在思考中成长</w:t>
        </w:r>
      </w:hyperlink>
    </w:p>
    <w:p w:rsidR="00931364" w:rsidRPr="00740856" w:rsidRDefault="00931364" w:rsidP="00931364">
      <w:pPr>
        <w:adjustRightInd w:val="0"/>
        <w:snapToGrid w:val="0"/>
        <w:spacing w:line="400" w:lineRule="exact"/>
        <w:rPr>
          <w:rFonts w:ascii="宋体" w:eastAsia="宋体" w:hAnsi="宋体"/>
          <w:sz w:val="24"/>
          <w:szCs w:val="24"/>
        </w:rPr>
      </w:pPr>
      <w:r w:rsidRPr="00740856">
        <w:rPr>
          <w:rFonts w:ascii="宋体" w:eastAsia="宋体" w:hAnsi="宋体" w:hint="eastAsia"/>
          <w:sz w:val="24"/>
          <w:szCs w:val="24"/>
        </w:rPr>
        <w:t>活动形式：上传教学设计、教学课件展示交流</w:t>
      </w:r>
    </w:p>
    <w:p w:rsidR="00931364" w:rsidRPr="00740856" w:rsidRDefault="00931364" w:rsidP="00931364">
      <w:pPr>
        <w:adjustRightInd w:val="0"/>
        <w:snapToGrid w:val="0"/>
        <w:spacing w:line="400" w:lineRule="exact"/>
        <w:rPr>
          <w:rFonts w:ascii="宋体" w:eastAsia="宋体" w:hAnsi="宋体"/>
          <w:sz w:val="24"/>
          <w:szCs w:val="24"/>
        </w:rPr>
      </w:pPr>
      <w:r w:rsidRPr="00740856">
        <w:rPr>
          <w:rFonts w:ascii="宋体" w:eastAsia="宋体" w:hAnsi="宋体" w:hint="eastAsia"/>
          <w:sz w:val="24"/>
          <w:szCs w:val="24"/>
        </w:rPr>
        <w:t>活动时间：2020年12月1日---2021年1月20日</w:t>
      </w:r>
    </w:p>
    <w:p w:rsidR="00931364" w:rsidRPr="00740856" w:rsidRDefault="00931364" w:rsidP="00931364">
      <w:pPr>
        <w:adjustRightInd w:val="0"/>
        <w:snapToGrid w:val="0"/>
        <w:spacing w:line="400" w:lineRule="exact"/>
        <w:rPr>
          <w:rFonts w:ascii="宋体" w:eastAsia="宋体" w:hAnsi="宋体"/>
          <w:sz w:val="24"/>
          <w:szCs w:val="24"/>
        </w:rPr>
      </w:pPr>
      <w:r w:rsidRPr="00740856">
        <w:rPr>
          <w:rFonts w:ascii="宋体" w:eastAsia="宋体" w:hAnsi="宋体" w:hint="eastAsia"/>
          <w:sz w:val="24"/>
          <w:szCs w:val="24"/>
        </w:rPr>
        <w:t xml:space="preserve">活动流程： </w:t>
      </w:r>
    </w:p>
    <w:p w:rsidR="00931364" w:rsidRPr="00740856" w:rsidRDefault="00931364" w:rsidP="00931364">
      <w:pPr>
        <w:adjustRightInd w:val="0"/>
        <w:snapToGrid w:val="0"/>
        <w:spacing w:line="400" w:lineRule="exact"/>
        <w:rPr>
          <w:rFonts w:ascii="宋体" w:eastAsia="宋体" w:hAnsi="宋体"/>
          <w:sz w:val="24"/>
          <w:szCs w:val="24"/>
        </w:rPr>
      </w:pPr>
      <w:r w:rsidRPr="00740856">
        <w:rPr>
          <w:rFonts w:ascii="宋体" w:eastAsia="宋体" w:hAnsi="宋体" w:hint="eastAsia"/>
          <w:sz w:val="24"/>
          <w:szCs w:val="24"/>
        </w:rPr>
        <w:t>1.撰写教学设计，制作教学课件。</w:t>
      </w:r>
    </w:p>
    <w:p w:rsidR="00931364" w:rsidRPr="00740856" w:rsidRDefault="00931364" w:rsidP="00931364">
      <w:pPr>
        <w:adjustRightInd w:val="0"/>
        <w:snapToGrid w:val="0"/>
        <w:spacing w:line="400" w:lineRule="exact"/>
        <w:rPr>
          <w:rFonts w:ascii="宋体" w:eastAsia="宋体" w:hAnsi="宋体"/>
          <w:sz w:val="24"/>
          <w:szCs w:val="24"/>
        </w:rPr>
      </w:pPr>
      <w:r w:rsidRPr="00740856">
        <w:rPr>
          <w:rFonts w:ascii="宋体" w:eastAsia="宋体" w:hAnsi="宋体" w:hint="eastAsia"/>
          <w:sz w:val="24"/>
          <w:szCs w:val="24"/>
        </w:rPr>
        <w:t xml:space="preserve">  在您本学期执教的教材中自选内容，完成一课时教学设计及相关教学课件。</w:t>
      </w:r>
    </w:p>
    <w:p w:rsidR="00931364" w:rsidRPr="00740856" w:rsidRDefault="00931364" w:rsidP="00931364">
      <w:pPr>
        <w:adjustRightInd w:val="0"/>
        <w:snapToGrid w:val="0"/>
        <w:spacing w:line="400" w:lineRule="exact"/>
        <w:rPr>
          <w:rFonts w:ascii="宋体" w:eastAsia="宋体" w:hAnsi="宋体"/>
          <w:sz w:val="24"/>
          <w:szCs w:val="24"/>
        </w:rPr>
      </w:pPr>
      <w:r w:rsidRPr="00740856">
        <w:rPr>
          <w:rFonts w:ascii="宋体" w:eastAsia="宋体" w:hAnsi="宋体" w:hint="eastAsia"/>
          <w:sz w:val="24"/>
          <w:szCs w:val="24"/>
        </w:rPr>
        <w:t>2.规范命名，及时上传。</w:t>
      </w:r>
    </w:p>
    <w:p w:rsidR="00931364" w:rsidRPr="00740856" w:rsidRDefault="00931364" w:rsidP="00931364">
      <w:pPr>
        <w:adjustRightInd w:val="0"/>
        <w:snapToGrid w:val="0"/>
        <w:spacing w:line="400" w:lineRule="exact"/>
        <w:rPr>
          <w:rFonts w:ascii="宋体" w:eastAsia="宋体" w:hAnsi="宋体"/>
          <w:sz w:val="24"/>
          <w:szCs w:val="24"/>
        </w:rPr>
      </w:pPr>
      <w:r w:rsidRPr="00740856">
        <w:rPr>
          <w:rFonts w:ascii="宋体" w:eastAsia="宋体" w:hAnsi="宋体" w:hint="eastAsia"/>
          <w:sz w:val="24"/>
          <w:szCs w:val="24"/>
        </w:rPr>
        <w:t xml:space="preserve"> （1）将教学设计及相关教学课件打包压缩，规范命名。</w:t>
      </w:r>
    </w:p>
    <w:p w:rsidR="00931364" w:rsidRPr="00740856" w:rsidRDefault="00931364" w:rsidP="00931364">
      <w:pPr>
        <w:adjustRightInd w:val="0"/>
        <w:snapToGrid w:val="0"/>
        <w:spacing w:line="400" w:lineRule="exact"/>
        <w:rPr>
          <w:rFonts w:ascii="宋体" w:eastAsia="宋体" w:hAnsi="宋体"/>
          <w:sz w:val="24"/>
          <w:szCs w:val="24"/>
        </w:rPr>
      </w:pPr>
      <w:r w:rsidRPr="00740856">
        <w:rPr>
          <w:rFonts w:ascii="宋体" w:eastAsia="宋体" w:hAnsi="宋体" w:hint="eastAsia"/>
          <w:sz w:val="24"/>
          <w:szCs w:val="24"/>
        </w:rPr>
        <w:t xml:space="preserve">  例如：《xxx小学 x年级 姓名xxx》</w:t>
      </w:r>
    </w:p>
    <w:p w:rsidR="00931364" w:rsidRPr="00740856" w:rsidRDefault="00931364" w:rsidP="00931364">
      <w:pPr>
        <w:adjustRightInd w:val="0"/>
        <w:snapToGrid w:val="0"/>
        <w:spacing w:line="400" w:lineRule="exact"/>
        <w:rPr>
          <w:rFonts w:ascii="宋体" w:eastAsia="宋体" w:hAnsi="宋体"/>
          <w:sz w:val="24"/>
          <w:szCs w:val="24"/>
        </w:rPr>
      </w:pPr>
      <w:r w:rsidRPr="00740856">
        <w:rPr>
          <w:rFonts w:ascii="宋体" w:eastAsia="宋体" w:hAnsi="宋体" w:hint="eastAsia"/>
          <w:sz w:val="24"/>
          <w:szCs w:val="24"/>
        </w:rPr>
        <w:t xml:space="preserve"> （2）将相关资料上传至西城教育研修网“小学语文研修办公室”协作组。</w:t>
      </w:r>
    </w:p>
    <w:p w:rsidR="00931364" w:rsidRPr="00740856" w:rsidRDefault="00931364" w:rsidP="00931364">
      <w:pPr>
        <w:adjustRightInd w:val="0"/>
        <w:snapToGrid w:val="0"/>
        <w:spacing w:line="400" w:lineRule="exact"/>
        <w:rPr>
          <w:rFonts w:ascii="宋体" w:eastAsia="宋体" w:hAnsi="宋体"/>
          <w:sz w:val="24"/>
          <w:szCs w:val="24"/>
        </w:rPr>
      </w:pPr>
      <w:r w:rsidRPr="00740856">
        <w:rPr>
          <w:rFonts w:ascii="宋体" w:eastAsia="宋体" w:hAnsi="宋体" w:hint="eastAsia"/>
          <w:sz w:val="24"/>
          <w:szCs w:val="24"/>
        </w:rPr>
        <w:t xml:space="preserve">  提示：登陆西城教育研修网，进入“协作组”频道。点击“小学学科协作组”，点击“语文”按钮后面的“主页”按钮即可进入。</w:t>
      </w:r>
    </w:p>
    <w:p w:rsidR="00931364" w:rsidRPr="00740856" w:rsidRDefault="00931364" w:rsidP="00931364">
      <w:pPr>
        <w:adjustRightInd w:val="0"/>
        <w:snapToGrid w:val="0"/>
        <w:spacing w:line="400" w:lineRule="exact"/>
        <w:rPr>
          <w:rFonts w:ascii="宋体" w:eastAsia="宋体" w:hAnsi="宋体"/>
          <w:sz w:val="24"/>
          <w:szCs w:val="24"/>
        </w:rPr>
      </w:pPr>
      <w:r w:rsidRPr="00740856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176530</wp:posOffset>
            </wp:positionV>
            <wp:extent cx="2534920" cy="132334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20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1364" w:rsidRPr="00740856" w:rsidRDefault="00931364" w:rsidP="00931364">
      <w:pPr>
        <w:adjustRightInd w:val="0"/>
        <w:snapToGrid w:val="0"/>
        <w:spacing w:line="400" w:lineRule="exact"/>
        <w:rPr>
          <w:rFonts w:ascii="宋体" w:eastAsia="宋体" w:hAnsi="宋体"/>
          <w:sz w:val="24"/>
          <w:szCs w:val="24"/>
        </w:rPr>
      </w:pPr>
    </w:p>
    <w:p w:rsidR="00931364" w:rsidRPr="00740856" w:rsidRDefault="00931364" w:rsidP="00931364">
      <w:pPr>
        <w:adjustRightInd w:val="0"/>
        <w:snapToGrid w:val="0"/>
        <w:spacing w:line="400" w:lineRule="exact"/>
        <w:rPr>
          <w:rFonts w:ascii="宋体" w:eastAsia="宋体" w:hAnsi="宋体"/>
          <w:sz w:val="24"/>
          <w:szCs w:val="24"/>
        </w:rPr>
      </w:pPr>
    </w:p>
    <w:p w:rsidR="00931364" w:rsidRPr="00740856" w:rsidRDefault="00931364" w:rsidP="00931364">
      <w:pPr>
        <w:adjustRightInd w:val="0"/>
        <w:snapToGrid w:val="0"/>
        <w:spacing w:line="400" w:lineRule="exact"/>
        <w:rPr>
          <w:rFonts w:ascii="宋体" w:eastAsia="宋体" w:hAnsi="宋体"/>
          <w:sz w:val="24"/>
          <w:szCs w:val="24"/>
        </w:rPr>
      </w:pPr>
    </w:p>
    <w:p w:rsidR="00931364" w:rsidRPr="00740856" w:rsidRDefault="00931364" w:rsidP="00931364">
      <w:pPr>
        <w:adjustRightInd w:val="0"/>
        <w:snapToGrid w:val="0"/>
        <w:spacing w:line="400" w:lineRule="exact"/>
        <w:rPr>
          <w:rFonts w:ascii="宋体" w:eastAsia="宋体" w:hAnsi="宋体"/>
          <w:sz w:val="24"/>
          <w:szCs w:val="24"/>
        </w:rPr>
      </w:pPr>
    </w:p>
    <w:p w:rsidR="00931364" w:rsidRPr="00740856" w:rsidRDefault="00931364" w:rsidP="00931364">
      <w:pPr>
        <w:tabs>
          <w:tab w:val="left" w:pos="180"/>
        </w:tabs>
        <w:spacing w:line="400" w:lineRule="exact"/>
        <w:ind w:right="1124"/>
        <w:rPr>
          <w:rFonts w:ascii="宋体" w:eastAsia="宋体" w:hAnsi="宋体"/>
          <w:sz w:val="24"/>
          <w:szCs w:val="24"/>
          <w:u w:val="single"/>
        </w:rPr>
      </w:pPr>
    </w:p>
    <w:p w:rsidR="00931364" w:rsidRPr="00740856" w:rsidRDefault="00931364" w:rsidP="00931364">
      <w:pPr>
        <w:tabs>
          <w:tab w:val="left" w:pos="180"/>
        </w:tabs>
        <w:spacing w:line="400" w:lineRule="exact"/>
        <w:ind w:right="1124"/>
        <w:rPr>
          <w:rFonts w:ascii="宋体" w:eastAsia="宋体" w:hAnsi="宋体"/>
          <w:sz w:val="24"/>
          <w:szCs w:val="24"/>
          <w:u w:val="single"/>
        </w:rPr>
      </w:pPr>
    </w:p>
    <w:p w:rsidR="00931364" w:rsidRPr="00740856" w:rsidRDefault="00931364" w:rsidP="00931364">
      <w:pPr>
        <w:tabs>
          <w:tab w:val="left" w:pos="180"/>
        </w:tabs>
        <w:spacing w:line="400" w:lineRule="exact"/>
        <w:ind w:right="1124"/>
        <w:rPr>
          <w:rFonts w:ascii="宋体" w:eastAsia="宋体" w:hAnsi="宋体"/>
          <w:sz w:val="24"/>
          <w:szCs w:val="24"/>
        </w:rPr>
      </w:pPr>
      <w:r w:rsidRPr="00740856">
        <w:rPr>
          <w:rFonts w:ascii="宋体" w:eastAsia="宋体" w:hAnsi="宋体" w:hint="eastAsia"/>
          <w:sz w:val="24"/>
          <w:szCs w:val="24"/>
          <w:u w:val="single"/>
        </w:rPr>
        <w:t>注:</w:t>
      </w:r>
    </w:p>
    <w:p w:rsidR="00931364" w:rsidRPr="00740856" w:rsidRDefault="00931364" w:rsidP="00931364">
      <w:pPr>
        <w:tabs>
          <w:tab w:val="left" w:pos="180"/>
        </w:tabs>
        <w:spacing w:line="400" w:lineRule="exact"/>
        <w:ind w:right="1124" w:firstLineChars="49" w:firstLine="118"/>
        <w:rPr>
          <w:rFonts w:ascii="宋体" w:eastAsia="宋体" w:hAnsi="宋体"/>
          <w:sz w:val="24"/>
          <w:szCs w:val="24"/>
        </w:rPr>
      </w:pPr>
      <w:r w:rsidRPr="00740856">
        <w:rPr>
          <w:rFonts w:ascii="宋体" w:eastAsia="宋体" w:hAnsi="宋体" w:hint="eastAsia"/>
          <w:sz w:val="24"/>
          <w:szCs w:val="24"/>
        </w:rPr>
        <w:t>1.以上活动为本学期第二次新教师培训研修活动，活动后请您登陆西城教育研修网“继续教育”频道及时参与评价。</w:t>
      </w:r>
    </w:p>
    <w:p w:rsidR="00931364" w:rsidRPr="00740856" w:rsidRDefault="00931364" w:rsidP="00931364">
      <w:pPr>
        <w:tabs>
          <w:tab w:val="left" w:pos="180"/>
        </w:tabs>
        <w:spacing w:line="400" w:lineRule="exact"/>
        <w:ind w:right="1124" w:firstLineChars="49" w:firstLine="118"/>
        <w:rPr>
          <w:rFonts w:ascii="宋体" w:eastAsia="宋体" w:hAnsi="宋体"/>
          <w:sz w:val="24"/>
          <w:szCs w:val="24"/>
        </w:rPr>
      </w:pPr>
      <w:r w:rsidRPr="00740856">
        <w:rPr>
          <w:rFonts w:ascii="宋体" w:eastAsia="宋体" w:hAnsi="宋体" w:hint="eastAsia"/>
          <w:sz w:val="24"/>
          <w:szCs w:val="24"/>
        </w:rPr>
        <w:t>2.请各位老师在活动区间内准时参与。2020年1月20日后将根据上传资料情况统计活动考勤。</w:t>
      </w:r>
    </w:p>
    <w:p w:rsidR="00D2207F" w:rsidRDefault="00D2207F" w:rsidP="00137674">
      <w:pPr>
        <w:jc w:val="center"/>
        <w:rPr>
          <w:rFonts w:ascii="宋体" w:eastAsia="宋体" w:hAnsi="宋体"/>
          <w:sz w:val="28"/>
          <w:szCs w:val="28"/>
        </w:rPr>
      </w:pPr>
    </w:p>
    <w:p w:rsidR="00EE01DC" w:rsidRDefault="00EE01DC" w:rsidP="00137674">
      <w:pPr>
        <w:jc w:val="center"/>
        <w:rPr>
          <w:rFonts w:ascii="宋体" w:eastAsia="宋体" w:hAnsi="宋体"/>
          <w:sz w:val="28"/>
          <w:szCs w:val="28"/>
        </w:rPr>
      </w:pPr>
    </w:p>
    <w:p w:rsidR="00740856" w:rsidRDefault="00740856" w:rsidP="00EE01DC">
      <w:pPr>
        <w:jc w:val="center"/>
        <w:rPr>
          <w:rFonts w:ascii="华文宋体" w:eastAsia="华文宋体" w:hAnsi="华文宋体"/>
          <w:sz w:val="28"/>
          <w:szCs w:val="28"/>
        </w:rPr>
      </w:pPr>
    </w:p>
    <w:p w:rsidR="00EE01DC" w:rsidRPr="00740856" w:rsidRDefault="00EE01DC" w:rsidP="004748BB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740856">
        <w:rPr>
          <w:rFonts w:ascii="宋体" w:eastAsia="宋体" w:hAnsi="宋体" w:hint="eastAsia"/>
          <w:b/>
          <w:sz w:val="28"/>
          <w:szCs w:val="28"/>
        </w:rPr>
        <w:lastRenderedPageBreak/>
        <w:t>小学低年级学生思维可视化的数学课堂教学实践”</w:t>
      </w:r>
      <w:r w:rsidR="00740856" w:rsidRPr="00740856">
        <w:rPr>
          <w:rFonts w:ascii="宋体" w:eastAsia="宋体" w:hAnsi="宋体" w:hint="eastAsia"/>
          <w:b/>
          <w:sz w:val="28"/>
          <w:szCs w:val="28"/>
        </w:rPr>
        <w:t>全区研修活动</w:t>
      </w:r>
    </w:p>
    <w:p w:rsidR="0008660E" w:rsidRDefault="0008660E" w:rsidP="00EE01DC">
      <w:pPr>
        <w:rPr>
          <w:rFonts w:ascii="宋体" w:eastAsia="宋体" w:hAnsi="宋体"/>
          <w:sz w:val="24"/>
          <w:szCs w:val="24"/>
        </w:rPr>
      </w:pPr>
    </w:p>
    <w:p w:rsidR="00EE01DC" w:rsidRPr="004748BB" w:rsidRDefault="00EE01DC" w:rsidP="003A215F">
      <w:pPr>
        <w:spacing w:line="500" w:lineRule="exact"/>
        <w:rPr>
          <w:rFonts w:ascii="宋体" w:eastAsia="宋体" w:hAnsi="宋体"/>
          <w:sz w:val="24"/>
          <w:szCs w:val="24"/>
        </w:rPr>
      </w:pPr>
      <w:r w:rsidRPr="004748BB">
        <w:rPr>
          <w:rFonts w:ascii="宋体" w:eastAsia="宋体" w:hAnsi="宋体" w:hint="eastAsia"/>
          <w:sz w:val="24"/>
          <w:szCs w:val="24"/>
        </w:rPr>
        <w:t>活动</w:t>
      </w:r>
      <w:r w:rsidRPr="004748BB">
        <w:rPr>
          <w:rFonts w:ascii="宋体" w:eastAsia="宋体" w:hAnsi="宋体"/>
          <w:sz w:val="24"/>
          <w:szCs w:val="24"/>
        </w:rPr>
        <w:t>时间：</w:t>
      </w:r>
      <w:r w:rsidRPr="004748BB">
        <w:rPr>
          <w:rFonts w:ascii="宋体" w:eastAsia="宋体" w:hAnsi="宋体" w:hint="eastAsia"/>
          <w:sz w:val="24"/>
          <w:szCs w:val="24"/>
        </w:rPr>
        <w:t>2020年12月9日</w:t>
      </w:r>
      <w:r w:rsidRPr="004748BB">
        <w:rPr>
          <w:rFonts w:ascii="宋体" w:eastAsia="宋体" w:hAnsi="宋体"/>
          <w:sz w:val="24"/>
          <w:szCs w:val="24"/>
        </w:rPr>
        <w:t>（三）下午</w:t>
      </w:r>
      <w:r w:rsidRPr="004748BB">
        <w:rPr>
          <w:rFonts w:ascii="宋体" w:eastAsia="宋体" w:hAnsi="宋体" w:hint="eastAsia"/>
          <w:sz w:val="24"/>
          <w:szCs w:val="24"/>
        </w:rPr>
        <w:t>1：30</w:t>
      </w:r>
    </w:p>
    <w:p w:rsidR="00EE01DC" w:rsidRPr="004748BB" w:rsidRDefault="00EE01DC" w:rsidP="003A215F">
      <w:pPr>
        <w:spacing w:line="500" w:lineRule="exact"/>
        <w:rPr>
          <w:rFonts w:ascii="宋体" w:eastAsia="宋体" w:hAnsi="宋体"/>
          <w:sz w:val="24"/>
          <w:szCs w:val="24"/>
        </w:rPr>
      </w:pPr>
      <w:r w:rsidRPr="004748BB">
        <w:rPr>
          <w:rFonts w:ascii="宋体" w:eastAsia="宋体" w:hAnsi="宋体" w:hint="eastAsia"/>
          <w:sz w:val="24"/>
          <w:szCs w:val="24"/>
        </w:rPr>
        <w:t>活动</w:t>
      </w:r>
      <w:r w:rsidRPr="004748BB">
        <w:rPr>
          <w:rFonts w:ascii="宋体" w:eastAsia="宋体" w:hAnsi="宋体"/>
          <w:sz w:val="24"/>
          <w:szCs w:val="24"/>
        </w:rPr>
        <w:t>地点：</w:t>
      </w:r>
      <w:r w:rsidRPr="004748BB">
        <w:rPr>
          <w:rFonts w:ascii="宋体" w:eastAsia="宋体" w:hAnsi="宋体" w:hint="eastAsia"/>
          <w:sz w:val="24"/>
          <w:szCs w:val="24"/>
        </w:rPr>
        <w:t>网络互动平台（会议链接下发到二年级微信群）</w:t>
      </w:r>
    </w:p>
    <w:p w:rsidR="00EE01DC" w:rsidRPr="004748BB" w:rsidRDefault="00EE01DC" w:rsidP="003A215F">
      <w:pPr>
        <w:spacing w:line="500" w:lineRule="exact"/>
        <w:rPr>
          <w:rFonts w:ascii="宋体" w:eastAsia="宋体" w:hAnsi="宋体"/>
          <w:sz w:val="24"/>
          <w:szCs w:val="24"/>
        </w:rPr>
      </w:pPr>
      <w:r w:rsidRPr="004748BB">
        <w:rPr>
          <w:rFonts w:ascii="宋体" w:eastAsia="宋体" w:hAnsi="宋体" w:hint="eastAsia"/>
          <w:sz w:val="24"/>
          <w:szCs w:val="24"/>
        </w:rPr>
        <w:t>活动</w:t>
      </w:r>
      <w:r w:rsidRPr="004748BB">
        <w:rPr>
          <w:rFonts w:ascii="宋体" w:eastAsia="宋体" w:hAnsi="宋体"/>
          <w:sz w:val="24"/>
          <w:szCs w:val="24"/>
        </w:rPr>
        <w:t>主题：</w:t>
      </w:r>
      <w:r w:rsidRPr="004748BB">
        <w:rPr>
          <w:rFonts w:ascii="宋体" w:eastAsia="宋体" w:hAnsi="宋体" w:hint="eastAsia"/>
          <w:sz w:val="24"/>
          <w:szCs w:val="24"/>
        </w:rPr>
        <w:t>关于“低年级学生思维可视化”的概念解读</w:t>
      </w:r>
    </w:p>
    <w:p w:rsidR="00EE01DC" w:rsidRPr="004748BB" w:rsidRDefault="00EE01DC" w:rsidP="003A215F">
      <w:pPr>
        <w:spacing w:line="500" w:lineRule="exact"/>
        <w:rPr>
          <w:rFonts w:ascii="宋体" w:eastAsia="宋体" w:hAnsi="宋体"/>
          <w:sz w:val="24"/>
          <w:szCs w:val="24"/>
        </w:rPr>
      </w:pPr>
      <w:r w:rsidRPr="004748BB">
        <w:rPr>
          <w:rFonts w:ascii="宋体" w:eastAsia="宋体" w:hAnsi="宋体" w:hint="eastAsia"/>
          <w:sz w:val="24"/>
          <w:szCs w:val="24"/>
        </w:rPr>
        <w:t>活动</w:t>
      </w:r>
      <w:r w:rsidRPr="004748BB">
        <w:rPr>
          <w:rFonts w:ascii="宋体" w:eastAsia="宋体" w:hAnsi="宋体"/>
          <w:sz w:val="24"/>
          <w:szCs w:val="24"/>
        </w:rPr>
        <w:t>内容：</w:t>
      </w:r>
      <w:r w:rsidRPr="004748BB">
        <w:rPr>
          <w:rFonts w:ascii="宋体" w:eastAsia="宋体" w:hAnsi="宋体" w:hint="eastAsia"/>
          <w:sz w:val="24"/>
          <w:szCs w:val="24"/>
        </w:rPr>
        <w:t>专家讲座（北京教育科学研究院 刘晓婷教授）</w:t>
      </w:r>
    </w:p>
    <w:p w:rsidR="00EE01DC" w:rsidRPr="00740856" w:rsidRDefault="00EE01DC" w:rsidP="00EE01DC">
      <w:pPr>
        <w:ind w:firstLine="600"/>
        <w:rPr>
          <w:rFonts w:ascii="宋体" w:eastAsia="宋体" w:hAnsi="宋体"/>
          <w:sz w:val="24"/>
          <w:szCs w:val="24"/>
        </w:rPr>
      </w:pPr>
      <w:r w:rsidRPr="00740856">
        <w:rPr>
          <w:rFonts w:ascii="宋体" w:eastAsia="宋体" w:hAnsi="宋体" w:hint="eastAsia"/>
          <w:sz w:val="24"/>
          <w:szCs w:val="24"/>
        </w:rPr>
        <w:t>请老师们</w:t>
      </w:r>
      <w:r w:rsidRPr="00740856">
        <w:rPr>
          <w:rFonts w:ascii="宋体" w:eastAsia="宋体" w:hAnsi="宋体"/>
          <w:sz w:val="24"/>
          <w:szCs w:val="24"/>
        </w:rPr>
        <w:t>安排好学校工作，按时参加活动。</w:t>
      </w:r>
    </w:p>
    <w:p w:rsidR="003A215F" w:rsidRDefault="003A215F" w:rsidP="00740856">
      <w:pPr>
        <w:pStyle w:val="a5"/>
        <w:spacing w:before="75" w:beforeAutospacing="0" w:after="75" w:afterAutospacing="0"/>
        <w:ind w:firstLineChars="600" w:firstLine="1687"/>
        <w:rPr>
          <w:rStyle w:val="a6"/>
          <w:rFonts w:asciiTheme="minorHAnsi" w:hAnsiTheme="minorHAnsi" w:cstheme="minorHAnsi" w:hint="eastAsia"/>
          <w:color w:val="595959"/>
          <w:sz w:val="28"/>
          <w:szCs w:val="28"/>
        </w:rPr>
      </w:pPr>
    </w:p>
    <w:p w:rsidR="00CB4079" w:rsidRPr="003A215F" w:rsidRDefault="00CB4079" w:rsidP="003A215F">
      <w:pPr>
        <w:ind w:firstLineChars="496" w:firstLine="1394"/>
        <w:rPr>
          <w:rFonts w:ascii="宋体" w:eastAsia="宋体" w:hAnsi="宋体"/>
          <w:b/>
          <w:sz w:val="28"/>
          <w:szCs w:val="28"/>
        </w:rPr>
      </w:pPr>
      <w:r w:rsidRPr="003A215F">
        <w:rPr>
          <w:rFonts w:ascii="宋体" w:eastAsia="宋体" w:hAnsi="宋体"/>
          <w:b/>
          <w:sz w:val="28"/>
          <w:szCs w:val="28"/>
        </w:rPr>
        <w:t>人教版小学科学学习性评价实践研究</w:t>
      </w:r>
      <w:r w:rsidR="00740856" w:rsidRPr="003A215F">
        <w:rPr>
          <w:rFonts w:ascii="宋体" w:eastAsia="宋体" w:hAnsi="宋体"/>
          <w:b/>
          <w:sz w:val="28"/>
          <w:szCs w:val="28"/>
        </w:rPr>
        <w:t>研修活动</w:t>
      </w:r>
    </w:p>
    <w:p w:rsidR="00CB4079" w:rsidRPr="003A215F" w:rsidRDefault="00CB4079" w:rsidP="003A215F">
      <w:pPr>
        <w:pStyle w:val="a5"/>
        <w:spacing w:before="75" w:beforeAutospacing="0" w:after="75" w:afterAutospacing="0" w:line="400" w:lineRule="exact"/>
        <w:rPr>
          <w:rFonts w:cs="Arial"/>
          <w:color w:val="262626" w:themeColor="text1" w:themeTint="D9"/>
        </w:rPr>
      </w:pPr>
      <w:r w:rsidRPr="003A215F">
        <w:rPr>
          <w:rStyle w:val="a6"/>
          <w:rFonts w:cs="Arial" w:hint="eastAsia"/>
          <w:b w:val="0"/>
          <w:color w:val="262626" w:themeColor="text1" w:themeTint="D9"/>
        </w:rPr>
        <w:t>活动主题：六年级</w:t>
      </w:r>
      <w:r w:rsidRPr="003A215F">
        <w:rPr>
          <w:rFonts w:cs="Arial" w:hint="eastAsia"/>
          <w:color w:val="262626" w:themeColor="text1" w:themeTint="D9"/>
        </w:rPr>
        <w:t>教学实践研究专场</w:t>
      </w:r>
    </w:p>
    <w:p w:rsidR="00CB4079" w:rsidRPr="003A215F" w:rsidRDefault="00CB4079" w:rsidP="003A215F">
      <w:pPr>
        <w:pStyle w:val="a5"/>
        <w:spacing w:before="75" w:beforeAutospacing="0" w:after="75" w:afterAutospacing="0" w:line="400" w:lineRule="exact"/>
        <w:rPr>
          <w:rFonts w:ascii="Arial" w:hAnsi="Arial" w:cs="Arial"/>
          <w:color w:val="262626" w:themeColor="text1" w:themeTint="D9"/>
        </w:rPr>
      </w:pPr>
      <w:r w:rsidRPr="003A215F">
        <w:rPr>
          <w:rFonts w:cs="Arial" w:hint="eastAsia"/>
          <w:color w:val="262626" w:themeColor="text1" w:themeTint="D9"/>
        </w:rPr>
        <w:t>活动形式：网络研修</w:t>
      </w:r>
    </w:p>
    <w:p w:rsidR="00CB4079" w:rsidRPr="003A215F" w:rsidRDefault="00CB4079" w:rsidP="003A215F">
      <w:pPr>
        <w:pStyle w:val="a5"/>
        <w:spacing w:before="75" w:beforeAutospacing="0" w:after="75" w:afterAutospacing="0" w:line="400" w:lineRule="exact"/>
        <w:rPr>
          <w:rFonts w:ascii="Arial" w:hAnsi="Arial" w:cs="Arial"/>
          <w:b/>
          <w:color w:val="262626" w:themeColor="text1" w:themeTint="D9"/>
        </w:rPr>
      </w:pPr>
      <w:r w:rsidRPr="003A215F">
        <w:rPr>
          <w:rStyle w:val="a6"/>
          <w:rFonts w:cs="Arial" w:hint="eastAsia"/>
          <w:b w:val="0"/>
          <w:color w:val="262626" w:themeColor="text1" w:themeTint="D9"/>
        </w:rPr>
        <w:t>活动时间</w:t>
      </w:r>
      <w:r w:rsidRPr="003A215F">
        <w:rPr>
          <w:rStyle w:val="a6"/>
          <w:rFonts w:cs="Arial" w:hint="eastAsia"/>
          <w:color w:val="262626" w:themeColor="text1" w:themeTint="D9"/>
        </w:rPr>
        <w:t>：</w:t>
      </w:r>
      <w:r w:rsidRPr="003A215F">
        <w:rPr>
          <w:rFonts w:cs="Arial" w:hint="eastAsia"/>
          <w:color w:val="262626" w:themeColor="text1" w:themeTint="D9"/>
        </w:rPr>
        <w:t>2020年12月11日（周五）下午</w:t>
      </w:r>
      <w:r w:rsidRPr="003A215F">
        <w:rPr>
          <w:rStyle w:val="a6"/>
          <w:rFonts w:cs="Arial" w:hint="eastAsia"/>
          <w:b w:val="0"/>
          <w:color w:val="262626" w:themeColor="text1" w:themeTint="D9"/>
        </w:rPr>
        <w:t>1:30</w:t>
      </w:r>
    </w:p>
    <w:p w:rsidR="00CB4079" w:rsidRPr="003A215F" w:rsidRDefault="00CB4079" w:rsidP="003A215F">
      <w:pPr>
        <w:pStyle w:val="a5"/>
        <w:spacing w:before="75" w:beforeAutospacing="0" w:after="75" w:afterAutospacing="0" w:line="400" w:lineRule="exact"/>
        <w:rPr>
          <w:rFonts w:cs="Arial"/>
          <w:color w:val="262626" w:themeColor="text1" w:themeTint="D9"/>
        </w:rPr>
      </w:pPr>
      <w:r w:rsidRPr="003A215F">
        <w:rPr>
          <w:rStyle w:val="a6"/>
          <w:rFonts w:cs="Arial" w:hint="eastAsia"/>
          <w:b w:val="0"/>
          <w:color w:val="262626" w:themeColor="text1" w:themeTint="D9"/>
        </w:rPr>
        <w:t>活动地点</w:t>
      </w:r>
      <w:r w:rsidRPr="003A215F">
        <w:rPr>
          <w:rStyle w:val="a6"/>
          <w:rFonts w:cs="Arial" w:hint="eastAsia"/>
          <w:color w:val="262626" w:themeColor="text1" w:themeTint="D9"/>
        </w:rPr>
        <w:t>：</w:t>
      </w:r>
      <w:r w:rsidRPr="003A215F">
        <w:rPr>
          <w:rFonts w:cs="Arial" w:hint="eastAsia"/>
          <w:color w:val="262626" w:themeColor="text1" w:themeTint="D9"/>
        </w:rPr>
        <w:t>腾讯会议</w:t>
      </w:r>
    </w:p>
    <w:p w:rsidR="00CB4079" w:rsidRPr="003A215F" w:rsidRDefault="00CB4079" w:rsidP="003A215F">
      <w:pPr>
        <w:pStyle w:val="a5"/>
        <w:spacing w:before="75" w:after="75" w:line="400" w:lineRule="exact"/>
        <w:ind w:firstLine="555"/>
        <w:rPr>
          <w:bCs/>
          <w:color w:val="262626" w:themeColor="text1" w:themeTint="D9"/>
        </w:rPr>
      </w:pPr>
      <w:r w:rsidRPr="003A215F">
        <w:rPr>
          <w:rFonts w:hint="eastAsia"/>
          <w:bCs/>
          <w:color w:val="262626" w:themeColor="text1" w:themeTint="D9"/>
        </w:rPr>
        <w:t>点击链接入会，或添加至会议列表：</w:t>
      </w:r>
      <w:r w:rsidRPr="003A215F">
        <w:rPr>
          <w:bCs/>
          <w:color w:val="262626" w:themeColor="text1" w:themeTint="D9"/>
        </w:rPr>
        <w:t>https://meeting.tencent.com/s/dXEClg5COkXv</w:t>
      </w:r>
    </w:p>
    <w:p w:rsidR="00CB4079" w:rsidRPr="003A215F" w:rsidRDefault="00CB4079" w:rsidP="003A215F">
      <w:pPr>
        <w:pStyle w:val="a5"/>
        <w:spacing w:before="75" w:after="75" w:line="400" w:lineRule="exact"/>
        <w:ind w:firstLine="555"/>
        <w:rPr>
          <w:bCs/>
          <w:color w:val="262626" w:themeColor="text1" w:themeTint="D9"/>
        </w:rPr>
      </w:pPr>
      <w:r w:rsidRPr="003A215F">
        <w:rPr>
          <w:rFonts w:hint="eastAsia"/>
          <w:bCs/>
          <w:color w:val="262626" w:themeColor="text1" w:themeTint="D9"/>
        </w:rPr>
        <w:t>会议 ID：580 424 892</w:t>
      </w:r>
    </w:p>
    <w:p w:rsidR="00CB4079" w:rsidRPr="003A215F" w:rsidRDefault="00CB4079" w:rsidP="003A215F">
      <w:pPr>
        <w:pStyle w:val="a5"/>
        <w:spacing w:before="75" w:after="75" w:line="400" w:lineRule="exact"/>
        <w:ind w:firstLine="555"/>
        <w:rPr>
          <w:rStyle w:val="a6"/>
          <w:rFonts w:cs="Arial"/>
          <w:color w:val="262626" w:themeColor="text1" w:themeTint="D9"/>
        </w:rPr>
      </w:pPr>
      <w:r w:rsidRPr="003A215F">
        <w:rPr>
          <w:rFonts w:hint="eastAsia"/>
          <w:bCs/>
          <w:color w:val="262626" w:themeColor="text1" w:themeTint="D9"/>
        </w:rPr>
        <w:t>手机一键拨号入会+8675536550000,,580424892#</w:t>
      </w:r>
    </w:p>
    <w:p w:rsidR="00CB4079" w:rsidRPr="003A215F" w:rsidRDefault="00CB4079" w:rsidP="003A215F">
      <w:pPr>
        <w:pStyle w:val="a5"/>
        <w:spacing w:before="75" w:beforeAutospacing="0" w:after="75" w:afterAutospacing="0" w:line="400" w:lineRule="exact"/>
        <w:rPr>
          <w:rFonts w:ascii="Arial" w:hAnsi="Arial" w:cs="Arial"/>
          <w:b/>
          <w:color w:val="262626" w:themeColor="text1" w:themeTint="D9"/>
        </w:rPr>
      </w:pPr>
      <w:r w:rsidRPr="003A215F">
        <w:rPr>
          <w:rStyle w:val="a6"/>
          <w:rFonts w:cs="Arial" w:hint="eastAsia"/>
          <w:b w:val="0"/>
          <w:color w:val="262626" w:themeColor="text1" w:themeTint="D9"/>
        </w:rPr>
        <w:t>活动内容：</w:t>
      </w:r>
    </w:p>
    <w:p w:rsidR="00CB4079" w:rsidRPr="003A215F" w:rsidRDefault="00CB4079" w:rsidP="003A215F">
      <w:pPr>
        <w:pStyle w:val="a5"/>
        <w:numPr>
          <w:ilvl w:val="0"/>
          <w:numId w:val="4"/>
        </w:numPr>
        <w:spacing w:before="75" w:beforeAutospacing="0" w:after="75" w:afterAutospacing="0" w:line="400" w:lineRule="exact"/>
        <w:rPr>
          <w:rFonts w:cs="Arial"/>
          <w:color w:val="262626" w:themeColor="text1" w:themeTint="D9"/>
        </w:rPr>
      </w:pPr>
      <w:r w:rsidRPr="003A215F">
        <w:rPr>
          <w:rFonts w:cs="Arial" w:hint="eastAsia"/>
          <w:color w:val="262626" w:themeColor="text1" w:themeTint="D9"/>
        </w:rPr>
        <w:t>交流：六年级上册学习性评价设计讨论稿</w:t>
      </w:r>
    </w:p>
    <w:p w:rsidR="00CB4079" w:rsidRPr="003A215F" w:rsidRDefault="00CB4079" w:rsidP="003A215F">
      <w:pPr>
        <w:pStyle w:val="a5"/>
        <w:spacing w:before="75" w:beforeAutospacing="0" w:after="75" w:afterAutospacing="0" w:line="400" w:lineRule="exact"/>
        <w:ind w:left="975"/>
        <w:rPr>
          <w:rFonts w:cs="Arial"/>
          <w:color w:val="262626" w:themeColor="text1" w:themeTint="D9"/>
        </w:rPr>
      </w:pPr>
      <w:r w:rsidRPr="003A215F">
        <w:rPr>
          <w:rFonts w:cs="Arial"/>
          <w:color w:val="262626" w:themeColor="text1" w:themeTint="D9"/>
        </w:rPr>
        <w:t>主讲人：</w:t>
      </w:r>
      <w:r w:rsidRPr="003A215F">
        <w:rPr>
          <w:rFonts w:cs="Arial" w:hint="eastAsia"/>
          <w:color w:val="262626" w:themeColor="text1" w:themeTint="D9"/>
        </w:rPr>
        <w:t>王婷婷</w:t>
      </w:r>
      <w:r w:rsidRPr="003A215F">
        <w:rPr>
          <w:rFonts w:cs="Arial"/>
          <w:color w:val="262626" w:themeColor="text1" w:themeTint="D9"/>
        </w:rPr>
        <w:t>（</w:t>
      </w:r>
      <w:r w:rsidRPr="003A215F">
        <w:rPr>
          <w:rFonts w:cs="Arial" w:hint="eastAsia"/>
          <w:color w:val="262626" w:themeColor="text1" w:themeTint="D9"/>
        </w:rPr>
        <w:t>北京</w:t>
      </w:r>
      <w:r w:rsidRPr="003A215F">
        <w:rPr>
          <w:rFonts w:cs="Arial"/>
          <w:color w:val="262626" w:themeColor="text1" w:themeTint="D9"/>
        </w:rPr>
        <w:t>小学）</w:t>
      </w:r>
    </w:p>
    <w:p w:rsidR="00CB4079" w:rsidRPr="003A215F" w:rsidRDefault="00CB4079" w:rsidP="003A215F">
      <w:pPr>
        <w:pStyle w:val="a5"/>
        <w:numPr>
          <w:ilvl w:val="0"/>
          <w:numId w:val="4"/>
        </w:numPr>
        <w:spacing w:before="75" w:beforeAutospacing="0" w:after="75" w:afterAutospacing="0" w:line="400" w:lineRule="exact"/>
        <w:rPr>
          <w:rFonts w:cs="Arial"/>
          <w:color w:val="262626" w:themeColor="text1" w:themeTint="D9"/>
        </w:rPr>
      </w:pPr>
      <w:r w:rsidRPr="003A215F">
        <w:rPr>
          <w:rFonts w:cs="Arial" w:hint="eastAsia"/>
          <w:color w:val="262626" w:themeColor="text1" w:themeTint="D9"/>
        </w:rPr>
        <w:t>六</w:t>
      </w:r>
      <w:r w:rsidRPr="003A215F">
        <w:rPr>
          <w:rFonts w:cs="Arial"/>
          <w:color w:val="262626" w:themeColor="text1" w:themeTint="D9"/>
        </w:rPr>
        <w:t>年级研究课《水在自然界的循环》</w:t>
      </w:r>
    </w:p>
    <w:p w:rsidR="00CB4079" w:rsidRPr="003A215F" w:rsidRDefault="00CB4079" w:rsidP="003A215F">
      <w:pPr>
        <w:pStyle w:val="a5"/>
        <w:spacing w:before="75" w:beforeAutospacing="0" w:after="75" w:afterAutospacing="0" w:line="400" w:lineRule="exact"/>
        <w:ind w:left="975"/>
        <w:rPr>
          <w:rFonts w:cs="Arial"/>
          <w:color w:val="262626" w:themeColor="text1" w:themeTint="D9"/>
        </w:rPr>
      </w:pPr>
      <w:r w:rsidRPr="003A215F">
        <w:rPr>
          <w:rFonts w:cs="Arial" w:hint="eastAsia"/>
          <w:color w:val="262626" w:themeColor="text1" w:themeTint="D9"/>
        </w:rPr>
        <w:t>执教人：何霈瑶</w:t>
      </w:r>
      <w:r w:rsidRPr="003A215F">
        <w:rPr>
          <w:rFonts w:cs="Arial"/>
          <w:color w:val="262626" w:themeColor="text1" w:themeTint="D9"/>
        </w:rPr>
        <w:t>（</w:t>
      </w:r>
      <w:r w:rsidRPr="003A215F">
        <w:rPr>
          <w:rFonts w:cs="Arial" w:hint="eastAsia"/>
          <w:color w:val="262626" w:themeColor="text1" w:themeTint="D9"/>
        </w:rPr>
        <w:t>北京</w:t>
      </w:r>
      <w:r w:rsidRPr="003A215F">
        <w:rPr>
          <w:rFonts w:cs="Arial"/>
          <w:color w:val="262626" w:themeColor="text1" w:themeTint="D9"/>
        </w:rPr>
        <w:t>小学）</w:t>
      </w:r>
    </w:p>
    <w:p w:rsidR="00CB4079" w:rsidRPr="003A215F" w:rsidRDefault="00CB4079" w:rsidP="003A215F">
      <w:pPr>
        <w:pStyle w:val="a5"/>
        <w:numPr>
          <w:ilvl w:val="0"/>
          <w:numId w:val="4"/>
        </w:numPr>
        <w:spacing w:before="75" w:beforeAutospacing="0" w:after="75" w:afterAutospacing="0" w:line="400" w:lineRule="exact"/>
        <w:rPr>
          <w:rFonts w:cs="Arial"/>
          <w:color w:val="262626" w:themeColor="text1" w:themeTint="D9"/>
        </w:rPr>
      </w:pPr>
      <w:r w:rsidRPr="003A215F">
        <w:rPr>
          <w:rFonts w:cs="Arial" w:hint="eastAsia"/>
          <w:color w:val="262626" w:themeColor="text1" w:themeTint="D9"/>
        </w:rPr>
        <w:t>研讨交流</w:t>
      </w:r>
    </w:p>
    <w:p w:rsidR="00CB4079" w:rsidRPr="003A215F" w:rsidRDefault="00CB4079" w:rsidP="003A215F">
      <w:pPr>
        <w:pStyle w:val="a5"/>
        <w:spacing w:before="150" w:beforeAutospacing="0" w:after="150" w:afterAutospacing="0" w:line="400" w:lineRule="exact"/>
        <w:rPr>
          <w:rFonts w:cs="Arial"/>
          <w:color w:val="262626" w:themeColor="text1" w:themeTint="D9"/>
          <w:szCs w:val="28"/>
        </w:rPr>
      </w:pPr>
      <w:r w:rsidRPr="003A215F">
        <w:rPr>
          <w:rFonts w:cs="Arial" w:hint="eastAsia"/>
          <w:color w:val="262626" w:themeColor="text1" w:themeTint="D9"/>
          <w:szCs w:val="28"/>
        </w:rPr>
        <w:t>提示：</w:t>
      </w:r>
    </w:p>
    <w:p w:rsidR="00CB4079" w:rsidRPr="003A215F" w:rsidRDefault="00CB4079" w:rsidP="003A215F">
      <w:pPr>
        <w:spacing w:before="150" w:after="150" w:line="400" w:lineRule="exact"/>
        <w:ind w:firstLineChars="300" w:firstLine="630"/>
        <w:rPr>
          <w:rFonts w:asciiTheme="minorEastAsia" w:hAnsiTheme="minorEastAsia" w:cs="Arial"/>
          <w:color w:val="262626" w:themeColor="text1" w:themeTint="D9"/>
          <w:szCs w:val="28"/>
        </w:rPr>
      </w:pPr>
      <w:r w:rsidRPr="003A215F">
        <w:rPr>
          <w:rFonts w:asciiTheme="minorEastAsia" w:hAnsiTheme="minorEastAsia" w:cs="Arial" w:hint="eastAsia"/>
          <w:color w:val="262626" w:themeColor="text1" w:themeTint="D9"/>
          <w:szCs w:val="28"/>
        </w:rPr>
        <w:t>1.请准时进入会议，名称设置为“学校名+姓名”（以此记录考勤）。</w:t>
      </w:r>
    </w:p>
    <w:p w:rsidR="00CB4079" w:rsidRPr="001D47AA" w:rsidRDefault="00CB4079" w:rsidP="003A215F">
      <w:pPr>
        <w:spacing w:before="150" w:after="150" w:line="400" w:lineRule="exact"/>
        <w:ind w:firstLineChars="300" w:firstLine="630"/>
        <w:rPr>
          <w:rFonts w:asciiTheme="minorEastAsia" w:hAnsiTheme="minorEastAsia" w:cs="Arial"/>
          <w:szCs w:val="28"/>
        </w:rPr>
      </w:pPr>
      <w:r w:rsidRPr="001D47AA">
        <w:rPr>
          <w:rFonts w:asciiTheme="minorEastAsia" w:hAnsiTheme="minorEastAsia" w:cs="Arial" w:hint="eastAsia"/>
          <w:szCs w:val="28"/>
        </w:rPr>
        <w:t>2.请准备</w:t>
      </w:r>
      <w:r w:rsidRPr="001D47AA">
        <w:rPr>
          <w:rStyle w:val="a6"/>
          <w:rFonts w:asciiTheme="minorEastAsia" w:hAnsiTheme="minorEastAsia" w:cs="Arial" w:hint="eastAsia"/>
          <w:b w:val="0"/>
          <w:szCs w:val="28"/>
        </w:rPr>
        <w:t>课标与六上教材</w:t>
      </w:r>
      <w:r w:rsidRPr="001D47AA">
        <w:rPr>
          <w:rFonts w:asciiTheme="minorEastAsia" w:hAnsiTheme="minorEastAsia" w:cs="Arial" w:hint="eastAsia"/>
          <w:b/>
          <w:szCs w:val="28"/>
        </w:rPr>
        <w:t>。</w:t>
      </w:r>
    </w:p>
    <w:p w:rsidR="001E62F3" w:rsidRPr="004748BB" w:rsidRDefault="004748BB" w:rsidP="001E62F3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bookmarkStart w:id="0" w:name="_GoBack"/>
      <w:bookmarkEnd w:id="0"/>
      <w:r w:rsidRPr="004748BB">
        <w:rPr>
          <w:rFonts w:ascii="宋体" w:eastAsia="宋体" w:hAnsi="宋体" w:hint="eastAsia"/>
          <w:b/>
          <w:sz w:val="28"/>
          <w:szCs w:val="28"/>
        </w:rPr>
        <w:lastRenderedPageBreak/>
        <w:t>小学综合实践活动课程研修活动</w:t>
      </w:r>
    </w:p>
    <w:p w:rsidR="001E62F3" w:rsidRPr="0044401C" w:rsidRDefault="001E62F3" w:rsidP="001E62F3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1E62F3" w:rsidRPr="004748BB" w:rsidRDefault="001E62F3" w:rsidP="001E62F3">
      <w:pPr>
        <w:spacing w:line="360" w:lineRule="auto"/>
        <w:rPr>
          <w:rFonts w:ascii="宋体" w:eastAsia="宋体" w:hAnsi="宋体"/>
          <w:sz w:val="24"/>
          <w:szCs w:val="24"/>
        </w:rPr>
      </w:pPr>
      <w:r w:rsidRPr="004748BB">
        <w:rPr>
          <w:rFonts w:ascii="宋体" w:eastAsia="宋体" w:hAnsi="宋体" w:hint="eastAsia"/>
          <w:sz w:val="24"/>
          <w:szCs w:val="24"/>
        </w:rPr>
        <w:t>活动时间：2</w:t>
      </w:r>
      <w:r w:rsidRPr="004748BB">
        <w:rPr>
          <w:rFonts w:ascii="宋体" w:eastAsia="宋体" w:hAnsi="宋体"/>
          <w:sz w:val="24"/>
          <w:szCs w:val="24"/>
        </w:rPr>
        <w:t>020</w:t>
      </w:r>
      <w:r w:rsidRPr="004748BB">
        <w:rPr>
          <w:rFonts w:ascii="宋体" w:eastAsia="宋体" w:hAnsi="宋体" w:hint="eastAsia"/>
          <w:sz w:val="24"/>
          <w:szCs w:val="24"/>
        </w:rPr>
        <w:t>年</w:t>
      </w:r>
      <w:r w:rsidRPr="004748BB">
        <w:rPr>
          <w:rFonts w:ascii="宋体" w:eastAsia="宋体" w:hAnsi="宋体"/>
          <w:sz w:val="24"/>
          <w:szCs w:val="24"/>
        </w:rPr>
        <w:t>12</w:t>
      </w:r>
      <w:r w:rsidRPr="004748BB">
        <w:rPr>
          <w:rFonts w:ascii="宋体" w:eastAsia="宋体" w:hAnsi="宋体" w:hint="eastAsia"/>
          <w:sz w:val="24"/>
          <w:szCs w:val="24"/>
        </w:rPr>
        <w:t>月</w:t>
      </w:r>
      <w:r w:rsidRPr="004748BB">
        <w:rPr>
          <w:rFonts w:ascii="宋体" w:eastAsia="宋体" w:hAnsi="宋体"/>
          <w:sz w:val="24"/>
          <w:szCs w:val="24"/>
        </w:rPr>
        <w:t>11</w:t>
      </w:r>
      <w:r w:rsidRPr="004748BB">
        <w:rPr>
          <w:rFonts w:ascii="宋体" w:eastAsia="宋体" w:hAnsi="宋体" w:hint="eastAsia"/>
          <w:sz w:val="24"/>
          <w:szCs w:val="24"/>
        </w:rPr>
        <w:t xml:space="preserve">日（周五） </w:t>
      </w:r>
      <w:r w:rsidRPr="004748BB">
        <w:rPr>
          <w:rFonts w:ascii="宋体" w:eastAsia="宋体" w:hAnsi="宋体"/>
          <w:sz w:val="24"/>
          <w:szCs w:val="24"/>
        </w:rPr>
        <w:t xml:space="preserve"> 13:00—17</w:t>
      </w:r>
      <w:r w:rsidRPr="004748BB">
        <w:rPr>
          <w:rFonts w:ascii="宋体" w:eastAsia="宋体" w:hAnsi="宋体" w:hint="eastAsia"/>
          <w:sz w:val="24"/>
          <w:szCs w:val="24"/>
        </w:rPr>
        <w:t>:</w:t>
      </w:r>
      <w:r w:rsidRPr="004748BB">
        <w:rPr>
          <w:rFonts w:ascii="宋体" w:eastAsia="宋体" w:hAnsi="宋体"/>
          <w:sz w:val="24"/>
          <w:szCs w:val="24"/>
        </w:rPr>
        <w:t>00</w:t>
      </w:r>
    </w:p>
    <w:p w:rsidR="001E62F3" w:rsidRPr="004748BB" w:rsidRDefault="001E62F3" w:rsidP="001E62F3">
      <w:pPr>
        <w:spacing w:line="360" w:lineRule="auto"/>
        <w:rPr>
          <w:rFonts w:ascii="宋体" w:eastAsia="宋体" w:hAnsi="宋体"/>
          <w:sz w:val="24"/>
          <w:szCs w:val="24"/>
        </w:rPr>
      </w:pPr>
      <w:r w:rsidRPr="004748BB">
        <w:rPr>
          <w:rFonts w:ascii="宋体" w:eastAsia="宋体" w:hAnsi="宋体" w:hint="eastAsia"/>
          <w:sz w:val="24"/>
          <w:szCs w:val="24"/>
        </w:rPr>
        <w:t>活动方式：网络研修（西城教育研修网-“小学综合实践活动</w:t>
      </w:r>
      <w:r w:rsidRPr="004748BB">
        <w:rPr>
          <w:rFonts w:ascii="宋体" w:eastAsia="宋体" w:hAnsi="宋体"/>
          <w:sz w:val="24"/>
          <w:szCs w:val="24"/>
        </w:rPr>
        <w:t>-研究性学习”协作组</w:t>
      </w:r>
      <w:r w:rsidRPr="004748BB">
        <w:rPr>
          <w:rFonts w:ascii="宋体" w:eastAsia="宋体" w:hAnsi="宋体" w:hint="eastAsia"/>
          <w:sz w:val="24"/>
          <w:szCs w:val="24"/>
        </w:rPr>
        <w:t>）</w:t>
      </w:r>
    </w:p>
    <w:p w:rsidR="001E62F3" w:rsidRPr="004748BB" w:rsidRDefault="001E62F3" w:rsidP="001E62F3">
      <w:pPr>
        <w:spacing w:line="360" w:lineRule="auto"/>
        <w:rPr>
          <w:rFonts w:ascii="宋体" w:eastAsia="宋体" w:hAnsi="宋体"/>
          <w:sz w:val="24"/>
          <w:szCs w:val="24"/>
        </w:rPr>
      </w:pPr>
      <w:r w:rsidRPr="004748BB">
        <w:rPr>
          <w:rFonts w:ascii="宋体" w:eastAsia="宋体" w:hAnsi="宋体" w:hint="eastAsia"/>
          <w:sz w:val="24"/>
          <w:szCs w:val="24"/>
        </w:rPr>
        <w:t>活动内容：“设计思维”活动案例研讨活动</w:t>
      </w:r>
    </w:p>
    <w:p w:rsidR="001E62F3" w:rsidRPr="004748BB" w:rsidRDefault="001E62F3" w:rsidP="001E62F3">
      <w:pPr>
        <w:spacing w:line="360" w:lineRule="auto"/>
        <w:rPr>
          <w:rFonts w:ascii="宋体" w:eastAsia="宋体" w:hAnsi="宋体"/>
          <w:sz w:val="24"/>
          <w:szCs w:val="24"/>
        </w:rPr>
      </w:pPr>
      <w:r w:rsidRPr="004748BB">
        <w:rPr>
          <w:rFonts w:ascii="宋体" w:eastAsia="宋体" w:hAnsi="宋体" w:hint="eastAsia"/>
          <w:sz w:val="24"/>
          <w:szCs w:val="24"/>
        </w:rPr>
        <w:t>活动步骤：</w:t>
      </w:r>
    </w:p>
    <w:p w:rsidR="001E62F3" w:rsidRPr="004748BB" w:rsidRDefault="001E62F3" w:rsidP="001E62F3">
      <w:pPr>
        <w:spacing w:line="360" w:lineRule="auto"/>
        <w:rPr>
          <w:rFonts w:ascii="宋体" w:eastAsia="宋体" w:hAnsi="宋体"/>
          <w:sz w:val="24"/>
          <w:szCs w:val="24"/>
        </w:rPr>
      </w:pPr>
      <w:r w:rsidRPr="004748BB">
        <w:rPr>
          <w:rFonts w:ascii="宋体" w:eastAsia="宋体" w:hAnsi="宋体"/>
          <w:sz w:val="24"/>
          <w:szCs w:val="24"/>
        </w:rPr>
        <w:t>1.登录西城教育研修网。</w:t>
      </w:r>
    </w:p>
    <w:p w:rsidR="001E62F3" w:rsidRPr="004748BB" w:rsidRDefault="001E62F3" w:rsidP="001E62F3">
      <w:pPr>
        <w:spacing w:line="360" w:lineRule="auto"/>
        <w:rPr>
          <w:rFonts w:ascii="宋体" w:eastAsia="宋体" w:hAnsi="宋体"/>
          <w:sz w:val="24"/>
          <w:szCs w:val="24"/>
        </w:rPr>
      </w:pPr>
      <w:r w:rsidRPr="004748BB">
        <w:rPr>
          <w:rFonts w:ascii="宋体" w:eastAsia="宋体" w:hAnsi="宋体"/>
          <w:sz w:val="24"/>
          <w:szCs w:val="24"/>
        </w:rPr>
        <w:t>2.进入“小学综合实践活动-研究性学习”协作组，点击进入“</w:t>
      </w:r>
      <w:r w:rsidRPr="004748BB">
        <w:rPr>
          <w:rFonts w:ascii="宋体" w:eastAsia="宋体" w:hAnsi="宋体" w:hint="eastAsia"/>
          <w:sz w:val="24"/>
          <w:szCs w:val="24"/>
        </w:rPr>
        <w:t>‘设计思维’活动案例研讨2</w:t>
      </w:r>
      <w:r w:rsidRPr="004748BB">
        <w:rPr>
          <w:rFonts w:ascii="宋体" w:eastAsia="宋体" w:hAnsi="宋体"/>
          <w:sz w:val="24"/>
          <w:szCs w:val="24"/>
        </w:rPr>
        <w:t>0201211”活动，</w:t>
      </w:r>
      <w:r w:rsidRPr="004748BB">
        <w:rPr>
          <w:rFonts w:ascii="宋体" w:eastAsia="宋体" w:hAnsi="宋体" w:hint="eastAsia"/>
          <w:sz w:val="24"/>
          <w:szCs w:val="24"/>
        </w:rPr>
        <w:t>点击“参加”后，</w:t>
      </w:r>
      <w:r w:rsidRPr="004748BB">
        <w:rPr>
          <w:rFonts w:ascii="宋体" w:eastAsia="宋体" w:hAnsi="宋体"/>
          <w:sz w:val="24"/>
          <w:szCs w:val="24"/>
        </w:rPr>
        <w:t>参与本次网络研修</w:t>
      </w:r>
      <w:r w:rsidRPr="004748BB">
        <w:rPr>
          <w:rFonts w:ascii="宋体" w:eastAsia="宋体" w:hAnsi="宋体" w:hint="eastAsia"/>
          <w:sz w:val="24"/>
          <w:szCs w:val="24"/>
        </w:rPr>
        <w:t>活动</w:t>
      </w:r>
      <w:r w:rsidRPr="004748BB">
        <w:rPr>
          <w:rFonts w:ascii="宋体" w:eastAsia="宋体" w:hAnsi="宋体"/>
          <w:sz w:val="24"/>
          <w:szCs w:val="24"/>
        </w:rPr>
        <w:t xml:space="preserve">。 </w:t>
      </w:r>
    </w:p>
    <w:p w:rsidR="001E62F3" w:rsidRPr="004748BB" w:rsidRDefault="001E62F3" w:rsidP="001E62F3">
      <w:pPr>
        <w:spacing w:line="360" w:lineRule="auto"/>
        <w:rPr>
          <w:rFonts w:ascii="宋体" w:eastAsia="宋体" w:hAnsi="宋体"/>
          <w:sz w:val="24"/>
          <w:szCs w:val="24"/>
        </w:rPr>
      </w:pPr>
      <w:r w:rsidRPr="004748BB">
        <w:rPr>
          <w:rFonts w:ascii="宋体" w:eastAsia="宋体" w:hAnsi="宋体"/>
          <w:sz w:val="24"/>
          <w:szCs w:val="24"/>
        </w:rPr>
        <w:t>3.</w:t>
      </w:r>
      <w:r w:rsidRPr="004748BB">
        <w:rPr>
          <w:rFonts w:ascii="宋体" w:eastAsia="宋体" w:hAnsi="宋体" w:hint="eastAsia"/>
          <w:sz w:val="24"/>
          <w:szCs w:val="24"/>
        </w:rPr>
        <w:t>观看</w:t>
      </w:r>
      <w:r w:rsidRPr="004748BB">
        <w:rPr>
          <w:rFonts w:ascii="宋体" w:eastAsia="宋体" w:hAnsi="宋体"/>
          <w:sz w:val="24"/>
          <w:szCs w:val="24"/>
        </w:rPr>
        <w:t>学习</w:t>
      </w:r>
      <w:r w:rsidRPr="004748BB">
        <w:rPr>
          <w:rFonts w:ascii="宋体" w:eastAsia="宋体" w:hAnsi="宋体" w:hint="eastAsia"/>
          <w:sz w:val="24"/>
          <w:szCs w:val="24"/>
        </w:rPr>
        <w:t>《奇幻水拓花》主题实践活动案例</w:t>
      </w:r>
      <w:r w:rsidRPr="004748BB">
        <w:rPr>
          <w:rFonts w:ascii="宋体" w:eastAsia="宋体" w:hAnsi="宋体"/>
          <w:sz w:val="24"/>
          <w:szCs w:val="24"/>
        </w:rPr>
        <w:t xml:space="preserve">。 </w:t>
      </w:r>
    </w:p>
    <w:p w:rsidR="001E62F3" w:rsidRPr="004748BB" w:rsidRDefault="001E62F3" w:rsidP="001E62F3">
      <w:pPr>
        <w:spacing w:line="360" w:lineRule="auto"/>
        <w:rPr>
          <w:rFonts w:ascii="宋体" w:eastAsia="宋体" w:hAnsi="宋体"/>
          <w:sz w:val="24"/>
          <w:szCs w:val="24"/>
        </w:rPr>
      </w:pPr>
      <w:r w:rsidRPr="004748BB">
        <w:rPr>
          <w:rFonts w:ascii="宋体" w:eastAsia="宋体" w:hAnsi="宋体"/>
          <w:sz w:val="24"/>
          <w:szCs w:val="24"/>
        </w:rPr>
        <w:t>4.在“</w:t>
      </w:r>
      <w:r w:rsidRPr="004748BB">
        <w:rPr>
          <w:rFonts w:ascii="宋体" w:eastAsia="宋体" w:hAnsi="宋体" w:hint="eastAsia"/>
          <w:sz w:val="24"/>
          <w:szCs w:val="24"/>
        </w:rPr>
        <w:t>活动案例研讨</w:t>
      </w:r>
      <w:r w:rsidRPr="004748BB">
        <w:rPr>
          <w:rFonts w:ascii="宋体" w:eastAsia="宋体" w:hAnsi="宋体"/>
          <w:sz w:val="24"/>
          <w:szCs w:val="24"/>
        </w:rPr>
        <w:t>”模块中</w:t>
      </w:r>
      <w:r w:rsidRPr="004748BB">
        <w:rPr>
          <w:rFonts w:ascii="宋体" w:eastAsia="宋体" w:hAnsi="宋体" w:hint="eastAsia"/>
          <w:sz w:val="24"/>
          <w:szCs w:val="24"/>
        </w:rPr>
        <w:t>完成研讨题目</w:t>
      </w:r>
      <w:r w:rsidRPr="004748BB">
        <w:rPr>
          <w:rFonts w:ascii="宋体" w:eastAsia="宋体" w:hAnsi="宋体"/>
          <w:sz w:val="24"/>
          <w:szCs w:val="24"/>
        </w:rPr>
        <w:t>的</w:t>
      </w:r>
      <w:r w:rsidRPr="004748BB">
        <w:rPr>
          <w:rFonts w:ascii="宋体" w:eastAsia="宋体" w:hAnsi="宋体" w:hint="eastAsia"/>
          <w:sz w:val="24"/>
          <w:szCs w:val="24"/>
        </w:rPr>
        <w:t>讨论</w:t>
      </w:r>
      <w:r w:rsidRPr="004748BB">
        <w:rPr>
          <w:rFonts w:ascii="宋体" w:eastAsia="宋体" w:hAnsi="宋体"/>
          <w:sz w:val="24"/>
          <w:szCs w:val="24"/>
        </w:rPr>
        <w:t>。</w:t>
      </w:r>
    </w:p>
    <w:p w:rsidR="001E62F3" w:rsidRPr="004748BB" w:rsidRDefault="001E62F3" w:rsidP="001E62F3">
      <w:pPr>
        <w:spacing w:line="360" w:lineRule="auto"/>
        <w:rPr>
          <w:rFonts w:ascii="宋体" w:eastAsia="宋体" w:hAnsi="宋体"/>
          <w:sz w:val="24"/>
          <w:szCs w:val="24"/>
        </w:rPr>
      </w:pPr>
      <w:r w:rsidRPr="004748BB">
        <w:rPr>
          <w:rFonts w:ascii="宋体" w:eastAsia="宋体" w:hAnsi="宋体" w:hint="eastAsia"/>
          <w:sz w:val="24"/>
          <w:szCs w:val="24"/>
        </w:rPr>
        <w:t>活动要求：</w:t>
      </w:r>
    </w:p>
    <w:p w:rsidR="001E62F3" w:rsidRPr="004748BB" w:rsidRDefault="001E62F3" w:rsidP="001E62F3">
      <w:pPr>
        <w:spacing w:line="360" w:lineRule="auto"/>
        <w:rPr>
          <w:rFonts w:ascii="宋体" w:eastAsia="宋体" w:hAnsi="宋体"/>
          <w:sz w:val="24"/>
          <w:szCs w:val="24"/>
        </w:rPr>
      </w:pPr>
      <w:r w:rsidRPr="004748BB">
        <w:rPr>
          <w:rFonts w:ascii="宋体" w:eastAsia="宋体" w:hAnsi="宋体" w:hint="eastAsia"/>
          <w:sz w:val="24"/>
          <w:szCs w:val="24"/>
        </w:rPr>
        <w:t>1</w:t>
      </w:r>
      <w:r w:rsidRPr="004748BB">
        <w:rPr>
          <w:rFonts w:ascii="宋体" w:eastAsia="宋体" w:hAnsi="宋体"/>
          <w:sz w:val="24"/>
          <w:szCs w:val="24"/>
        </w:rPr>
        <w:t>.</w:t>
      </w:r>
      <w:r w:rsidRPr="004748BB">
        <w:rPr>
          <w:rFonts w:ascii="宋体" w:eastAsia="宋体" w:hAnsi="宋体" w:hint="eastAsia"/>
          <w:sz w:val="24"/>
          <w:szCs w:val="24"/>
        </w:rPr>
        <w:t>按时参加活动，在</w:t>
      </w:r>
      <w:r w:rsidRPr="004748BB">
        <w:rPr>
          <w:rFonts w:ascii="宋体" w:eastAsia="宋体" w:hAnsi="宋体"/>
          <w:sz w:val="24"/>
          <w:szCs w:val="24"/>
        </w:rPr>
        <w:t>13</w:t>
      </w:r>
      <w:r w:rsidRPr="004748BB">
        <w:rPr>
          <w:rFonts w:ascii="宋体" w:eastAsia="宋体" w:hAnsi="宋体" w:hint="eastAsia"/>
          <w:sz w:val="24"/>
          <w:szCs w:val="24"/>
        </w:rPr>
        <w:t>:0</w:t>
      </w:r>
      <w:r w:rsidRPr="004748BB">
        <w:rPr>
          <w:rFonts w:ascii="宋体" w:eastAsia="宋体" w:hAnsi="宋体"/>
          <w:sz w:val="24"/>
          <w:szCs w:val="24"/>
        </w:rPr>
        <w:t>0</w:t>
      </w:r>
      <w:r w:rsidRPr="004748BB">
        <w:rPr>
          <w:rFonts w:ascii="宋体" w:eastAsia="宋体" w:hAnsi="宋体" w:hint="eastAsia"/>
          <w:sz w:val="24"/>
          <w:szCs w:val="24"/>
        </w:rPr>
        <w:t>点</w:t>
      </w:r>
      <w:r w:rsidRPr="004748BB">
        <w:rPr>
          <w:rFonts w:ascii="宋体" w:eastAsia="宋体" w:hAnsi="宋体"/>
          <w:sz w:val="24"/>
          <w:szCs w:val="24"/>
        </w:rPr>
        <w:t>—17</w:t>
      </w:r>
      <w:r w:rsidRPr="004748BB">
        <w:rPr>
          <w:rFonts w:ascii="宋体" w:eastAsia="宋体" w:hAnsi="宋体" w:hint="eastAsia"/>
          <w:sz w:val="24"/>
          <w:szCs w:val="24"/>
        </w:rPr>
        <w:t>:</w:t>
      </w:r>
      <w:r w:rsidRPr="004748BB">
        <w:rPr>
          <w:rFonts w:ascii="宋体" w:eastAsia="宋体" w:hAnsi="宋体"/>
          <w:sz w:val="24"/>
          <w:szCs w:val="24"/>
        </w:rPr>
        <w:t>00</w:t>
      </w:r>
      <w:r w:rsidRPr="004748BB">
        <w:rPr>
          <w:rFonts w:ascii="宋体" w:eastAsia="宋体" w:hAnsi="宋体" w:hint="eastAsia"/>
          <w:sz w:val="24"/>
          <w:szCs w:val="24"/>
        </w:rPr>
        <w:t>点的时间段内参加研讨。</w:t>
      </w:r>
    </w:p>
    <w:p w:rsidR="001E62F3" w:rsidRPr="004748BB" w:rsidRDefault="001E62F3" w:rsidP="001E62F3">
      <w:pPr>
        <w:spacing w:line="360" w:lineRule="auto"/>
        <w:rPr>
          <w:rFonts w:ascii="宋体" w:eastAsia="宋体" w:hAnsi="宋体"/>
          <w:sz w:val="24"/>
          <w:szCs w:val="24"/>
        </w:rPr>
      </w:pPr>
      <w:r w:rsidRPr="004748BB">
        <w:rPr>
          <w:rFonts w:ascii="宋体" w:eastAsia="宋体" w:hAnsi="宋体" w:hint="eastAsia"/>
          <w:sz w:val="24"/>
          <w:szCs w:val="24"/>
        </w:rPr>
        <w:t>2</w:t>
      </w:r>
      <w:r w:rsidRPr="004748BB">
        <w:rPr>
          <w:rFonts w:ascii="宋体" w:eastAsia="宋体" w:hAnsi="宋体"/>
          <w:sz w:val="24"/>
          <w:szCs w:val="24"/>
        </w:rPr>
        <w:t>.</w:t>
      </w:r>
      <w:r w:rsidRPr="004748BB">
        <w:rPr>
          <w:rFonts w:ascii="宋体" w:eastAsia="宋体" w:hAnsi="宋体" w:hint="eastAsia"/>
          <w:sz w:val="24"/>
          <w:szCs w:val="24"/>
        </w:rPr>
        <w:t>认真观看</w:t>
      </w:r>
      <w:r w:rsidRPr="004748BB">
        <w:rPr>
          <w:rFonts w:ascii="宋体" w:eastAsia="宋体" w:hAnsi="宋体"/>
          <w:sz w:val="24"/>
          <w:szCs w:val="24"/>
        </w:rPr>
        <w:t>学习</w:t>
      </w:r>
      <w:r w:rsidRPr="004748BB">
        <w:rPr>
          <w:rFonts w:ascii="宋体" w:eastAsia="宋体" w:hAnsi="宋体" w:hint="eastAsia"/>
          <w:sz w:val="24"/>
          <w:szCs w:val="24"/>
        </w:rPr>
        <w:t>主题实践活动案例。</w:t>
      </w:r>
    </w:p>
    <w:p w:rsidR="001E62F3" w:rsidRPr="004748BB" w:rsidRDefault="001E62F3" w:rsidP="001E62F3">
      <w:pPr>
        <w:spacing w:line="360" w:lineRule="auto"/>
        <w:rPr>
          <w:rFonts w:ascii="宋体" w:eastAsia="宋体" w:hAnsi="宋体"/>
          <w:sz w:val="24"/>
          <w:szCs w:val="24"/>
        </w:rPr>
      </w:pPr>
      <w:r w:rsidRPr="004748BB">
        <w:rPr>
          <w:rFonts w:ascii="宋体" w:eastAsia="宋体" w:hAnsi="宋体" w:hint="eastAsia"/>
          <w:sz w:val="24"/>
          <w:szCs w:val="24"/>
        </w:rPr>
        <w:t>3</w:t>
      </w:r>
      <w:r w:rsidRPr="004748BB">
        <w:rPr>
          <w:rFonts w:ascii="宋体" w:eastAsia="宋体" w:hAnsi="宋体"/>
          <w:sz w:val="24"/>
          <w:szCs w:val="24"/>
        </w:rPr>
        <w:t>.</w:t>
      </w:r>
      <w:r w:rsidRPr="004748BB">
        <w:rPr>
          <w:rFonts w:ascii="宋体" w:eastAsia="宋体" w:hAnsi="宋体" w:hint="eastAsia"/>
          <w:sz w:val="24"/>
          <w:szCs w:val="24"/>
        </w:rPr>
        <w:t>在研讨中充分表达自己的观点。</w:t>
      </w:r>
    </w:p>
    <w:p w:rsidR="00740856" w:rsidRDefault="00740856" w:rsidP="00740856">
      <w:pPr>
        <w:pStyle w:val="aa"/>
        <w:tabs>
          <w:tab w:val="left" w:pos="6864"/>
        </w:tabs>
        <w:spacing w:line="360" w:lineRule="auto"/>
        <w:ind w:firstLine="0"/>
        <w:jc w:val="center"/>
        <w:rPr>
          <w:rStyle w:val="a6"/>
          <w:rFonts w:cs="宋体" w:hint="eastAsia"/>
          <w:color w:val="000000"/>
          <w:kern w:val="0"/>
          <w:sz w:val="24"/>
        </w:rPr>
      </w:pPr>
    </w:p>
    <w:p w:rsidR="003A215F" w:rsidRDefault="003A215F" w:rsidP="00740856">
      <w:pPr>
        <w:pStyle w:val="aa"/>
        <w:tabs>
          <w:tab w:val="left" w:pos="6864"/>
        </w:tabs>
        <w:spacing w:line="360" w:lineRule="auto"/>
        <w:ind w:firstLine="0"/>
        <w:jc w:val="center"/>
        <w:rPr>
          <w:rStyle w:val="a6"/>
          <w:rFonts w:cs="宋体" w:hint="eastAsia"/>
          <w:color w:val="000000"/>
          <w:kern w:val="0"/>
          <w:sz w:val="24"/>
        </w:rPr>
      </w:pPr>
    </w:p>
    <w:p w:rsidR="003A215F" w:rsidRDefault="003A215F" w:rsidP="00740856">
      <w:pPr>
        <w:pStyle w:val="aa"/>
        <w:tabs>
          <w:tab w:val="left" w:pos="6864"/>
        </w:tabs>
        <w:spacing w:line="360" w:lineRule="auto"/>
        <w:ind w:firstLine="0"/>
        <w:jc w:val="center"/>
        <w:rPr>
          <w:rStyle w:val="a6"/>
          <w:rFonts w:cs="宋体"/>
          <w:color w:val="000000"/>
          <w:kern w:val="0"/>
          <w:sz w:val="24"/>
        </w:rPr>
      </w:pPr>
    </w:p>
    <w:p w:rsidR="00740856" w:rsidRPr="004748BB" w:rsidRDefault="00740856" w:rsidP="00740856">
      <w:pPr>
        <w:pStyle w:val="aa"/>
        <w:tabs>
          <w:tab w:val="left" w:pos="6864"/>
        </w:tabs>
        <w:spacing w:line="360" w:lineRule="auto"/>
        <w:ind w:firstLine="0"/>
        <w:jc w:val="center"/>
        <w:rPr>
          <w:rStyle w:val="a6"/>
          <w:rFonts w:eastAsia="宋体" w:cs="宋体"/>
          <w:bCs w:val="0"/>
          <w:color w:val="000000"/>
          <w:kern w:val="0"/>
          <w:szCs w:val="28"/>
        </w:rPr>
      </w:pPr>
      <w:r w:rsidRPr="004748BB">
        <w:rPr>
          <w:rStyle w:val="a6"/>
          <w:rFonts w:eastAsia="宋体" w:cs="宋体" w:hint="eastAsia"/>
          <w:color w:val="000000"/>
          <w:kern w:val="0"/>
          <w:szCs w:val="28"/>
        </w:rPr>
        <w:t>小学音乐学科研修活动(面向全体教师课程</w:t>
      </w:r>
      <w:r w:rsidRPr="004748BB">
        <w:rPr>
          <w:rStyle w:val="a6"/>
          <w:rFonts w:eastAsia="宋体" w:cs="宋体"/>
          <w:color w:val="000000"/>
          <w:kern w:val="0"/>
          <w:szCs w:val="28"/>
        </w:rPr>
        <w:t>)</w:t>
      </w:r>
    </w:p>
    <w:p w:rsidR="004748BB" w:rsidRDefault="004748BB" w:rsidP="00740856">
      <w:pPr>
        <w:spacing w:before="95"/>
        <w:rPr>
          <w:rStyle w:val="a6"/>
          <w:rFonts w:ascii="宋体" w:eastAsia="宋体" w:hAnsi="宋体" w:cs="宋体"/>
          <w:b w:val="0"/>
          <w:color w:val="000000"/>
          <w:sz w:val="24"/>
          <w:szCs w:val="24"/>
        </w:rPr>
      </w:pPr>
    </w:p>
    <w:p w:rsidR="00740856" w:rsidRPr="004748BB" w:rsidRDefault="00740856" w:rsidP="00740856">
      <w:pPr>
        <w:spacing w:before="95"/>
        <w:rPr>
          <w:rStyle w:val="a6"/>
          <w:rFonts w:ascii="宋体" w:eastAsia="宋体" w:hAnsi="宋体" w:cs="宋体"/>
          <w:b w:val="0"/>
          <w:bCs w:val="0"/>
          <w:color w:val="000000"/>
          <w:sz w:val="24"/>
          <w:szCs w:val="24"/>
        </w:rPr>
      </w:pPr>
      <w:r w:rsidRPr="004748BB">
        <w:rPr>
          <w:rStyle w:val="a6"/>
          <w:rFonts w:ascii="宋体" w:eastAsia="宋体" w:hAnsi="宋体" w:cs="宋体" w:hint="eastAsia"/>
          <w:b w:val="0"/>
          <w:color w:val="000000"/>
          <w:sz w:val="24"/>
          <w:szCs w:val="24"/>
        </w:rPr>
        <w:t>活动主题：</w:t>
      </w:r>
      <w:hyperlink r:id="rId12" w:history="1">
        <w:r w:rsidRPr="004748BB">
          <w:rPr>
            <w:rStyle w:val="a6"/>
            <w:rFonts w:ascii="宋体" w:eastAsia="宋体" w:hAnsi="宋体"/>
            <w:b w:val="0"/>
            <w:color w:val="000000"/>
            <w:sz w:val="24"/>
            <w:szCs w:val="24"/>
          </w:rPr>
          <w:t>小学音乐教师单元主题教学研修之学习目标的确立（一）</w:t>
        </w:r>
      </w:hyperlink>
    </w:p>
    <w:p w:rsidR="00740856" w:rsidRPr="004748BB" w:rsidRDefault="00740856" w:rsidP="00740856">
      <w:pPr>
        <w:pStyle w:val="aa"/>
        <w:spacing w:line="360" w:lineRule="auto"/>
        <w:ind w:firstLine="0"/>
        <w:rPr>
          <w:rStyle w:val="a6"/>
          <w:rFonts w:eastAsia="宋体" w:cs="宋体"/>
          <w:b w:val="0"/>
          <w:bCs w:val="0"/>
          <w:color w:val="000000"/>
          <w:kern w:val="0"/>
          <w:sz w:val="24"/>
        </w:rPr>
      </w:pPr>
      <w:r w:rsidRPr="004748BB">
        <w:rPr>
          <w:rStyle w:val="a6"/>
          <w:rFonts w:eastAsia="宋体" w:cs="宋体" w:hint="eastAsia"/>
          <w:b w:val="0"/>
          <w:color w:val="000000"/>
          <w:kern w:val="0"/>
          <w:sz w:val="24"/>
        </w:rPr>
        <w:t>活动时间：</w:t>
      </w:r>
      <w:r w:rsidRPr="004748BB">
        <w:rPr>
          <w:rStyle w:val="a6"/>
          <w:rFonts w:eastAsia="宋体" w:cs="宋体"/>
          <w:b w:val="0"/>
          <w:color w:val="000000"/>
          <w:kern w:val="0"/>
          <w:sz w:val="24"/>
        </w:rPr>
        <w:t>2020年12月9日（</w:t>
      </w:r>
      <w:r w:rsidRPr="004748BB">
        <w:rPr>
          <w:rStyle w:val="a6"/>
          <w:rFonts w:eastAsia="宋体" w:cs="宋体" w:hint="eastAsia"/>
          <w:b w:val="0"/>
          <w:color w:val="000000"/>
          <w:kern w:val="0"/>
          <w:sz w:val="24"/>
        </w:rPr>
        <w:t>星期三</w:t>
      </w:r>
      <w:r w:rsidRPr="004748BB">
        <w:rPr>
          <w:rStyle w:val="a6"/>
          <w:rFonts w:eastAsia="宋体" w:cs="宋体"/>
          <w:b w:val="0"/>
          <w:color w:val="000000"/>
          <w:kern w:val="0"/>
          <w:sz w:val="24"/>
        </w:rPr>
        <w:t>）下午</w:t>
      </w:r>
      <w:r w:rsidRPr="004748BB">
        <w:rPr>
          <w:rStyle w:val="a6"/>
          <w:rFonts w:eastAsia="宋体" w:cs="宋体" w:hint="eastAsia"/>
          <w:b w:val="0"/>
          <w:color w:val="000000"/>
          <w:kern w:val="0"/>
          <w:sz w:val="24"/>
        </w:rPr>
        <w:t>1</w:t>
      </w:r>
      <w:r w:rsidRPr="004748BB">
        <w:rPr>
          <w:rStyle w:val="a6"/>
          <w:rFonts w:eastAsia="宋体" w:cs="宋体"/>
          <w:b w:val="0"/>
          <w:color w:val="000000"/>
          <w:kern w:val="0"/>
          <w:sz w:val="24"/>
        </w:rPr>
        <w:t>:30</w:t>
      </w:r>
    </w:p>
    <w:p w:rsidR="00740856" w:rsidRPr="004748BB" w:rsidRDefault="00740856" w:rsidP="00740856">
      <w:pPr>
        <w:pStyle w:val="aa"/>
        <w:spacing w:line="360" w:lineRule="auto"/>
        <w:ind w:firstLine="0"/>
        <w:rPr>
          <w:rStyle w:val="a6"/>
          <w:rFonts w:eastAsia="宋体" w:cs="宋体"/>
          <w:b w:val="0"/>
          <w:bCs w:val="0"/>
          <w:color w:val="000000"/>
          <w:kern w:val="0"/>
          <w:sz w:val="24"/>
        </w:rPr>
      </w:pPr>
      <w:r w:rsidRPr="004748BB">
        <w:rPr>
          <w:rStyle w:val="a6"/>
          <w:rFonts w:eastAsia="宋体" w:cs="宋体" w:hint="eastAsia"/>
          <w:b w:val="0"/>
          <w:color w:val="000000"/>
          <w:kern w:val="0"/>
          <w:sz w:val="24"/>
        </w:rPr>
        <w:t>活动地点：研修网平台</w:t>
      </w:r>
    </w:p>
    <w:p w:rsidR="00740856" w:rsidRPr="004748BB" w:rsidRDefault="00740856" w:rsidP="00740856">
      <w:pPr>
        <w:widowControl/>
        <w:jc w:val="left"/>
        <w:rPr>
          <w:rStyle w:val="a6"/>
          <w:rFonts w:ascii="宋体" w:eastAsia="宋体" w:hAnsi="宋体"/>
          <w:b w:val="0"/>
          <w:color w:val="000000"/>
          <w:sz w:val="24"/>
          <w:szCs w:val="24"/>
        </w:rPr>
      </w:pPr>
      <w:r w:rsidRPr="004748BB">
        <w:rPr>
          <w:rStyle w:val="a6"/>
          <w:rFonts w:ascii="宋体" w:eastAsia="宋体" w:hAnsi="宋体" w:cs="宋体" w:hint="eastAsia"/>
          <w:b w:val="0"/>
          <w:color w:val="000000"/>
          <w:sz w:val="24"/>
          <w:szCs w:val="24"/>
        </w:rPr>
        <w:t>活动内容：</w:t>
      </w:r>
      <w:r w:rsidRPr="004748BB">
        <w:rPr>
          <w:rStyle w:val="a6"/>
          <w:rFonts w:ascii="宋体" w:eastAsia="宋体" w:hAnsi="宋体" w:hint="eastAsia"/>
          <w:b w:val="0"/>
          <w:color w:val="000000"/>
          <w:sz w:val="24"/>
          <w:szCs w:val="24"/>
        </w:rPr>
        <w:t>“国家中小学</w:t>
      </w:r>
      <w:r w:rsidRPr="004748BB">
        <w:rPr>
          <w:rStyle w:val="a6"/>
          <w:rFonts w:ascii="宋体" w:eastAsia="宋体" w:hAnsi="宋体"/>
          <w:b w:val="0"/>
          <w:color w:val="000000"/>
          <w:sz w:val="24"/>
          <w:szCs w:val="24"/>
        </w:rPr>
        <w:t>课程资源</w:t>
      </w:r>
      <w:r w:rsidRPr="004748BB">
        <w:rPr>
          <w:rStyle w:val="a6"/>
          <w:rFonts w:ascii="宋体" w:eastAsia="宋体" w:hAnsi="宋体" w:hint="eastAsia"/>
          <w:b w:val="0"/>
          <w:color w:val="000000"/>
          <w:sz w:val="24"/>
          <w:szCs w:val="24"/>
        </w:rPr>
        <w:t>”</w:t>
      </w:r>
      <w:r w:rsidRPr="004748BB">
        <w:rPr>
          <w:rStyle w:val="a6"/>
          <w:rFonts w:ascii="宋体" w:eastAsia="宋体" w:hAnsi="宋体"/>
          <w:b w:val="0"/>
          <w:color w:val="000000"/>
          <w:sz w:val="24"/>
          <w:szCs w:val="24"/>
        </w:rPr>
        <w:t>课例</w:t>
      </w:r>
      <w:r w:rsidRPr="004748BB">
        <w:rPr>
          <w:rStyle w:val="a6"/>
          <w:rFonts w:ascii="宋体" w:eastAsia="宋体" w:hAnsi="宋体" w:hint="eastAsia"/>
          <w:b w:val="0"/>
          <w:color w:val="000000"/>
          <w:sz w:val="24"/>
          <w:szCs w:val="24"/>
        </w:rPr>
        <w:t>说课与交流</w:t>
      </w:r>
    </w:p>
    <w:p w:rsidR="00EE01DC" w:rsidRPr="00740856" w:rsidRDefault="00EE01DC" w:rsidP="00137674">
      <w:pPr>
        <w:jc w:val="center"/>
        <w:rPr>
          <w:rFonts w:ascii="宋体" w:eastAsia="宋体" w:hAnsi="宋体"/>
          <w:sz w:val="28"/>
          <w:szCs w:val="28"/>
        </w:rPr>
      </w:pPr>
    </w:p>
    <w:sectPr w:rsidR="00EE01DC" w:rsidRPr="00740856" w:rsidSect="00076BDA">
      <w:pgSz w:w="11906" w:h="16838"/>
      <w:pgMar w:top="1440" w:right="1274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297" w:rsidRDefault="00DE7297" w:rsidP="00F746DA">
      <w:r>
        <w:separator/>
      </w:r>
    </w:p>
  </w:endnote>
  <w:endnote w:type="continuationSeparator" w:id="1">
    <w:p w:rsidR="00DE7297" w:rsidRDefault="00DE7297" w:rsidP="00F74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297" w:rsidRDefault="00DE7297" w:rsidP="00F746DA">
      <w:r>
        <w:separator/>
      </w:r>
    </w:p>
  </w:footnote>
  <w:footnote w:type="continuationSeparator" w:id="1">
    <w:p w:rsidR="00DE7297" w:rsidRDefault="00DE7297" w:rsidP="00F746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7E69F0"/>
    <w:multiLevelType w:val="singleLevel"/>
    <w:tmpl w:val="CA7E69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8EE2772"/>
    <w:multiLevelType w:val="singleLevel"/>
    <w:tmpl w:val="18EE2772"/>
    <w:lvl w:ilvl="0">
      <w:start w:val="1"/>
      <w:numFmt w:val="decimal"/>
      <w:lvlText w:val="%1."/>
      <w:lvlJc w:val="left"/>
      <w:pPr>
        <w:tabs>
          <w:tab w:val="left" w:pos="312"/>
        </w:tabs>
        <w:ind w:left="52" w:firstLine="0"/>
      </w:pPr>
    </w:lvl>
  </w:abstractNum>
  <w:abstractNum w:abstractNumId="2">
    <w:nsid w:val="405134C8"/>
    <w:multiLevelType w:val="hybridMultilevel"/>
    <w:tmpl w:val="19F64614"/>
    <w:lvl w:ilvl="0" w:tplc="87CC43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4624271F"/>
    <w:multiLevelType w:val="hybridMultilevel"/>
    <w:tmpl w:val="04267E56"/>
    <w:lvl w:ilvl="0" w:tplc="4C3CE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230681"/>
    <w:multiLevelType w:val="hybridMultilevel"/>
    <w:tmpl w:val="A2A6596E"/>
    <w:lvl w:ilvl="0" w:tplc="2C1C8DA6">
      <w:start w:val="1"/>
      <w:numFmt w:val="decimal"/>
      <w:lvlText w:val="%1."/>
      <w:lvlJc w:val="left"/>
      <w:pPr>
        <w:ind w:left="97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5">
    <w:nsid w:val="62CA3E14"/>
    <w:multiLevelType w:val="hybridMultilevel"/>
    <w:tmpl w:val="CB52C524"/>
    <w:lvl w:ilvl="0" w:tplc="8A94BC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63586BF7"/>
    <w:multiLevelType w:val="hybridMultilevel"/>
    <w:tmpl w:val="CE44B0E0"/>
    <w:lvl w:ilvl="0" w:tplc="CF2E8C96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D662DA7"/>
    <w:multiLevelType w:val="hybridMultilevel"/>
    <w:tmpl w:val="27BCCC32"/>
    <w:lvl w:ilvl="0" w:tplc="1048F5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73E666F7"/>
    <w:multiLevelType w:val="singleLevel"/>
    <w:tmpl w:val="73E666F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7B066740"/>
    <w:multiLevelType w:val="hybridMultilevel"/>
    <w:tmpl w:val="DCB84342"/>
    <w:lvl w:ilvl="0" w:tplc="37308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6DA"/>
    <w:rsid w:val="00001804"/>
    <w:rsid w:val="00001F36"/>
    <w:rsid w:val="00016352"/>
    <w:rsid w:val="0003486C"/>
    <w:rsid w:val="000458F5"/>
    <w:rsid w:val="000469DF"/>
    <w:rsid w:val="00054DD5"/>
    <w:rsid w:val="00071468"/>
    <w:rsid w:val="00076BDA"/>
    <w:rsid w:val="00080E85"/>
    <w:rsid w:val="0008660E"/>
    <w:rsid w:val="00090EE9"/>
    <w:rsid w:val="0009204F"/>
    <w:rsid w:val="000A28CB"/>
    <w:rsid w:val="000D179F"/>
    <w:rsid w:val="000D7BA2"/>
    <w:rsid w:val="000F4D0F"/>
    <w:rsid w:val="001106C5"/>
    <w:rsid w:val="00137674"/>
    <w:rsid w:val="00157E87"/>
    <w:rsid w:val="0016794D"/>
    <w:rsid w:val="00174C78"/>
    <w:rsid w:val="00174CB7"/>
    <w:rsid w:val="001B542E"/>
    <w:rsid w:val="001C25EC"/>
    <w:rsid w:val="001C41CB"/>
    <w:rsid w:val="001D47AA"/>
    <w:rsid w:val="001D4CFF"/>
    <w:rsid w:val="001D5792"/>
    <w:rsid w:val="001D5F82"/>
    <w:rsid w:val="001D7638"/>
    <w:rsid w:val="001E3169"/>
    <w:rsid w:val="001E62F3"/>
    <w:rsid w:val="001F2015"/>
    <w:rsid w:val="002022F3"/>
    <w:rsid w:val="00202353"/>
    <w:rsid w:val="00202BF1"/>
    <w:rsid w:val="00205886"/>
    <w:rsid w:val="00211B82"/>
    <w:rsid w:val="00214CB7"/>
    <w:rsid w:val="00227164"/>
    <w:rsid w:val="002370C4"/>
    <w:rsid w:val="00237C85"/>
    <w:rsid w:val="00242048"/>
    <w:rsid w:val="002613C2"/>
    <w:rsid w:val="002667EE"/>
    <w:rsid w:val="002669FE"/>
    <w:rsid w:val="0027118F"/>
    <w:rsid w:val="00275D95"/>
    <w:rsid w:val="00281341"/>
    <w:rsid w:val="00283186"/>
    <w:rsid w:val="002A18B0"/>
    <w:rsid w:val="002A1B05"/>
    <w:rsid w:val="002D11E7"/>
    <w:rsid w:val="002F26E9"/>
    <w:rsid w:val="002F3204"/>
    <w:rsid w:val="00300D8B"/>
    <w:rsid w:val="00307A02"/>
    <w:rsid w:val="00310E6D"/>
    <w:rsid w:val="00330FC8"/>
    <w:rsid w:val="00333230"/>
    <w:rsid w:val="003449F5"/>
    <w:rsid w:val="0034698E"/>
    <w:rsid w:val="00346ECB"/>
    <w:rsid w:val="003510C3"/>
    <w:rsid w:val="00351414"/>
    <w:rsid w:val="003547F2"/>
    <w:rsid w:val="003670F8"/>
    <w:rsid w:val="00367C58"/>
    <w:rsid w:val="00375904"/>
    <w:rsid w:val="0038401E"/>
    <w:rsid w:val="0039037D"/>
    <w:rsid w:val="003A215F"/>
    <w:rsid w:val="003A2D0E"/>
    <w:rsid w:val="003C6764"/>
    <w:rsid w:val="003F0549"/>
    <w:rsid w:val="003F6510"/>
    <w:rsid w:val="00404E8F"/>
    <w:rsid w:val="0042032D"/>
    <w:rsid w:val="00430FEE"/>
    <w:rsid w:val="00443F46"/>
    <w:rsid w:val="00463B13"/>
    <w:rsid w:val="004748BB"/>
    <w:rsid w:val="00475AD7"/>
    <w:rsid w:val="00477D7C"/>
    <w:rsid w:val="004865AB"/>
    <w:rsid w:val="00490111"/>
    <w:rsid w:val="004C2D0B"/>
    <w:rsid w:val="004C708F"/>
    <w:rsid w:val="004C7751"/>
    <w:rsid w:val="004F06D3"/>
    <w:rsid w:val="004F2F9E"/>
    <w:rsid w:val="00504856"/>
    <w:rsid w:val="00506358"/>
    <w:rsid w:val="00507739"/>
    <w:rsid w:val="00524BB3"/>
    <w:rsid w:val="0052523E"/>
    <w:rsid w:val="00526581"/>
    <w:rsid w:val="00526922"/>
    <w:rsid w:val="00534293"/>
    <w:rsid w:val="00536A24"/>
    <w:rsid w:val="005412D6"/>
    <w:rsid w:val="005439C5"/>
    <w:rsid w:val="0055572E"/>
    <w:rsid w:val="00556A06"/>
    <w:rsid w:val="00585073"/>
    <w:rsid w:val="005B5FE4"/>
    <w:rsid w:val="005E1637"/>
    <w:rsid w:val="005E37C7"/>
    <w:rsid w:val="005F09F7"/>
    <w:rsid w:val="005F6DED"/>
    <w:rsid w:val="00683297"/>
    <w:rsid w:val="006864AF"/>
    <w:rsid w:val="006949A7"/>
    <w:rsid w:val="006A1F7D"/>
    <w:rsid w:val="006B1388"/>
    <w:rsid w:val="006B3466"/>
    <w:rsid w:val="006B6718"/>
    <w:rsid w:val="006D4343"/>
    <w:rsid w:val="006D70E0"/>
    <w:rsid w:val="006E6699"/>
    <w:rsid w:val="007137BC"/>
    <w:rsid w:val="00716672"/>
    <w:rsid w:val="00725FE6"/>
    <w:rsid w:val="00733D27"/>
    <w:rsid w:val="00734D9C"/>
    <w:rsid w:val="00736776"/>
    <w:rsid w:val="00736DF3"/>
    <w:rsid w:val="00740856"/>
    <w:rsid w:val="00746BA6"/>
    <w:rsid w:val="00786035"/>
    <w:rsid w:val="0079208B"/>
    <w:rsid w:val="007944A2"/>
    <w:rsid w:val="007A4C4D"/>
    <w:rsid w:val="007E004F"/>
    <w:rsid w:val="007E0DFB"/>
    <w:rsid w:val="007E5487"/>
    <w:rsid w:val="007E66FA"/>
    <w:rsid w:val="007F1359"/>
    <w:rsid w:val="007F29A8"/>
    <w:rsid w:val="007F4C0C"/>
    <w:rsid w:val="00822490"/>
    <w:rsid w:val="00825523"/>
    <w:rsid w:val="00825962"/>
    <w:rsid w:val="00831B09"/>
    <w:rsid w:val="008442EF"/>
    <w:rsid w:val="0084556B"/>
    <w:rsid w:val="008638F3"/>
    <w:rsid w:val="00864301"/>
    <w:rsid w:val="00875164"/>
    <w:rsid w:val="0088417A"/>
    <w:rsid w:val="008A7F72"/>
    <w:rsid w:val="008B0285"/>
    <w:rsid w:val="008E7C4A"/>
    <w:rsid w:val="008F1705"/>
    <w:rsid w:val="009170DE"/>
    <w:rsid w:val="00923DF9"/>
    <w:rsid w:val="00931364"/>
    <w:rsid w:val="00934625"/>
    <w:rsid w:val="00943741"/>
    <w:rsid w:val="0094478E"/>
    <w:rsid w:val="0096590A"/>
    <w:rsid w:val="00975B68"/>
    <w:rsid w:val="00995FC7"/>
    <w:rsid w:val="009A2983"/>
    <w:rsid w:val="009A705F"/>
    <w:rsid w:val="009C1590"/>
    <w:rsid w:val="009D038F"/>
    <w:rsid w:val="009D31CC"/>
    <w:rsid w:val="009E67BF"/>
    <w:rsid w:val="009F0EB7"/>
    <w:rsid w:val="009F6DB4"/>
    <w:rsid w:val="00A03CBE"/>
    <w:rsid w:val="00A066C0"/>
    <w:rsid w:val="00A1036E"/>
    <w:rsid w:val="00A13D40"/>
    <w:rsid w:val="00A13F31"/>
    <w:rsid w:val="00A21D96"/>
    <w:rsid w:val="00A30805"/>
    <w:rsid w:val="00A41A7D"/>
    <w:rsid w:val="00A468C4"/>
    <w:rsid w:val="00A67B84"/>
    <w:rsid w:val="00A7101D"/>
    <w:rsid w:val="00A76423"/>
    <w:rsid w:val="00A810C4"/>
    <w:rsid w:val="00A83CE5"/>
    <w:rsid w:val="00A91B08"/>
    <w:rsid w:val="00A93195"/>
    <w:rsid w:val="00AB6FCF"/>
    <w:rsid w:val="00AC1DBC"/>
    <w:rsid w:val="00AC4969"/>
    <w:rsid w:val="00AD149E"/>
    <w:rsid w:val="00AD28A3"/>
    <w:rsid w:val="00AD593B"/>
    <w:rsid w:val="00AE2F77"/>
    <w:rsid w:val="00AF7CDF"/>
    <w:rsid w:val="00B001D3"/>
    <w:rsid w:val="00B04D7B"/>
    <w:rsid w:val="00B144AF"/>
    <w:rsid w:val="00B17507"/>
    <w:rsid w:val="00B3627D"/>
    <w:rsid w:val="00B36C66"/>
    <w:rsid w:val="00B37411"/>
    <w:rsid w:val="00B57AE0"/>
    <w:rsid w:val="00B57C84"/>
    <w:rsid w:val="00B70BFE"/>
    <w:rsid w:val="00B71EF7"/>
    <w:rsid w:val="00B84011"/>
    <w:rsid w:val="00B93301"/>
    <w:rsid w:val="00B96E1C"/>
    <w:rsid w:val="00BA383B"/>
    <w:rsid w:val="00BB48E0"/>
    <w:rsid w:val="00BC137B"/>
    <w:rsid w:val="00BC5DD1"/>
    <w:rsid w:val="00BE5FE9"/>
    <w:rsid w:val="00BE655E"/>
    <w:rsid w:val="00C045DB"/>
    <w:rsid w:val="00C130F1"/>
    <w:rsid w:val="00C13191"/>
    <w:rsid w:val="00C35B11"/>
    <w:rsid w:val="00C570FE"/>
    <w:rsid w:val="00C618B6"/>
    <w:rsid w:val="00C81C48"/>
    <w:rsid w:val="00CB4079"/>
    <w:rsid w:val="00CC1AFE"/>
    <w:rsid w:val="00CE6969"/>
    <w:rsid w:val="00D115AF"/>
    <w:rsid w:val="00D130F4"/>
    <w:rsid w:val="00D2207F"/>
    <w:rsid w:val="00D52875"/>
    <w:rsid w:val="00D53E06"/>
    <w:rsid w:val="00D55413"/>
    <w:rsid w:val="00D56D11"/>
    <w:rsid w:val="00D67229"/>
    <w:rsid w:val="00D8168B"/>
    <w:rsid w:val="00D87BFB"/>
    <w:rsid w:val="00DC1171"/>
    <w:rsid w:val="00DC7D8D"/>
    <w:rsid w:val="00DD3429"/>
    <w:rsid w:val="00DD6CA6"/>
    <w:rsid w:val="00DE30B9"/>
    <w:rsid w:val="00DE7297"/>
    <w:rsid w:val="00DF400C"/>
    <w:rsid w:val="00E115D7"/>
    <w:rsid w:val="00E36C6F"/>
    <w:rsid w:val="00E82544"/>
    <w:rsid w:val="00E83A2B"/>
    <w:rsid w:val="00E957D3"/>
    <w:rsid w:val="00EA4B5D"/>
    <w:rsid w:val="00EA664B"/>
    <w:rsid w:val="00ED0421"/>
    <w:rsid w:val="00ED788B"/>
    <w:rsid w:val="00EE01DC"/>
    <w:rsid w:val="00EE5551"/>
    <w:rsid w:val="00F03EA9"/>
    <w:rsid w:val="00F128FA"/>
    <w:rsid w:val="00F146F3"/>
    <w:rsid w:val="00F26C75"/>
    <w:rsid w:val="00F46002"/>
    <w:rsid w:val="00F54EB8"/>
    <w:rsid w:val="00F62A0C"/>
    <w:rsid w:val="00F746DA"/>
    <w:rsid w:val="00F859AD"/>
    <w:rsid w:val="00FF2970"/>
    <w:rsid w:val="00FF5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46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4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46DA"/>
    <w:rPr>
      <w:sz w:val="18"/>
      <w:szCs w:val="18"/>
    </w:rPr>
  </w:style>
  <w:style w:type="paragraph" w:styleId="a5">
    <w:name w:val="Normal (Web)"/>
    <w:basedOn w:val="a"/>
    <w:uiPriority w:val="99"/>
    <w:unhideWhenUsed/>
    <w:rsid w:val="00F746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qFormat/>
    <w:rsid w:val="00F746DA"/>
    <w:rPr>
      <w:b/>
      <w:bCs/>
    </w:rPr>
  </w:style>
  <w:style w:type="character" w:styleId="a7">
    <w:name w:val="Hyperlink"/>
    <w:rsid w:val="00F746DA"/>
    <w:rPr>
      <w:color w:val="0563C1"/>
      <w:u w:val="single"/>
    </w:rPr>
  </w:style>
  <w:style w:type="paragraph" w:customStyle="1" w:styleId="p15">
    <w:name w:val="p15"/>
    <w:basedOn w:val="a"/>
    <w:rsid w:val="0042032D"/>
    <w:pPr>
      <w:widowControl/>
    </w:pPr>
    <w:rPr>
      <w:rFonts w:ascii="Times New Roman" w:eastAsia="宋体" w:hAnsi="Times New Roman" w:cs="Times New Roman"/>
      <w:kern w:val="0"/>
      <w:szCs w:val="20"/>
    </w:rPr>
  </w:style>
  <w:style w:type="table" w:styleId="a8">
    <w:name w:val="Table Grid"/>
    <w:basedOn w:val="a1"/>
    <w:uiPriority w:val="39"/>
    <w:rsid w:val="00507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82544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a">
    <w:name w:val="Body Text Indent"/>
    <w:basedOn w:val="a"/>
    <w:link w:val="Char1"/>
    <w:rsid w:val="000469DF"/>
    <w:pPr>
      <w:ind w:firstLine="567"/>
    </w:pPr>
    <w:rPr>
      <w:rFonts w:ascii="宋体" w:hAnsi="宋体" w:cs="Times New Roman"/>
      <w:sz w:val="28"/>
      <w:szCs w:val="24"/>
    </w:rPr>
  </w:style>
  <w:style w:type="character" w:customStyle="1" w:styleId="Char1">
    <w:name w:val="正文文本缩进 Char"/>
    <w:basedOn w:val="a0"/>
    <w:link w:val="aa"/>
    <w:rsid w:val="000469DF"/>
    <w:rPr>
      <w:rFonts w:ascii="宋体" w:hAnsi="宋体" w:cs="Times New Roman"/>
      <w:sz w:val="28"/>
      <w:szCs w:val="24"/>
    </w:rPr>
  </w:style>
  <w:style w:type="paragraph" w:styleId="ab">
    <w:name w:val="Balloon Text"/>
    <w:basedOn w:val="a"/>
    <w:link w:val="Char2"/>
    <w:uiPriority w:val="99"/>
    <w:semiHidden/>
    <w:unhideWhenUsed/>
    <w:rsid w:val="00430FEE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430F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showActive(15887)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www1.xcjyyxw.cn/teachcase/?caseid=4147&amp;fromId=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CC531-6024-4E29-A1C0-DA8BED0D8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102zhangyu</dc:creator>
  <cp:lastModifiedBy>102zhangyu</cp:lastModifiedBy>
  <cp:revision>59</cp:revision>
  <dcterms:created xsi:type="dcterms:W3CDTF">2020-11-25T01:19:00Z</dcterms:created>
  <dcterms:modified xsi:type="dcterms:W3CDTF">2020-12-02T02:26:00Z</dcterms:modified>
</cp:coreProperties>
</file>