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4" w:firstLineChars="400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2021-2022学年度第一学期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小学语文一年级</w:t>
      </w:r>
    </w:p>
    <w:p>
      <w:pPr>
        <w:ind w:firstLine="562" w:firstLineChars="200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推进幼小科学衔接的实践与思考视频案例研修活动通知</w:t>
      </w:r>
      <w:bookmarkStart w:id="0" w:name="_GoBack"/>
      <w:bookmarkEnd w:id="0"/>
    </w:p>
    <w:p>
      <w:pPr>
        <w:tabs>
          <w:tab w:val="left" w:pos="312"/>
        </w:tabs>
        <w:adjustRightInd w:val="0"/>
        <w:snapToGrid w:val="0"/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活动时间：2</w:t>
      </w:r>
      <w:r>
        <w:rPr>
          <w:rFonts w:asciiTheme="minorEastAsia" w:hAnsiTheme="minorEastAsia"/>
          <w:sz w:val="28"/>
          <w:szCs w:val="28"/>
        </w:rPr>
        <w:t>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/>
          <w:sz w:val="28"/>
          <w:szCs w:val="28"/>
        </w:rPr>
        <w:t>日至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tabs>
          <w:tab w:val="left" w:pos="312"/>
        </w:tabs>
        <w:adjustRightInd w:val="0"/>
        <w:snapToGrid w:val="0"/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活动形式：西城教育研修网视频案例研修（线上研修）</w:t>
      </w:r>
      <w:r>
        <w:rPr>
          <w:rFonts w:asciiTheme="minorEastAsia" w:hAnsiTheme="minorEastAsia"/>
          <w:sz w:val="28"/>
          <w:szCs w:val="28"/>
        </w:rPr>
        <w:t xml:space="preserve">  </w:t>
      </w:r>
    </w:p>
    <w:p>
      <w:pPr>
        <w:tabs>
          <w:tab w:val="left" w:pos="312"/>
        </w:tabs>
        <w:adjustRightInd w:val="0"/>
        <w:snapToGrid w:val="0"/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活动内容及主讲人：</w:t>
      </w:r>
    </w:p>
    <w:p>
      <w:pPr>
        <w:pStyle w:val="6"/>
        <w:numPr>
          <w:ilvl w:val="0"/>
          <w:numId w:val="1"/>
        </w:numPr>
        <w:tabs>
          <w:tab w:val="left" w:pos="312"/>
        </w:tabs>
        <w:adjustRightInd w:val="0"/>
        <w:snapToGrid w:val="0"/>
        <w:spacing w:line="56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西城区幼小衔接工作的历史沿革和经验介绍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tabs>
          <w:tab w:val="left" w:pos="312"/>
        </w:tabs>
        <w:adjustRightInd w:val="0"/>
        <w:snapToGrid w:val="0"/>
        <w:spacing w:line="560" w:lineRule="exact"/>
        <w:ind w:firstLine="280" w:firstLineChars="1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主讲人：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西城教育研修学院学前教研室  陈立主任</w:t>
      </w:r>
    </w:p>
    <w:p>
      <w:pPr>
        <w:tabs>
          <w:tab w:val="left" w:pos="312"/>
        </w:tabs>
        <w:adjustRightInd w:val="0"/>
        <w:snapToGrid w:val="0"/>
        <w:spacing w:line="560" w:lineRule="exact"/>
        <w:ind w:firstLine="280" w:firstLineChars="10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西城区育民小学    王丽环校长</w:t>
      </w:r>
    </w:p>
    <w:p>
      <w:pPr>
        <w:pStyle w:val="6"/>
        <w:numPr>
          <w:ilvl w:val="0"/>
          <w:numId w:val="1"/>
        </w:numPr>
        <w:tabs>
          <w:tab w:val="left" w:pos="312"/>
        </w:tabs>
        <w:adjustRightInd w:val="0"/>
        <w:snapToGrid w:val="0"/>
        <w:spacing w:line="56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幼儿园大班语言活动、小学一年级主题实践活动案例《我们做朋友》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tabs>
          <w:tab w:val="left" w:pos="312"/>
        </w:tabs>
        <w:adjustRightInd w:val="0"/>
        <w:snapToGrid w:val="0"/>
        <w:spacing w:line="560" w:lineRule="exact"/>
        <w:ind w:firstLine="280" w:firstLineChars="1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主讲人：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西城区洁如幼儿园  王海洋</w:t>
      </w:r>
    </w:p>
    <w:p>
      <w:pPr>
        <w:tabs>
          <w:tab w:val="left" w:pos="312"/>
        </w:tabs>
        <w:adjustRightInd w:val="0"/>
        <w:snapToGrid w:val="0"/>
        <w:spacing w:line="560" w:lineRule="exact"/>
        <w:ind w:firstLine="1400" w:firstLineChars="50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西城区育民小学：  学子琳</w:t>
      </w:r>
    </w:p>
    <w:p>
      <w:pPr>
        <w:pStyle w:val="6"/>
        <w:numPr>
          <w:ilvl w:val="0"/>
          <w:numId w:val="1"/>
        </w:numPr>
        <w:tabs>
          <w:tab w:val="left" w:pos="312"/>
        </w:tabs>
        <w:adjustRightInd w:val="0"/>
        <w:snapToGrid w:val="0"/>
        <w:spacing w:line="560" w:lineRule="exact"/>
        <w:ind w:left="570" w:leftChars="0" w:hanging="570" w:firstLineChars="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主题发言《从两个主题活动案例看幼小双向衔接》</w:t>
      </w:r>
    </w:p>
    <w:p>
      <w:pPr>
        <w:pStyle w:val="6"/>
        <w:numPr>
          <w:ilvl w:val="0"/>
          <w:numId w:val="0"/>
        </w:numPr>
        <w:tabs>
          <w:tab w:val="left" w:pos="312"/>
        </w:tabs>
        <w:adjustRightInd w:val="0"/>
        <w:snapToGrid w:val="0"/>
        <w:spacing w:line="560" w:lineRule="exact"/>
        <w:ind w:leftChars="0" w:firstLine="280" w:firstLineChars="1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主讲人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：西城教育研修学院   杨伟宁</w:t>
      </w:r>
    </w:p>
    <w:p>
      <w:pPr>
        <w:pStyle w:val="6"/>
        <w:numPr>
          <w:ilvl w:val="0"/>
          <w:numId w:val="1"/>
        </w:numPr>
        <w:tabs>
          <w:tab w:val="left" w:pos="312"/>
        </w:tabs>
        <w:adjustRightInd w:val="0"/>
        <w:snapToGrid w:val="0"/>
        <w:spacing w:line="560" w:lineRule="exact"/>
        <w:ind w:left="570" w:leftChars="0" w:hanging="57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幼儿入学准备、学生入学适应沙龙  </w:t>
      </w:r>
      <w:r>
        <w:rPr>
          <w:rFonts w:asciiTheme="minorEastAsia" w:hAnsiTheme="minorEastAsia"/>
          <w:sz w:val="28"/>
          <w:szCs w:val="28"/>
        </w:rPr>
        <w:t xml:space="preserve">     </w:t>
      </w:r>
    </w:p>
    <w:p>
      <w:pPr>
        <w:adjustRightInd w:val="0"/>
        <w:snapToGrid w:val="0"/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现将本次视频案例研修活动有关事宜通知如下：</w:t>
      </w:r>
    </w:p>
    <w:p>
      <w:pPr>
        <w:adjustRightInd w:val="0"/>
        <w:snapToGrid w:val="0"/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第一、研修活动要求：</w:t>
      </w:r>
    </w:p>
    <w:p>
      <w:pPr>
        <w:adjustRightInd w:val="0"/>
        <w:snapToGrid w:val="0"/>
        <w:spacing w:line="560" w:lineRule="exact"/>
        <w:ind w:firstLine="562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请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各校尽量以年级组为单位，由年级教研组长组织一年级语文</w:t>
      </w:r>
      <w:r>
        <w:rPr>
          <w:rFonts w:hint="eastAsia" w:asciiTheme="minorEastAsia" w:hAnsiTheme="minorEastAsia"/>
          <w:b/>
          <w:bCs/>
          <w:sz w:val="28"/>
          <w:szCs w:val="28"/>
        </w:rPr>
        <w:t>老师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集体</w:t>
      </w:r>
      <w:r>
        <w:rPr>
          <w:rFonts w:hint="eastAsia" w:asciiTheme="minorEastAsia" w:hAnsiTheme="minorEastAsia"/>
          <w:b/>
          <w:bCs/>
          <w:sz w:val="28"/>
          <w:szCs w:val="28"/>
        </w:rPr>
        <w:t>观看视频案例，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并</w:t>
      </w:r>
      <w:r>
        <w:rPr>
          <w:rFonts w:hint="eastAsia" w:asciiTheme="minorEastAsia" w:hAnsiTheme="minorEastAsia"/>
          <w:b/>
          <w:bCs/>
          <w:sz w:val="28"/>
          <w:szCs w:val="28"/>
        </w:rPr>
        <w:t>结合自己的教学实际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进行研讨</w:t>
      </w:r>
      <w:r>
        <w:rPr>
          <w:rFonts w:hint="eastAsia" w:asciiTheme="minorEastAsia" w:hAnsiTheme="minorEastAsia"/>
          <w:b/>
          <w:bCs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第二、注意事项：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1.登陆西城教育研修网，在“视频案例”频道观看此课程相关案例。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Theme="minorEastAsia" w:hAnsiTheme="minorEastAsia"/>
          <w:b/>
          <w:bCs/>
          <w:color w:val="C0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2.请老师们在“案例问题”下面结合自己的思考和实践，展开研讨。</w:t>
      </w:r>
      <w:r>
        <w:rPr>
          <w:rFonts w:hint="eastAsia" w:asciiTheme="minorEastAsia" w:hAnsiTheme="minorEastAsia"/>
          <w:b/>
          <w:bCs/>
          <w:color w:val="C00000"/>
          <w:sz w:val="28"/>
          <w:szCs w:val="28"/>
        </w:rPr>
        <w:t>（研讨时请写清校名和姓名，方便登统考勤）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Theme="minorEastAsia" w:hAnsiTheme="minorEastAsia"/>
          <w:b/>
          <w:bCs/>
          <w:color w:val="C0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3.本次活动为本学期</w:t>
      </w:r>
      <w:r>
        <w:rPr>
          <w:rFonts w:hint="eastAsia" w:asciiTheme="minorEastAsia" w:hAnsiTheme="minorEastAsia"/>
          <w:b/>
          <w:sz w:val="28"/>
          <w:szCs w:val="28"/>
        </w:rPr>
        <w:t xml:space="preserve"> “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统编教材一年级上册双线</w:t>
      </w:r>
      <w:r>
        <w:rPr>
          <w:rFonts w:hint="eastAsia" w:asciiTheme="minorEastAsia" w:hAnsiTheme="minorEastAsia"/>
          <w:b/>
          <w:sz w:val="28"/>
          <w:szCs w:val="28"/>
        </w:rPr>
        <w:t>有效融合的策略研究”</w:t>
      </w:r>
      <w:r>
        <w:rPr>
          <w:rFonts w:hint="eastAsia" w:asciiTheme="minorEastAsia" w:hAnsiTheme="minorEastAsia"/>
          <w:sz w:val="28"/>
          <w:szCs w:val="28"/>
        </w:rPr>
        <w:t>年级研修活动，</w:t>
      </w:r>
      <w:r>
        <w:rPr>
          <w:rFonts w:hint="eastAsia" w:asciiTheme="minorEastAsia" w:hAnsiTheme="minorEastAsia"/>
          <w:b/>
          <w:bCs/>
          <w:color w:val="C00000"/>
          <w:sz w:val="28"/>
          <w:szCs w:val="28"/>
        </w:rPr>
        <w:t>活动后注意在“继教管理平台”写出对此次活动的评价。</w:t>
      </w:r>
    </w:p>
    <w:p>
      <w:pPr>
        <w:adjustRightInd w:val="0"/>
        <w:snapToGrid w:val="0"/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第三、请老师们于202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</w:rPr>
        <w:t>日前，完成此次网上研讨。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D875D3"/>
    <w:multiLevelType w:val="multilevel"/>
    <w:tmpl w:val="61D875D3"/>
    <w:lvl w:ilvl="0" w:tentative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98"/>
    <w:rsid w:val="0001043A"/>
    <w:rsid w:val="000266AB"/>
    <w:rsid w:val="00053C21"/>
    <w:rsid w:val="00064EC4"/>
    <w:rsid w:val="00096169"/>
    <w:rsid w:val="00097A55"/>
    <w:rsid w:val="000D71E7"/>
    <w:rsid w:val="00130095"/>
    <w:rsid w:val="001479A8"/>
    <w:rsid w:val="00151567"/>
    <w:rsid w:val="001901A0"/>
    <w:rsid w:val="002262CD"/>
    <w:rsid w:val="00226A43"/>
    <w:rsid w:val="00246D50"/>
    <w:rsid w:val="00280F04"/>
    <w:rsid w:val="002D1215"/>
    <w:rsid w:val="003009EE"/>
    <w:rsid w:val="00304196"/>
    <w:rsid w:val="0030707A"/>
    <w:rsid w:val="00515E8C"/>
    <w:rsid w:val="00585986"/>
    <w:rsid w:val="005B06EA"/>
    <w:rsid w:val="005E0CC9"/>
    <w:rsid w:val="00600FAB"/>
    <w:rsid w:val="006E0C70"/>
    <w:rsid w:val="006E6CCF"/>
    <w:rsid w:val="00790629"/>
    <w:rsid w:val="00797E10"/>
    <w:rsid w:val="00815603"/>
    <w:rsid w:val="00844430"/>
    <w:rsid w:val="00864DED"/>
    <w:rsid w:val="0088438A"/>
    <w:rsid w:val="00891764"/>
    <w:rsid w:val="009437DB"/>
    <w:rsid w:val="00956DE7"/>
    <w:rsid w:val="00973969"/>
    <w:rsid w:val="009A3C93"/>
    <w:rsid w:val="009A3F29"/>
    <w:rsid w:val="009A774B"/>
    <w:rsid w:val="00AB40F0"/>
    <w:rsid w:val="00AE4981"/>
    <w:rsid w:val="00B07298"/>
    <w:rsid w:val="00B61895"/>
    <w:rsid w:val="00B71886"/>
    <w:rsid w:val="00C05A06"/>
    <w:rsid w:val="00C24FE0"/>
    <w:rsid w:val="00C65BCE"/>
    <w:rsid w:val="00CC0F6C"/>
    <w:rsid w:val="00DA4DE4"/>
    <w:rsid w:val="00DC3D0D"/>
    <w:rsid w:val="00DD1826"/>
    <w:rsid w:val="00DE610B"/>
    <w:rsid w:val="00E0341B"/>
    <w:rsid w:val="00EB5EBA"/>
    <w:rsid w:val="00F437C8"/>
    <w:rsid w:val="13A754A9"/>
    <w:rsid w:val="169B40F8"/>
    <w:rsid w:val="171732A5"/>
    <w:rsid w:val="260816B4"/>
    <w:rsid w:val="4365271B"/>
    <w:rsid w:val="50050874"/>
    <w:rsid w:val="569A0002"/>
    <w:rsid w:val="69C871AA"/>
    <w:rsid w:val="739C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69</Words>
  <Characters>398</Characters>
  <Lines>3</Lines>
  <Paragraphs>1</Paragraphs>
  <TotalTime>1</TotalTime>
  <ScaleCrop>false</ScaleCrop>
  <LinksUpToDate>false</LinksUpToDate>
  <CharactersWithSpaces>466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2020-02-20T01:08:00Z</dcterms:created>
  <dc:creator>Administrator</dc:creator>
  <cp:lastModifiedBy>杨伟宁</cp:lastModifiedBy>
  <dcterms:modified xsi:type="dcterms:W3CDTF">2022-01-11T13:24:33Z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BE6CEFD62553449AA7929D2E0DF8173A</vt:lpwstr>
  </property>
</Properties>
</file>