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2D" w:rsidRPr="000F0781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—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2</w:t>
      </w:r>
      <w:r w:rsidR="00473733"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</w:t>
      </w:r>
      <w:r w:rsidR="00EB4E43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二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EB4E43">
        <w:rPr>
          <w:rFonts w:asciiTheme="minorEastAsia" w:eastAsiaTheme="minorEastAsia" w:hAnsiTheme="minorEastAsia"/>
          <w:b/>
          <w:spacing w:val="2"/>
          <w:sz w:val="28"/>
          <w:szCs w:val="28"/>
        </w:rPr>
        <w:t>0</w:t>
      </w:r>
      <w:r w:rsidR="009730EE">
        <w:rPr>
          <w:rFonts w:asciiTheme="minorEastAsia" w:eastAsiaTheme="minorEastAsia" w:hAnsiTheme="minorEastAsia"/>
          <w:b/>
          <w:spacing w:val="2"/>
          <w:sz w:val="28"/>
          <w:szCs w:val="28"/>
        </w:rPr>
        <w:t xml:space="preserve">4 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0F0781">
        <w:rPr>
          <w:rFonts w:asciiTheme="minorEastAsia" w:eastAsiaTheme="minorEastAsia" w:hAnsiTheme="minorEastAsia" w:hint="eastAsia"/>
        </w:rPr>
        <w:t>（</w:t>
      </w:r>
      <w:r w:rsidRPr="000F0781">
        <w:rPr>
          <w:rFonts w:asciiTheme="minorEastAsia" w:eastAsiaTheme="minorEastAsia" w:hAnsiTheme="minorEastAsia"/>
        </w:rPr>
        <w:t>20</w:t>
      </w:r>
      <w:r w:rsidRPr="000F0781">
        <w:rPr>
          <w:rFonts w:asciiTheme="minorEastAsia" w:eastAsiaTheme="minorEastAsia" w:hAnsiTheme="minorEastAsia" w:hint="eastAsia"/>
        </w:rPr>
        <w:t>2</w:t>
      </w:r>
      <w:r w:rsidR="00B71F73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年</w:t>
      </w:r>
      <w:r w:rsidR="00B71F73">
        <w:rPr>
          <w:rFonts w:asciiTheme="minorEastAsia" w:eastAsiaTheme="minorEastAsia" w:hAnsiTheme="minorEastAsia"/>
        </w:rPr>
        <w:t>0</w:t>
      </w:r>
      <w:r w:rsidR="008B6AE0">
        <w:rPr>
          <w:rFonts w:asciiTheme="minorEastAsia" w:eastAsiaTheme="minorEastAsia" w:hAnsiTheme="minorEastAsia"/>
        </w:rPr>
        <w:t>3</w:t>
      </w:r>
      <w:r w:rsidRPr="000F0781">
        <w:rPr>
          <w:rFonts w:asciiTheme="minorEastAsia" w:eastAsiaTheme="minorEastAsia" w:hAnsiTheme="minorEastAsia" w:hint="eastAsia"/>
        </w:rPr>
        <w:t>月</w:t>
      </w:r>
      <w:r w:rsidR="009730EE">
        <w:rPr>
          <w:rFonts w:asciiTheme="minorEastAsia" w:eastAsiaTheme="minorEastAsia" w:hAnsiTheme="minorEastAsia"/>
        </w:rPr>
        <w:t>14</w:t>
      </w:r>
      <w:r w:rsidRPr="000F0781">
        <w:rPr>
          <w:rFonts w:asciiTheme="minorEastAsia" w:eastAsiaTheme="minorEastAsia" w:hAnsiTheme="minorEastAsia" w:hint="eastAsia"/>
        </w:rPr>
        <w:t>日—</w:t>
      </w:r>
      <w:r w:rsidRPr="000F0781">
        <w:rPr>
          <w:rFonts w:asciiTheme="minorEastAsia" w:eastAsiaTheme="minorEastAsia" w:hAnsiTheme="minorEastAsia"/>
        </w:rPr>
        <w:t>20</w:t>
      </w:r>
      <w:r w:rsidR="00473733" w:rsidRPr="000F0781">
        <w:rPr>
          <w:rFonts w:asciiTheme="minorEastAsia" w:eastAsiaTheme="minorEastAsia" w:hAnsiTheme="minorEastAsia" w:hint="eastAsia"/>
        </w:rPr>
        <w:t>2</w:t>
      </w:r>
      <w:r w:rsidR="00B71F73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年</w:t>
      </w:r>
      <w:r w:rsidR="00EB4E43">
        <w:rPr>
          <w:rFonts w:asciiTheme="minorEastAsia" w:eastAsiaTheme="minorEastAsia" w:hAnsiTheme="minorEastAsia"/>
        </w:rPr>
        <w:t>0</w:t>
      </w:r>
      <w:r w:rsidR="008B6AE0">
        <w:rPr>
          <w:rFonts w:asciiTheme="minorEastAsia" w:eastAsiaTheme="minorEastAsia" w:hAnsiTheme="minorEastAsia"/>
        </w:rPr>
        <w:t>3</w:t>
      </w:r>
      <w:r w:rsidRPr="000F0781">
        <w:rPr>
          <w:rFonts w:asciiTheme="minorEastAsia" w:eastAsiaTheme="minorEastAsia" w:hAnsiTheme="minorEastAsia" w:hint="eastAsia"/>
        </w:rPr>
        <w:t>月</w:t>
      </w:r>
      <w:r w:rsidR="008B6AE0">
        <w:rPr>
          <w:rFonts w:asciiTheme="minorEastAsia" w:eastAsiaTheme="minorEastAsia" w:hAnsiTheme="minorEastAsia" w:hint="eastAsia"/>
        </w:rPr>
        <w:t>1</w:t>
      </w:r>
      <w:r w:rsidR="009730EE">
        <w:rPr>
          <w:rFonts w:asciiTheme="minorEastAsia" w:eastAsiaTheme="minorEastAsia" w:hAnsiTheme="minorEastAsia"/>
        </w:rPr>
        <w:t>8</w:t>
      </w:r>
      <w:r w:rsidRPr="000F0781">
        <w:rPr>
          <w:rFonts w:asciiTheme="minorEastAsia" w:eastAsiaTheme="minorEastAsia" w:hAnsiTheme="minorEastAsia" w:hint="eastAsia"/>
        </w:rPr>
        <w:t>日）</w:t>
      </w:r>
    </w:p>
    <w:p w:rsidR="00D831E9" w:rsidRDefault="00D831E9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04589" w:rsidRDefault="00804589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EB28DF" w:rsidRPr="00F17EE6" w:rsidRDefault="00EB28DF" w:rsidP="00F17EE6">
      <w:pPr>
        <w:spacing w:line="48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F17EE6">
        <w:rPr>
          <w:rFonts w:asciiTheme="minorEastAsia" w:hAnsiTheme="minorEastAsia" w:hint="eastAsia"/>
          <w:b/>
          <w:sz w:val="28"/>
          <w:szCs w:val="28"/>
        </w:rPr>
        <w:t>20</w:t>
      </w:r>
      <w:r w:rsidRPr="00F17EE6">
        <w:rPr>
          <w:rFonts w:asciiTheme="minorEastAsia" w:hAnsiTheme="minorEastAsia"/>
          <w:b/>
          <w:sz w:val="28"/>
          <w:szCs w:val="28"/>
        </w:rPr>
        <w:t>21</w:t>
      </w:r>
      <w:r w:rsidRPr="00F17EE6">
        <w:rPr>
          <w:rFonts w:asciiTheme="minorEastAsia" w:hAnsiTheme="minorEastAsia" w:hint="eastAsia"/>
          <w:b/>
          <w:sz w:val="28"/>
          <w:szCs w:val="28"/>
        </w:rPr>
        <w:t>-202</w:t>
      </w:r>
      <w:r w:rsidRPr="00F17EE6">
        <w:rPr>
          <w:rFonts w:asciiTheme="minorEastAsia" w:hAnsiTheme="minorEastAsia"/>
          <w:b/>
          <w:sz w:val="28"/>
          <w:szCs w:val="28"/>
        </w:rPr>
        <w:t>2</w:t>
      </w:r>
      <w:r w:rsidRPr="00F17EE6">
        <w:rPr>
          <w:rFonts w:asciiTheme="minorEastAsia" w:hAnsiTheme="minorEastAsia" w:hint="eastAsia"/>
          <w:b/>
          <w:sz w:val="28"/>
          <w:szCs w:val="28"/>
        </w:rPr>
        <w:t>学年度第二学期小学语文二年级网络研修活动通知</w:t>
      </w:r>
    </w:p>
    <w:p w:rsidR="00EB28DF" w:rsidRPr="00F17EE6" w:rsidRDefault="00EB28DF" w:rsidP="00F17EE6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F17EE6">
        <w:rPr>
          <w:rFonts w:asciiTheme="minorEastAsia" w:hAnsiTheme="minorEastAsia" w:hint="eastAsia"/>
          <w:b/>
          <w:sz w:val="28"/>
          <w:szCs w:val="28"/>
        </w:rPr>
        <w:t>案例问题</w:t>
      </w:r>
    </w:p>
    <w:p w:rsidR="00EB28DF" w:rsidRPr="00F17EE6" w:rsidRDefault="00EB28DF">
      <w:pPr>
        <w:adjustRightInd w:val="0"/>
        <w:snapToGrid w:val="0"/>
        <w:spacing w:line="560" w:lineRule="exact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各位二年级教师：</w:t>
      </w:r>
    </w:p>
    <w:p w:rsidR="00EB28DF" w:rsidRPr="00F17EE6" w:rsidRDefault="00EB28DF" w:rsidP="00F17EE6">
      <w:pPr>
        <w:adjustRightInd w:val="0"/>
        <w:snapToGrid w:val="0"/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育民小学二年级教师团队录制的《聚焦语文核心素养，开展单元作业设计》将在</w:t>
      </w:r>
      <w:r w:rsidRPr="00F17EE6">
        <w:rPr>
          <w:rFonts w:asciiTheme="minorEastAsia" w:hAnsiTheme="minorEastAsia"/>
          <w:sz w:val="24"/>
          <w:szCs w:val="24"/>
        </w:rPr>
        <w:t>3</w:t>
      </w:r>
      <w:r w:rsidRPr="00F17EE6">
        <w:rPr>
          <w:rFonts w:asciiTheme="minorEastAsia" w:hAnsiTheme="minorEastAsia" w:hint="eastAsia"/>
          <w:sz w:val="24"/>
          <w:szCs w:val="24"/>
        </w:rPr>
        <w:t>月</w:t>
      </w:r>
      <w:r w:rsidRPr="00F17EE6">
        <w:rPr>
          <w:rFonts w:asciiTheme="minorEastAsia" w:hAnsiTheme="minorEastAsia"/>
          <w:sz w:val="24"/>
          <w:szCs w:val="24"/>
        </w:rPr>
        <w:t>10</w:t>
      </w:r>
      <w:r w:rsidRPr="00F17EE6">
        <w:rPr>
          <w:rFonts w:asciiTheme="minorEastAsia" w:hAnsiTheme="minorEastAsia" w:hint="eastAsia"/>
          <w:sz w:val="24"/>
          <w:szCs w:val="24"/>
        </w:rPr>
        <w:t>日发布在西城教育研修网上。现将本次视频案例研讨活动有关事宜通知如下：</w:t>
      </w:r>
    </w:p>
    <w:p w:rsidR="00EB28DF" w:rsidRPr="00F17EE6" w:rsidRDefault="00EB28DF" w:rsidP="00F17EE6">
      <w:pPr>
        <w:adjustRightInd w:val="0"/>
        <w:snapToGrid w:val="0"/>
        <w:spacing w:line="560" w:lineRule="exact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第一、观摩研讨内容：</w:t>
      </w:r>
    </w:p>
    <w:p w:rsidR="00EB28DF" w:rsidRPr="00F17EE6" w:rsidRDefault="00EB28DF" w:rsidP="00F17EE6">
      <w:pPr>
        <w:adjustRightInd w:val="0"/>
        <w:snapToGrid w:val="0"/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本次活动聚焦单元整体作业研究，探讨作业图谱的研究与设计，请老师们就“单元作业设计”进行研讨。</w:t>
      </w:r>
    </w:p>
    <w:p w:rsidR="00EB28DF" w:rsidRPr="00F17EE6" w:rsidRDefault="00EB28DF" w:rsidP="00804589">
      <w:pPr>
        <w:adjustRightInd w:val="0"/>
        <w:snapToGrid w:val="0"/>
        <w:spacing w:line="560" w:lineRule="exact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第二、研讨时注意：</w:t>
      </w:r>
    </w:p>
    <w:p w:rsidR="00EB28DF" w:rsidRPr="00F17EE6" w:rsidRDefault="00EB28DF" w:rsidP="00F17EE6">
      <w:pPr>
        <w:adjustRightInd w:val="0"/>
        <w:snapToGrid w:val="0"/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1.登陆西城教育研修网，在“视频案例”频道观看此课程相关案例。</w:t>
      </w:r>
    </w:p>
    <w:p w:rsidR="00EB28DF" w:rsidRPr="00F17EE6" w:rsidRDefault="00EB28DF" w:rsidP="00F17EE6">
      <w:pPr>
        <w:adjustRightInd w:val="0"/>
        <w:snapToGrid w:val="0"/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2.请老师们在“案例问题”下面结合自己的思考和学习实践，围绕上面的研讨内容参与研讨。（研讨时请写清校名和姓名，方便登统考勤）</w:t>
      </w:r>
    </w:p>
    <w:p w:rsidR="00EB28DF" w:rsidRPr="00F17EE6" w:rsidRDefault="00EB28DF" w:rsidP="00F17EE6">
      <w:pPr>
        <w:adjustRightInd w:val="0"/>
        <w:snapToGrid w:val="0"/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3.本次活动为本学期 “统编教材二年级下册双线有效融合的策略研究”的第一次区级研修活动，活动后注意在“继教管理平台”写出对此次活动的评价。</w:t>
      </w:r>
    </w:p>
    <w:p w:rsidR="00EB28DF" w:rsidRPr="00F17EE6" w:rsidRDefault="00EB28DF" w:rsidP="00804589">
      <w:pPr>
        <w:adjustRightInd w:val="0"/>
        <w:snapToGrid w:val="0"/>
        <w:spacing w:line="560" w:lineRule="exact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第三、请老师们于202</w:t>
      </w:r>
      <w:r w:rsidRPr="00F17EE6">
        <w:rPr>
          <w:rFonts w:asciiTheme="minorEastAsia" w:hAnsiTheme="minorEastAsia"/>
          <w:sz w:val="24"/>
          <w:szCs w:val="24"/>
        </w:rPr>
        <w:t>2</w:t>
      </w:r>
      <w:r w:rsidRPr="00F17EE6">
        <w:rPr>
          <w:rFonts w:asciiTheme="minorEastAsia" w:hAnsiTheme="minorEastAsia" w:hint="eastAsia"/>
          <w:sz w:val="24"/>
          <w:szCs w:val="24"/>
        </w:rPr>
        <w:t>年</w:t>
      </w:r>
      <w:r w:rsidRPr="00F17EE6">
        <w:rPr>
          <w:rFonts w:asciiTheme="minorEastAsia" w:hAnsiTheme="minorEastAsia"/>
          <w:sz w:val="24"/>
          <w:szCs w:val="24"/>
        </w:rPr>
        <w:t>5</w:t>
      </w:r>
      <w:r w:rsidRPr="00F17EE6">
        <w:rPr>
          <w:rFonts w:asciiTheme="minorEastAsia" w:hAnsiTheme="minorEastAsia" w:hint="eastAsia"/>
          <w:sz w:val="24"/>
          <w:szCs w:val="24"/>
        </w:rPr>
        <w:t>月</w:t>
      </w:r>
      <w:r w:rsidRPr="00F17EE6">
        <w:rPr>
          <w:rFonts w:asciiTheme="minorEastAsia" w:hAnsiTheme="minorEastAsia"/>
          <w:sz w:val="24"/>
          <w:szCs w:val="24"/>
        </w:rPr>
        <w:t>1</w:t>
      </w:r>
      <w:r w:rsidRPr="00F17EE6">
        <w:rPr>
          <w:rFonts w:asciiTheme="minorEastAsia" w:hAnsiTheme="minorEastAsia" w:hint="eastAsia"/>
          <w:sz w:val="24"/>
          <w:szCs w:val="24"/>
        </w:rPr>
        <w:t>日前，完成此次网上研讨。</w:t>
      </w:r>
    </w:p>
    <w:p w:rsidR="00EB28DF" w:rsidRPr="00F17EE6" w:rsidRDefault="00EB28DF" w:rsidP="00EB28DF">
      <w:pPr>
        <w:adjustRightInd w:val="0"/>
        <w:snapToGrid w:val="0"/>
        <w:spacing w:line="560" w:lineRule="exact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请老师们畅所欲言，分享教学心得。</w:t>
      </w:r>
    </w:p>
    <w:p w:rsidR="008C4000" w:rsidRPr="00F17EE6" w:rsidRDefault="008C4000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8C4000" w:rsidRPr="00F17EE6" w:rsidRDefault="008C4000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EB28DF" w:rsidRPr="00F17EE6" w:rsidRDefault="00EB28DF" w:rsidP="00F17EE6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F17EE6">
        <w:rPr>
          <w:rFonts w:asciiTheme="minorEastAsia" w:hAnsiTheme="minorEastAsia" w:hint="eastAsia"/>
          <w:b/>
          <w:sz w:val="28"/>
          <w:szCs w:val="28"/>
        </w:rPr>
        <w:t>2021-2022学年度第二学期五年级视频案例研修活动通知</w:t>
      </w:r>
    </w:p>
    <w:p w:rsidR="00EB28DF" w:rsidRPr="00F17EE6" w:rsidRDefault="00EB28DF" w:rsidP="00804589">
      <w:pPr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活动时间：2</w:t>
      </w:r>
      <w:r w:rsidRPr="00F17EE6">
        <w:rPr>
          <w:rFonts w:asciiTheme="minorEastAsia" w:hAnsiTheme="minorEastAsia"/>
          <w:sz w:val="24"/>
          <w:szCs w:val="24"/>
        </w:rPr>
        <w:t>02</w:t>
      </w:r>
      <w:r w:rsidRPr="00F17EE6">
        <w:rPr>
          <w:rFonts w:asciiTheme="minorEastAsia" w:hAnsiTheme="minorEastAsia" w:hint="eastAsia"/>
          <w:sz w:val="24"/>
          <w:szCs w:val="24"/>
        </w:rPr>
        <w:t>2年3月17日至3月25日</w:t>
      </w:r>
    </w:p>
    <w:p w:rsidR="00EB28DF" w:rsidRPr="00F17EE6" w:rsidRDefault="00EB28DF" w:rsidP="00804589">
      <w:pPr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活动形式：西城教育研修网视频案例研修（线上研修）</w:t>
      </w:r>
      <w:r w:rsidRPr="00F17EE6">
        <w:rPr>
          <w:rFonts w:asciiTheme="minorEastAsia" w:hAnsiTheme="minorEastAsia"/>
          <w:sz w:val="24"/>
          <w:szCs w:val="24"/>
        </w:rPr>
        <w:t xml:space="preserve">  </w:t>
      </w:r>
    </w:p>
    <w:p w:rsidR="00EB28DF" w:rsidRPr="00F17EE6" w:rsidRDefault="00EB28DF" w:rsidP="00804589">
      <w:pPr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活动内容及主讲人：</w:t>
      </w:r>
    </w:p>
    <w:p w:rsidR="00EB28DF" w:rsidRPr="00F17EE6" w:rsidRDefault="00EB28DF" w:rsidP="00804589">
      <w:pPr>
        <w:pStyle w:val="ab"/>
        <w:numPr>
          <w:ilvl w:val="0"/>
          <w:numId w:val="30"/>
        </w:numPr>
        <w:tabs>
          <w:tab w:val="left" w:pos="312"/>
        </w:tabs>
        <w:adjustRightInd w:val="0"/>
        <w:snapToGrid w:val="0"/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 w:rsidRPr="00F17EE6">
        <w:rPr>
          <w:rFonts w:asciiTheme="minorEastAsia" w:eastAsiaTheme="minorEastAsia" w:hAnsiTheme="minorEastAsia" w:hint="eastAsia"/>
          <w:sz w:val="24"/>
        </w:rPr>
        <w:t xml:space="preserve"> 2021-2022学年度第一学期教学质量监控反馈</w:t>
      </w:r>
      <w:r w:rsidRPr="00F17EE6">
        <w:rPr>
          <w:rFonts w:asciiTheme="minorEastAsia" w:eastAsiaTheme="minorEastAsia" w:hAnsiTheme="minorEastAsia"/>
          <w:sz w:val="24"/>
        </w:rPr>
        <w:t xml:space="preserve"> </w:t>
      </w:r>
    </w:p>
    <w:p w:rsidR="00EB28DF" w:rsidRPr="00F17EE6" w:rsidRDefault="00EB28DF" w:rsidP="00804589">
      <w:pPr>
        <w:pStyle w:val="ab"/>
        <w:tabs>
          <w:tab w:val="left" w:pos="312"/>
        </w:tabs>
        <w:adjustRightInd w:val="0"/>
        <w:snapToGrid w:val="0"/>
        <w:spacing w:line="440" w:lineRule="exact"/>
        <w:ind w:left="570" w:firstLineChars="0" w:firstLine="0"/>
        <w:rPr>
          <w:rFonts w:asciiTheme="minorEastAsia" w:eastAsiaTheme="minorEastAsia" w:hAnsiTheme="minorEastAsia"/>
          <w:sz w:val="24"/>
        </w:rPr>
      </w:pPr>
      <w:r w:rsidRPr="00F17EE6">
        <w:rPr>
          <w:rFonts w:asciiTheme="minorEastAsia" w:eastAsiaTheme="minorEastAsia" w:hAnsiTheme="minorEastAsia" w:hint="eastAsia"/>
          <w:sz w:val="24"/>
        </w:rPr>
        <w:t>主讲人：西城区教育研修学院 马蔷</w:t>
      </w:r>
    </w:p>
    <w:p w:rsidR="00EB28DF" w:rsidRPr="00F17EE6" w:rsidRDefault="00EB28DF" w:rsidP="00804589">
      <w:pPr>
        <w:pStyle w:val="ab"/>
        <w:numPr>
          <w:ilvl w:val="0"/>
          <w:numId w:val="30"/>
        </w:numPr>
        <w:tabs>
          <w:tab w:val="left" w:pos="312"/>
        </w:tabs>
        <w:adjustRightInd w:val="0"/>
        <w:snapToGrid w:val="0"/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 w:rsidRPr="00F17EE6">
        <w:rPr>
          <w:rFonts w:asciiTheme="minorEastAsia" w:eastAsiaTheme="minorEastAsia" w:hAnsiTheme="minorEastAsia" w:hint="eastAsia"/>
          <w:sz w:val="24"/>
        </w:rPr>
        <w:t xml:space="preserve"> 2021-2022学年度第二学期五年级下册统编教材介绍视频 </w:t>
      </w:r>
      <w:r w:rsidRPr="00F17EE6">
        <w:rPr>
          <w:rFonts w:asciiTheme="minorEastAsia" w:eastAsiaTheme="minorEastAsia" w:hAnsiTheme="minorEastAsia"/>
          <w:sz w:val="24"/>
        </w:rPr>
        <w:t xml:space="preserve"> </w:t>
      </w:r>
    </w:p>
    <w:p w:rsidR="00EB28DF" w:rsidRPr="00F17EE6" w:rsidRDefault="00EB28DF" w:rsidP="00804589">
      <w:pPr>
        <w:pStyle w:val="ab"/>
        <w:tabs>
          <w:tab w:val="left" w:pos="312"/>
        </w:tabs>
        <w:adjustRightInd w:val="0"/>
        <w:snapToGrid w:val="0"/>
        <w:spacing w:line="440" w:lineRule="exact"/>
        <w:ind w:left="570" w:firstLineChars="0" w:firstLine="0"/>
        <w:rPr>
          <w:rFonts w:asciiTheme="minorEastAsia" w:eastAsiaTheme="minorEastAsia" w:hAnsiTheme="minorEastAsia"/>
          <w:sz w:val="24"/>
        </w:rPr>
      </w:pPr>
      <w:r w:rsidRPr="00F17EE6">
        <w:rPr>
          <w:rFonts w:asciiTheme="minorEastAsia" w:eastAsiaTheme="minorEastAsia" w:hAnsiTheme="minorEastAsia" w:hint="eastAsia"/>
          <w:sz w:val="24"/>
        </w:rPr>
        <w:t xml:space="preserve">主讲人： </w:t>
      </w:r>
      <w:r w:rsidRPr="00F17EE6">
        <w:rPr>
          <w:rFonts w:asciiTheme="minorEastAsia" w:eastAsiaTheme="minorEastAsia" w:hAnsiTheme="minorEastAsia"/>
          <w:sz w:val="24"/>
        </w:rPr>
        <w:t xml:space="preserve"> </w:t>
      </w:r>
      <w:r w:rsidRPr="00F17EE6">
        <w:rPr>
          <w:rFonts w:asciiTheme="minorEastAsia" w:eastAsiaTheme="minorEastAsia" w:hAnsiTheme="minorEastAsia" w:hint="eastAsia"/>
          <w:sz w:val="24"/>
        </w:rPr>
        <w:t>北京市宣武回民小学 白笛</w:t>
      </w:r>
    </w:p>
    <w:p w:rsidR="00EB28DF" w:rsidRPr="00F17EE6" w:rsidRDefault="00EB28DF" w:rsidP="00804589">
      <w:pPr>
        <w:pStyle w:val="ab"/>
        <w:tabs>
          <w:tab w:val="left" w:pos="312"/>
        </w:tabs>
        <w:adjustRightInd w:val="0"/>
        <w:snapToGrid w:val="0"/>
        <w:spacing w:line="440" w:lineRule="exact"/>
        <w:ind w:firstLineChars="700" w:firstLine="1680"/>
        <w:rPr>
          <w:rFonts w:asciiTheme="minorEastAsia" w:eastAsiaTheme="minorEastAsia" w:hAnsiTheme="minorEastAsia"/>
          <w:sz w:val="24"/>
        </w:rPr>
      </w:pPr>
      <w:r w:rsidRPr="00F17EE6">
        <w:rPr>
          <w:rFonts w:asciiTheme="minorEastAsia" w:eastAsiaTheme="minorEastAsia" w:hAnsiTheme="minorEastAsia" w:hint="eastAsia"/>
          <w:sz w:val="24"/>
        </w:rPr>
        <w:t>北京第二实验小学 田晓茜</w:t>
      </w:r>
    </w:p>
    <w:p w:rsidR="00EB28DF" w:rsidRPr="00F17EE6" w:rsidRDefault="00EB28DF" w:rsidP="00804589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现将本次视频案例研修活动有关事宜通知如下：</w:t>
      </w:r>
    </w:p>
    <w:p w:rsidR="00EB28DF" w:rsidRPr="00F17EE6" w:rsidRDefault="00EB28DF" w:rsidP="00804589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lastRenderedPageBreak/>
        <w:t>第一、研修活动要求：</w:t>
      </w:r>
    </w:p>
    <w:p w:rsidR="00EB28DF" w:rsidRPr="00F17EE6" w:rsidRDefault="00EB28DF" w:rsidP="00804589">
      <w:pPr>
        <w:adjustRightInd w:val="0"/>
        <w:snapToGrid w:val="0"/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请老师们认真观看视频案例，结合自己的教学实际，选择自己感受最深或最感兴趣的案例问题展开讨论。</w:t>
      </w:r>
    </w:p>
    <w:p w:rsidR="00EB28DF" w:rsidRPr="00F17EE6" w:rsidRDefault="00EB28DF">
      <w:pPr>
        <w:adjustRightInd w:val="0"/>
        <w:snapToGrid w:val="0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第二、注意事项：</w:t>
      </w:r>
    </w:p>
    <w:p w:rsidR="00EB28DF" w:rsidRPr="00F17EE6" w:rsidRDefault="00EB28DF" w:rsidP="00804589">
      <w:pPr>
        <w:adjustRightInd w:val="0"/>
        <w:snapToGrid w:val="0"/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1.登陆西城教育研修网，在“视频案例”频道观看此课程相关视频。</w:t>
      </w:r>
    </w:p>
    <w:p w:rsidR="00EB28DF" w:rsidRPr="00804589" w:rsidRDefault="00EB28DF" w:rsidP="00804589">
      <w:pPr>
        <w:adjustRightInd w:val="0"/>
        <w:snapToGrid w:val="0"/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2.请老师们在“案例问题”下面结合自己的思考和实践，展开研讨。</w:t>
      </w:r>
      <w:r w:rsidRPr="00804589">
        <w:rPr>
          <w:rFonts w:asciiTheme="minorEastAsia" w:hAnsiTheme="minorEastAsia" w:hint="eastAsia"/>
          <w:sz w:val="24"/>
          <w:szCs w:val="24"/>
        </w:rPr>
        <w:t>（研讨时请写清校名和姓名，方便登统考勤）</w:t>
      </w:r>
    </w:p>
    <w:p w:rsidR="00EB28DF" w:rsidRPr="00804589" w:rsidRDefault="00EB28DF" w:rsidP="00804589">
      <w:pPr>
        <w:adjustRightInd w:val="0"/>
        <w:snapToGrid w:val="0"/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3.本次活动为本学期 “统编教材五年级上册双线有效融合的策略研究”年级研修活动，</w:t>
      </w:r>
      <w:r w:rsidRPr="00804589">
        <w:rPr>
          <w:rFonts w:asciiTheme="minorEastAsia" w:hAnsiTheme="minorEastAsia" w:hint="eastAsia"/>
          <w:sz w:val="24"/>
          <w:szCs w:val="24"/>
        </w:rPr>
        <w:t>活动后注意在“继教管理平台”写出对此次活动的评价。</w:t>
      </w:r>
    </w:p>
    <w:p w:rsidR="00EB28DF" w:rsidRPr="00F17EE6" w:rsidRDefault="00EB28DF">
      <w:pPr>
        <w:adjustRightInd w:val="0"/>
        <w:snapToGrid w:val="0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第三、请老师们于2022年3月25日前，完成此次网上研讨。</w:t>
      </w:r>
    </w:p>
    <w:p w:rsidR="00EB28DF" w:rsidRPr="00F17EE6" w:rsidRDefault="00EB28DF">
      <w:pPr>
        <w:adjustRightInd w:val="0"/>
        <w:snapToGrid w:val="0"/>
        <w:spacing w:line="560" w:lineRule="exact"/>
        <w:ind w:firstLineChars="500" w:firstLine="1200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请老师们畅所欲言，分享教学心得。</w:t>
      </w:r>
    </w:p>
    <w:p w:rsidR="008C4000" w:rsidRPr="00F17EE6" w:rsidRDefault="008C4000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8C4000" w:rsidRPr="00F17EE6" w:rsidRDefault="008C4000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EB28DF" w:rsidRPr="00F17EE6" w:rsidRDefault="00EB28DF" w:rsidP="00F17EE6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F17EE6">
        <w:rPr>
          <w:rFonts w:asciiTheme="minorEastAsia" w:hAnsiTheme="minorEastAsia" w:hint="eastAsia"/>
          <w:b/>
          <w:sz w:val="28"/>
          <w:szCs w:val="28"/>
        </w:rPr>
        <w:t>小学数学一年级研修活动通知</w:t>
      </w:r>
    </w:p>
    <w:p w:rsidR="00EB28DF" w:rsidRPr="00F17EE6" w:rsidRDefault="00EB28DF" w:rsidP="00F17EE6">
      <w:pPr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研修活动主题：幼小衔接背景下对一年级下册第一二单元课堂实践的研究</w:t>
      </w:r>
    </w:p>
    <w:p w:rsidR="00EB28DF" w:rsidRPr="00F17EE6" w:rsidRDefault="00EB28DF" w:rsidP="00F17EE6">
      <w:pPr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课程编号：602434</w:t>
      </w:r>
    </w:p>
    <w:p w:rsidR="00EB28DF" w:rsidRPr="00F17EE6" w:rsidRDefault="00EB28DF" w:rsidP="00F17EE6">
      <w:pPr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活动</w:t>
      </w:r>
      <w:r w:rsidRPr="00F17EE6">
        <w:rPr>
          <w:rFonts w:asciiTheme="minorEastAsia" w:hAnsiTheme="minorEastAsia"/>
          <w:sz w:val="24"/>
          <w:szCs w:val="24"/>
        </w:rPr>
        <w:t>时间：</w:t>
      </w:r>
      <w:r w:rsidRPr="00F17EE6">
        <w:rPr>
          <w:rFonts w:asciiTheme="minorEastAsia" w:hAnsiTheme="minorEastAsia" w:hint="eastAsia"/>
          <w:sz w:val="24"/>
          <w:szCs w:val="24"/>
        </w:rPr>
        <w:t>2022年03月16日</w:t>
      </w:r>
    </w:p>
    <w:p w:rsidR="00EB28DF" w:rsidRPr="00F17EE6" w:rsidRDefault="00EB28DF" w:rsidP="00F17EE6">
      <w:pPr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活动形式：网络研修</w:t>
      </w:r>
    </w:p>
    <w:p w:rsidR="00EB28DF" w:rsidRPr="00F17EE6" w:rsidRDefault="00EB28DF" w:rsidP="00F17EE6">
      <w:pPr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活动</w:t>
      </w:r>
      <w:r w:rsidRPr="00F17EE6">
        <w:rPr>
          <w:rFonts w:asciiTheme="minorEastAsia" w:hAnsiTheme="minorEastAsia"/>
          <w:sz w:val="24"/>
          <w:szCs w:val="24"/>
        </w:rPr>
        <w:t>内容：</w:t>
      </w:r>
    </w:p>
    <w:p w:rsidR="00EB28DF" w:rsidRPr="00F17EE6" w:rsidRDefault="00EB28DF">
      <w:pPr>
        <w:widowControl/>
        <w:ind w:firstLineChars="200" w:firstLine="480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1.研究课</w:t>
      </w:r>
    </w:p>
    <w:p w:rsidR="00EB28DF" w:rsidRPr="00F17EE6" w:rsidRDefault="00EB28DF">
      <w:pPr>
        <w:widowControl/>
        <w:ind w:firstLineChars="400" w:firstLine="960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《七巧板》 执教教师：北京小学  田立利</w:t>
      </w:r>
    </w:p>
    <w:p w:rsidR="00EB28DF" w:rsidRPr="00F17EE6" w:rsidRDefault="00EB28DF">
      <w:pPr>
        <w:widowControl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 xml:space="preserve">        《十几减9》执教教师：北京宣武师范学校附属第一小学 赵娜莎</w:t>
      </w:r>
    </w:p>
    <w:p w:rsidR="00EB28DF" w:rsidRPr="00F17EE6" w:rsidRDefault="00EB28DF">
      <w:pPr>
        <w:widowControl/>
        <w:ind w:firstLineChars="200" w:firstLine="480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2.微格教学</w:t>
      </w:r>
    </w:p>
    <w:p w:rsidR="00EB28DF" w:rsidRPr="00F17EE6" w:rsidRDefault="00EB28DF">
      <w:pPr>
        <w:widowControl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 xml:space="preserve">         《认识图形（二）》执教教师：北京小学 杜雪飞</w:t>
      </w:r>
    </w:p>
    <w:p w:rsidR="00EB28DF" w:rsidRPr="00F17EE6" w:rsidRDefault="00EB28DF">
      <w:pPr>
        <w:widowControl/>
        <w:ind w:left="560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3.单元整体设计分享</w:t>
      </w:r>
    </w:p>
    <w:p w:rsidR="00EB28DF" w:rsidRPr="00F17EE6" w:rsidRDefault="00EB28DF">
      <w:pPr>
        <w:widowControl/>
        <w:ind w:left="560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 xml:space="preserve">      第一单元 主讲教师：北京小学 周璇  唐辛艳</w:t>
      </w:r>
    </w:p>
    <w:p w:rsidR="00EB28DF" w:rsidRPr="00F17EE6" w:rsidRDefault="00EB28DF">
      <w:pPr>
        <w:widowControl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 xml:space="preserve">          第二单元 主讲教师：北京宣武师范学校附属第一小学 郭晓桐  郑赛</w:t>
      </w:r>
    </w:p>
    <w:p w:rsidR="00EB28DF" w:rsidRPr="00F17EE6" w:rsidRDefault="00EB28DF">
      <w:pPr>
        <w:widowControl/>
        <w:ind w:left="560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4.我的教学故事</w:t>
      </w:r>
    </w:p>
    <w:p w:rsidR="00EB28DF" w:rsidRPr="00F17EE6" w:rsidRDefault="00EB28DF">
      <w:pPr>
        <w:widowControl/>
        <w:ind w:left="560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 xml:space="preserve">      主讲教师：回民小学 吴昊      育翔小学 李丹</w:t>
      </w:r>
    </w:p>
    <w:p w:rsidR="00EB28DF" w:rsidRPr="00F17EE6" w:rsidRDefault="00EB28DF">
      <w:pPr>
        <w:widowControl/>
        <w:ind w:left="1200" w:hangingChars="500" w:hanging="1200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参与网络研修的活动方法及要求：</w:t>
      </w:r>
    </w:p>
    <w:p w:rsidR="00EB28DF" w:rsidRPr="00F17EE6" w:rsidRDefault="00EB28DF" w:rsidP="00804589">
      <w:pPr>
        <w:widowControl/>
        <w:numPr>
          <w:ilvl w:val="0"/>
          <w:numId w:val="31"/>
        </w:numPr>
        <w:tabs>
          <w:tab w:val="clear" w:pos="312"/>
        </w:tabs>
        <w:ind w:leftChars="223" w:left="708" w:hangingChars="100" w:hanging="240"/>
        <w:rPr>
          <w:rFonts w:asciiTheme="minorEastAsia" w:hAnsiTheme="minorEastAsia"/>
          <w:bCs/>
          <w:sz w:val="24"/>
          <w:szCs w:val="24"/>
        </w:rPr>
      </w:pPr>
      <w:r w:rsidRPr="00F17EE6">
        <w:rPr>
          <w:rFonts w:asciiTheme="minorEastAsia" w:hAnsiTheme="minorEastAsia" w:hint="eastAsia"/>
          <w:bCs/>
          <w:sz w:val="24"/>
          <w:szCs w:val="24"/>
        </w:rPr>
        <w:t>登陆研修网-协作组（一年级）进入小学一年级数学学科主页，点击“活动”按钮。在列表中找到“幼小衔接背景下对一年级下册一二单元课堂实践的研究”，点击标题进入活动界面后先点击“参加”按钮，然后开始学习。</w:t>
      </w:r>
    </w:p>
    <w:p w:rsidR="00EB28DF" w:rsidRPr="00F17EE6" w:rsidRDefault="00EB28DF" w:rsidP="00804589">
      <w:pPr>
        <w:widowControl/>
        <w:numPr>
          <w:ilvl w:val="0"/>
          <w:numId w:val="31"/>
        </w:numPr>
        <w:tabs>
          <w:tab w:val="clear" w:pos="312"/>
        </w:tabs>
        <w:ind w:leftChars="223" w:left="708" w:hangingChars="100" w:hanging="240"/>
        <w:rPr>
          <w:rFonts w:asciiTheme="minorEastAsia" w:hAnsiTheme="minorEastAsia"/>
          <w:sz w:val="24"/>
          <w:szCs w:val="24"/>
          <w:shd w:val="pct15" w:color="auto" w:fill="FFFFFF"/>
        </w:rPr>
      </w:pPr>
      <w:r w:rsidRPr="00F17EE6">
        <w:rPr>
          <w:rFonts w:asciiTheme="minorEastAsia" w:hAnsiTheme="minorEastAsia" w:hint="eastAsia"/>
          <w:bCs/>
          <w:sz w:val="24"/>
          <w:szCs w:val="24"/>
        </w:rPr>
        <w:t>合理安排时间，在规定的时间内完成对全部资料的学习。</w:t>
      </w:r>
    </w:p>
    <w:p w:rsidR="00EB28DF" w:rsidRPr="00F17EE6" w:rsidRDefault="00EB28DF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EB28DF" w:rsidRDefault="00EB28DF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804589" w:rsidRPr="00F17EE6" w:rsidRDefault="00804589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EB28DF" w:rsidRPr="00F17EE6" w:rsidRDefault="00EB28DF" w:rsidP="00F17EE6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F17EE6">
        <w:rPr>
          <w:rFonts w:asciiTheme="minorEastAsia" w:hAnsiTheme="minorEastAsia" w:hint="eastAsia"/>
          <w:b/>
          <w:sz w:val="28"/>
          <w:szCs w:val="28"/>
        </w:rPr>
        <w:lastRenderedPageBreak/>
        <w:t>2021-2022学年度第二学期</w:t>
      </w:r>
    </w:p>
    <w:p w:rsidR="00EB28DF" w:rsidRPr="00F17EE6" w:rsidRDefault="00EB28DF" w:rsidP="00F17EE6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F17EE6">
        <w:rPr>
          <w:rFonts w:asciiTheme="minorEastAsia" w:hAnsiTheme="minorEastAsia" w:hint="eastAsia"/>
          <w:b/>
          <w:sz w:val="28"/>
          <w:szCs w:val="28"/>
        </w:rPr>
        <w:t>小学四年级数学全区研修活动通知</w:t>
      </w:r>
    </w:p>
    <w:p w:rsidR="00EB28DF" w:rsidRPr="00F17EE6" w:rsidRDefault="00EB28DF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F17EE6">
        <w:rPr>
          <w:rFonts w:asciiTheme="minorEastAsia" w:hAnsiTheme="minorEastAsia" w:cs="宋体" w:hint="eastAsia"/>
          <w:sz w:val="24"/>
          <w:szCs w:val="24"/>
        </w:rPr>
        <w:t xml:space="preserve">【研修内容】：    </w:t>
      </w:r>
    </w:p>
    <w:p w:rsidR="00EB28DF" w:rsidRPr="00F17EE6" w:rsidRDefault="00EB28DF" w:rsidP="00804589">
      <w:pPr>
        <w:spacing w:line="440" w:lineRule="exact"/>
        <w:rPr>
          <w:rFonts w:asciiTheme="minorEastAsia" w:hAnsiTheme="minorEastAsia" w:cs="宋体"/>
          <w:sz w:val="24"/>
          <w:szCs w:val="24"/>
        </w:rPr>
      </w:pPr>
      <w:r w:rsidRPr="00F17EE6">
        <w:rPr>
          <w:rFonts w:asciiTheme="minorEastAsia" w:hAnsiTheme="minorEastAsia" w:cs="宋体" w:hint="eastAsia"/>
          <w:sz w:val="24"/>
          <w:szCs w:val="24"/>
        </w:rPr>
        <w:t>1《2021—2022学年度第一学期小学四年级数学质量监控报告》</w:t>
      </w:r>
    </w:p>
    <w:p w:rsidR="00EB28DF" w:rsidRPr="00F17EE6" w:rsidRDefault="00EB28DF" w:rsidP="00804589">
      <w:pPr>
        <w:spacing w:line="440" w:lineRule="exact"/>
        <w:ind w:firstLineChars="236" w:firstLine="566"/>
        <w:rPr>
          <w:rFonts w:asciiTheme="minorEastAsia" w:hAnsiTheme="minorEastAsia" w:cs="宋体"/>
          <w:sz w:val="24"/>
          <w:szCs w:val="24"/>
        </w:rPr>
      </w:pPr>
      <w:r w:rsidRPr="00F17EE6">
        <w:rPr>
          <w:rFonts w:asciiTheme="minorEastAsia" w:hAnsiTheme="minorEastAsia" w:cs="宋体" w:hint="eastAsia"/>
          <w:sz w:val="24"/>
          <w:szCs w:val="24"/>
        </w:rPr>
        <w:t>主讲人：西城教育研修学院  张戈兰</w:t>
      </w:r>
    </w:p>
    <w:p w:rsidR="00EB28DF" w:rsidRPr="00F17EE6" w:rsidRDefault="00EB28DF" w:rsidP="00804589">
      <w:pPr>
        <w:spacing w:line="440" w:lineRule="exact"/>
        <w:rPr>
          <w:rFonts w:asciiTheme="minorEastAsia" w:hAnsiTheme="minorEastAsia" w:cs="宋体"/>
          <w:sz w:val="24"/>
          <w:szCs w:val="24"/>
        </w:rPr>
      </w:pPr>
      <w:r w:rsidRPr="00F17EE6">
        <w:rPr>
          <w:rFonts w:asciiTheme="minorEastAsia" w:hAnsiTheme="minorEastAsia" w:cs="宋体" w:hint="eastAsia"/>
          <w:sz w:val="24"/>
          <w:szCs w:val="24"/>
        </w:rPr>
        <w:t>2 《观察物体》教材介绍</w:t>
      </w:r>
    </w:p>
    <w:p w:rsidR="00EB28DF" w:rsidRPr="00F17EE6" w:rsidRDefault="00EB28DF" w:rsidP="00804589">
      <w:pPr>
        <w:spacing w:line="440" w:lineRule="exact"/>
        <w:ind w:firstLineChars="236" w:firstLine="566"/>
        <w:rPr>
          <w:rFonts w:asciiTheme="minorEastAsia" w:hAnsiTheme="minorEastAsia" w:cs="宋体"/>
          <w:sz w:val="24"/>
          <w:szCs w:val="24"/>
        </w:rPr>
      </w:pPr>
      <w:r w:rsidRPr="00F17EE6">
        <w:rPr>
          <w:rFonts w:asciiTheme="minorEastAsia" w:hAnsiTheme="minorEastAsia" w:cs="宋体" w:hint="eastAsia"/>
          <w:sz w:val="24"/>
          <w:szCs w:val="24"/>
        </w:rPr>
        <w:t>主讲人：西城教育研修学院  张戈兰</w:t>
      </w:r>
    </w:p>
    <w:p w:rsidR="00EB28DF" w:rsidRPr="00F17EE6" w:rsidRDefault="00EB28DF" w:rsidP="00804589">
      <w:pPr>
        <w:spacing w:line="440" w:lineRule="exact"/>
        <w:rPr>
          <w:rFonts w:asciiTheme="minorEastAsia" w:hAnsiTheme="minorEastAsia" w:cs="宋体"/>
          <w:sz w:val="24"/>
          <w:szCs w:val="24"/>
        </w:rPr>
      </w:pPr>
      <w:r w:rsidRPr="00F17EE6">
        <w:rPr>
          <w:rFonts w:asciiTheme="minorEastAsia" w:hAnsiTheme="minorEastAsia" w:cs="宋体" w:hint="eastAsia"/>
          <w:sz w:val="24"/>
          <w:szCs w:val="24"/>
        </w:rPr>
        <w:t>3 《观察物体》课堂实录</w:t>
      </w:r>
    </w:p>
    <w:p w:rsidR="00EB28DF" w:rsidRPr="00F17EE6" w:rsidRDefault="00EB28DF" w:rsidP="00804589">
      <w:pPr>
        <w:spacing w:line="440" w:lineRule="exact"/>
        <w:ind w:firstLineChars="236" w:firstLine="566"/>
        <w:rPr>
          <w:rFonts w:asciiTheme="minorEastAsia" w:hAnsiTheme="minorEastAsia" w:cs="宋体"/>
          <w:sz w:val="24"/>
          <w:szCs w:val="24"/>
        </w:rPr>
      </w:pPr>
      <w:r w:rsidRPr="00F17EE6">
        <w:rPr>
          <w:rFonts w:asciiTheme="minorEastAsia" w:hAnsiTheme="minorEastAsia" w:cs="宋体" w:hint="eastAsia"/>
          <w:sz w:val="24"/>
          <w:szCs w:val="24"/>
        </w:rPr>
        <w:t>主讲人：西城区鸦儿小学  秦历红</w:t>
      </w:r>
    </w:p>
    <w:p w:rsidR="00EB28DF" w:rsidRPr="00F17EE6" w:rsidRDefault="00EB28DF" w:rsidP="00804589">
      <w:pPr>
        <w:spacing w:line="440" w:lineRule="exact"/>
        <w:rPr>
          <w:rFonts w:asciiTheme="minorEastAsia" w:hAnsiTheme="minorEastAsia" w:cs="宋体"/>
          <w:sz w:val="24"/>
          <w:szCs w:val="24"/>
        </w:rPr>
      </w:pPr>
      <w:r w:rsidRPr="00F17EE6">
        <w:rPr>
          <w:rFonts w:asciiTheme="minorEastAsia" w:hAnsiTheme="minorEastAsia" w:cs="宋体" w:hint="eastAsia"/>
          <w:sz w:val="24"/>
          <w:szCs w:val="24"/>
        </w:rPr>
        <w:t>4单元、课时《知识图谱》、《作业图谱》解读</w:t>
      </w:r>
    </w:p>
    <w:p w:rsidR="00EB28DF" w:rsidRPr="00F17EE6" w:rsidRDefault="00EB28DF" w:rsidP="00804589">
      <w:pPr>
        <w:spacing w:line="440" w:lineRule="exact"/>
        <w:ind w:firstLineChars="236" w:firstLine="566"/>
        <w:rPr>
          <w:rFonts w:asciiTheme="minorEastAsia" w:hAnsiTheme="minorEastAsia" w:cs="宋体"/>
          <w:sz w:val="24"/>
          <w:szCs w:val="24"/>
        </w:rPr>
      </w:pPr>
      <w:r w:rsidRPr="00F17EE6">
        <w:rPr>
          <w:rFonts w:asciiTheme="minorEastAsia" w:hAnsiTheme="minorEastAsia" w:cs="宋体" w:hint="eastAsia"/>
          <w:sz w:val="24"/>
          <w:szCs w:val="24"/>
        </w:rPr>
        <w:t>主讲人：西城教育研修学院  张戈兰</w:t>
      </w:r>
    </w:p>
    <w:p w:rsidR="00EB28DF" w:rsidRPr="00F17EE6" w:rsidRDefault="00EB28DF" w:rsidP="00F17EE6">
      <w:pPr>
        <w:spacing w:line="360" w:lineRule="auto"/>
        <w:ind w:firstLineChars="236" w:firstLine="566"/>
        <w:rPr>
          <w:rFonts w:asciiTheme="minorEastAsia" w:hAnsiTheme="minorEastAsia" w:cs="宋体"/>
          <w:sz w:val="24"/>
          <w:szCs w:val="24"/>
        </w:rPr>
      </w:pPr>
      <w:r w:rsidRPr="00F17EE6">
        <w:rPr>
          <w:rFonts w:asciiTheme="minorEastAsia" w:hAnsiTheme="minorEastAsia" w:cs="宋体" w:hint="eastAsia"/>
          <w:sz w:val="24"/>
          <w:szCs w:val="24"/>
        </w:rPr>
        <w:t>制作团队：北京西城区三里河第三小学 四年级教研组</w:t>
      </w:r>
    </w:p>
    <w:p w:rsidR="00EB28DF" w:rsidRPr="00F17EE6" w:rsidRDefault="00EB28DF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F17EE6">
        <w:rPr>
          <w:rFonts w:asciiTheme="minorEastAsia" w:hAnsiTheme="minorEastAsia" w:cs="宋体" w:hint="eastAsia"/>
          <w:sz w:val="24"/>
          <w:szCs w:val="24"/>
        </w:rPr>
        <w:t>【教学资源】：  作业设计、案例方案、课堂实录等等</w:t>
      </w:r>
    </w:p>
    <w:p w:rsidR="00EB28DF" w:rsidRPr="00F17EE6" w:rsidRDefault="00EB28DF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F17EE6">
        <w:rPr>
          <w:rFonts w:asciiTheme="minorEastAsia" w:hAnsiTheme="minorEastAsia" w:cs="宋体" w:hint="eastAsia"/>
          <w:sz w:val="24"/>
          <w:szCs w:val="24"/>
        </w:rPr>
        <w:t>【活动地点】：  西城教育研修网四年级主页（网络学习）</w:t>
      </w:r>
    </w:p>
    <w:p w:rsidR="00EB28DF" w:rsidRPr="00F17EE6" w:rsidRDefault="00EB28DF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F17EE6">
        <w:rPr>
          <w:rFonts w:asciiTheme="minorEastAsia" w:hAnsiTheme="minorEastAsia" w:cs="宋体" w:hint="eastAsia"/>
          <w:sz w:val="24"/>
          <w:szCs w:val="24"/>
        </w:rPr>
        <w:t xml:space="preserve">【活动时间】：  2022 年3月16日下午至4月16日        </w:t>
      </w:r>
    </w:p>
    <w:p w:rsidR="00EB28DF" w:rsidRPr="00F17EE6" w:rsidRDefault="00EB28DF" w:rsidP="00EB28DF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cs="宋体" w:hint="eastAsia"/>
          <w:sz w:val="24"/>
          <w:szCs w:val="24"/>
        </w:rPr>
        <w:t xml:space="preserve">请各校四年级数学教师准时到场参加研修活动，签到，并积极配合校园内疫情防疫检查工作，并进行网上评价，记录学分。 </w:t>
      </w:r>
    </w:p>
    <w:p w:rsidR="00EB28DF" w:rsidRPr="00F17EE6" w:rsidRDefault="00EB28DF" w:rsidP="00EB28DF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EB28DF" w:rsidRPr="00F17EE6" w:rsidRDefault="00EB28DF" w:rsidP="00EB28DF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EB28DF" w:rsidRPr="00F17EE6" w:rsidRDefault="00EB28DF" w:rsidP="00F17EE6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F17EE6">
        <w:rPr>
          <w:rFonts w:asciiTheme="minorEastAsia" w:hAnsiTheme="minorEastAsia" w:hint="eastAsia"/>
          <w:b/>
          <w:sz w:val="28"/>
          <w:szCs w:val="28"/>
        </w:rPr>
        <w:t>小学美术教师挖掘教材的文化内涵，增强知识储备落实学科核心素养——造型表现、设计应用领域（二）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508"/>
        <w:gridCol w:w="1400"/>
        <w:gridCol w:w="1030"/>
      </w:tblGrid>
      <w:tr w:rsidR="00F17EE6" w:rsidRPr="00F17EE6" w:rsidTr="00F17EE6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DF" w:rsidRPr="00F17EE6" w:rsidRDefault="00EB28DF" w:rsidP="00F17EE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7EE6">
              <w:rPr>
                <w:rFonts w:asciiTheme="minorEastAsia" w:hAnsiTheme="minorEastAsia" w:hint="eastAsia"/>
                <w:sz w:val="24"/>
                <w:szCs w:val="24"/>
              </w:rPr>
              <w:t>活动主题：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DF" w:rsidRPr="00F17EE6" w:rsidRDefault="00EB28D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7EE6">
              <w:rPr>
                <w:rFonts w:asciiTheme="minorEastAsia" w:hAnsiTheme="minorEastAsia"/>
                <w:sz w:val="24"/>
                <w:szCs w:val="24"/>
              </w:rPr>
              <w:t xml:space="preserve">小学美术教师挖掘教材的文化内涵，增强知识储备落实学科核心素养——造型表现、设计应用领域（二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DF" w:rsidRPr="00F17EE6" w:rsidRDefault="00EB28D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7EE6">
              <w:rPr>
                <w:rFonts w:asciiTheme="minorEastAsia" w:hAnsiTheme="minorEastAsia" w:hint="eastAsia"/>
                <w:sz w:val="24"/>
                <w:szCs w:val="24"/>
              </w:rPr>
              <w:t>活动形式：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DF" w:rsidRPr="00F17EE6" w:rsidRDefault="00EB28D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7EE6">
              <w:rPr>
                <w:rFonts w:asciiTheme="minorEastAsia" w:hAnsiTheme="minorEastAsia"/>
                <w:sz w:val="24"/>
                <w:szCs w:val="24"/>
              </w:rPr>
              <w:t>混合式学习</w:t>
            </w:r>
          </w:p>
        </w:tc>
      </w:tr>
      <w:tr w:rsidR="00F17EE6" w:rsidRPr="00F17EE6" w:rsidTr="00F17EE6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DF" w:rsidRPr="00F17EE6" w:rsidRDefault="00EB28DF" w:rsidP="00F17EE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7EE6">
              <w:rPr>
                <w:rFonts w:asciiTheme="minorEastAsia" w:hAnsiTheme="minorEastAsia" w:hint="eastAsia"/>
                <w:sz w:val="24"/>
                <w:szCs w:val="24"/>
              </w:rPr>
              <w:t>活动日期：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DF" w:rsidRPr="00F17EE6" w:rsidRDefault="00EB28D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7EE6">
              <w:rPr>
                <w:rFonts w:asciiTheme="minorEastAsia" w:hAnsiTheme="minorEastAsia"/>
                <w:sz w:val="24"/>
                <w:szCs w:val="24"/>
              </w:rPr>
              <w:t>2022-03-16 14:00</w:t>
            </w:r>
          </w:p>
        </w:tc>
      </w:tr>
      <w:tr w:rsidR="00F17EE6" w:rsidRPr="00F17EE6" w:rsidTr="00F17EE6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DF" w:rsidRPr="00F17EE6" w:rsidRDefault="00EB28DF" w:rsidP="00F17EE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7EE6">
              <w:rPr>
                <w:rFonts w:asciiTheme="minorEastAsia" w:hAnsiTheme="minorEastAsia" w:hint="eastAsia"/>
                <w:sz w:val="24"/>
                <w:szCs w:val="24"/>
              </w:rPr>
              <w:t>活动地点：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DF" w:rsidRPr="00F17EE6" w:rsidRDefault="00EB28D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7EE6">
              <w:rPr>
                <w:rFonts w:asciiTheme="minorEastAsia" w:hAnsiTheme="minorEastAsia"/>
                <w:sz w:val="24"/>
                <w:szCs w:val="24"/>
              </w:rPr>
              <w:t>网上研修</w:t>
            </w:r>
          </w:p>
        </w:tc>
      </w:tr>
      <w:tr w:rsidR="00F17EE6" w:rsidRPr="00F17EE6" w:rsidTr="00F17EE6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DF" w:rsidRPr="00F17EE6" w:rsidRDefault="00EB28DF" w:rsidP="00F17EE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7EE6">
              <w:rPr>
                <w:rFonts w:asciiTheme="minorEastAsia" w:hAnsiTheme="minorEastAsia" w:hint="eastAsia"/>
                <w:sz w:val="24"/>
                <w:szCs w:val="24"/>
              </w:rPr>
              <w:t>主持人：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DF" w:rsidRPr="00F17EE6" w:rsidRDefault="00EB28D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7EE6">
              <w:rPr>
                <w:rFonts w:asciiTheme="minorEastAsia" w:hAnsiTheme="minorEastAsia"/>
                <w:sz w:val="24"/>
                <w:szCs w:val="24"/>
              </w:rPr>
              <w:t>校际组组长</w:t>
            </w:r>
          </w:p>
        </w:tc>
      </w:tr>
      <w:tr w:rsidR="00F17EE6" w:rsidRPr="00F17EE6" w:rsidTr="00F17EE6">
        <w:trPr>
          <w:trHeight w:val="4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DF" w:rsidRPr="00F17EE6" w:rsidRDefault="00EB28DF" w:rsidP="00F17EE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7EE6">
              <w:rPr>
                <w:rFonts w:asciiTheme="minorEastAsia" w:hAnsiTheme="minorEastAsia" w:hint="eastAsia"/>
                <w:sz w:val="24"/>
                <w:szCs w:val="24"/>
              </w:rPr>
              <w:t>主讲人：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DF" w:rsidRPr="00F17EE6" w:rsidRDefault="00EB28D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7EE6">
              <w:rPr>
                <w:rFonts w:asciiTheme="minorEastAsia" w:hAnsiTheme="minorEastAsia"/>
                <w:sz w:val="24"/>
                <w:szCs w:val="24"/>
              </w:rPr>
              <w:t>校际组组长   高级教师  校际组所在校</w:t>
            </w:r>
          </w:p>
        </w:tc>
      </w:tr>
      <w:tr w:rsidR="00F17EE6" w:rsidRPr="00F17EE6" w:rsidTr="00F17EE6">
        <w:trPr>
          <w:trHeight w:val="14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DF" w:rsidRPr="00F17EE6" w:rsidRDefault="00EB28DF" w:rsidP="00F17EE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7EE6">
              <w:rPr>
                <w:rFonts w:asciiTheme="minorEastAsia" w:hAnsiTheme="minorEastAsia" w:hint="eastAsia"/>
                <w:sz w:val="24"/>
                <w:szCs w:val="24"/>
              </w:rPr>
              <w:t>主题：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DF" w:rsidRPr="00F17EE6" w:rsidRDefault="00EB28D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7EE6">
              <w:rPr>
                <w:rFonts w:asciiTheme="minorEastAsia" w:hAnsiTheme="minorEastAsia" w:hint="eastAsia"/>
                <w:sz w:val="24"/>
                <w:szCs w:val="24"/>
              </w:rPr>
              <w:t>校际组活动</w:t>
            </w:r>
          </w:p>
          <w:p w:rsidR="00EB28DF" w:rsidRPr="00F17EE6" w:rsidRDefault="00EB28DF" w:rsidP="00EB28DF">
            <w:pPr>
              <w:numPr>
                <w:ilvl w:val="0"/>
                <w:numId w:val="32"/>
              </w:numPr>
              <w:tabs>
                <w:tab w:val="clear" w:pos="312"/>
              </w:tabs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7EE6">
              <w:rPr>
                <w:rFonts w:asciiTheme="minorEastAsia" w:hAnsiTheme="minorEastAsia"/>
                <w:sz w:val="24"/>
                <w:szCs w:val="24"/>
              </w:rPr>
              <w:t>继续开展研究各组主题内容，梳理记录研究成果。</w:t>
            </w:r>
          </w:p>
          <w:p w:rsidR="00EB28DF" w:rsidRPr="00F17EE6" w:rsidRDefault="00EB28DF" w:rsidP="00EB28DF">
            <w:pPr>
              <w:numPr>
                <w:ilvl w:val="0"/>
                <w:numId w:val="32"/>
              </w:numPr>
              <w:tabs>
                <w:tab w:val="clear" w:pos="312"/>
              </w:tabs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7EE6">
              <w:rPr>
                <w:rFonts w:asciiTheme="minorEastAsia" w:hAnsiTheme="minorEastAsia"/>
                <w:sz w:val="24"/>
                <w:szCs w:val="24"/>
              </w:rPr>
              <w:t xml:space="preserve">集体备课，确定本组研究课内容及人选。  </w:t>
            </w:r>
          </w:p>
          <w:p w:rsidR="00EB28DF" w:rsidRPr="00F17EE6" w:rsidRDefault="00EB28D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7EE6">
              <w:rPr>
                <w:rFonts w:asciiTheme="minorEastAsia" w:hAnsiTheme="minorEastAsia" w:hint="eastAsia"/>
                <w:sz w:val="24"/>
                <w:szCs w:val="24"/>
              </w:rPr>
              <w:t>提示：请组长统计好考勤，活动后发给唐老师划考勤。</w:t>
            </w:r>
          </w:p>
        </w:tc>
      </w:tr>
    </w:tbl>
    <w:p w:rsidR="00EB28DF" w:rsidRPr="00F17EE6" w:rsidRDefault="00EB28D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B28DF" w:rsidRPr="00F17EE6" w:rsidRDefault="00EB28DF" w:rsidP="00F17EE6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F17EE6">
        <w:rPr>
          <w:rFonts w:asciiTheme="minorEastAsia" w:hAnsiTheme="minorEastAsia" w:hint="eastAsia"/>
          <w:b/>
          <w:sz w:val="28"/>
          <w:szCs w:val="28"/>
        </w:rPr>
        <w:lastRenderedPageBreak/>
        <w:t>小学信息技术学科研修活动通知</w:t>
      </w:r>
    </w:p>
    <w:p w:rsidR="00EB28DF" w:rsidRPr="00804589" w:rsidRDefault="00EB28DF" w:rsidP="00804589">
      <w:pPr>
        <w:spacing w:line="440" w:lineRule="exact"/>
        <w:rPr>
          <w:rFonts w:asciiTheme="minorEastAsia" w:hAnsiTheme="minorEastAsia" w:cs="宋体"/>
          <w:sz w:val="24"/>
          <w:szCs w:val="24"/>
        </w:rPr>
      </w:pPr>
      <w:r w:rsidRPr="00804589">
        <w:rPr>
          <w:rFonts w:asciiTheme="minorEastAsia" w:hAnsiTheme="minorEastAsia" w:cs="宋体" w:hint="eastAsia"/>
          <w:sz w:val="24"/>
          <w:szCs w:val="24"/>
        </w:rPr>
        <w:t>各小学信息技术学科教师</w:t>
      </w:r>
      <w:r w:rsidRPr="00804589">
        <w:rPr>
          <w:rFonts w:asciiTheme="minorEastAsia" w:hAnsiTheme="minorEastAsia" w:cs="宋体"/>
          <w:sz w:val="24"/>
          <w:szCs w:val="24"/>
        </w:rPr>
        <w:t>：</w:t>
      </w:r>
    </w:p>
    <w:p w:rsidR="00EB28DF" w:rsidRPr="00804589" w:rsidRDefault="00EB28DF" w:rsidP="00804589">
      <w:pPr>
        <w:spacing w:line="440" w:lineRule="exact"/>
        <w:ind w:firstLineChars="236" w:firstLine="566"/>
        <w:rPr>
          <w:rFonts w:asciiTheme="minorEastAsia" w:hAnsiTheme="minorEastAsia" w:cs="宋体"/>
          <w:sz w:val="24"/>
          <w:szCs w:val="24"/>
        </w:rPr>
      </w:pPr>
      <w:r w:rsidRPr="00804589">
        <w:rPr>
          <w:rFonts w:asciiTheme="minorEastAsia" w:hAnsiTheme="minorEastAsia" w:cs="宋体" w:hint="eastAsia"/>
          <w:sz w:val="24"/>
          <w:szCs w:val="24"/>
        </w:rPr>
        <w:t>定于3月17日(星期四) 上午9：00, “基于计算思维的小学程序设计教学研究（十）”课程以网络研修的形式开展研修活动。</w:t>
      </w:r>
    </w:p>
    <w:p w:rsidR="00EB28DF" w:rsidRPr="00804589" w:rsidRDefault="00EB28DF" w:rsidP="00804589">
      <w:pPr>
        <w:spacing w:line="440" w:lineRule="exact"/>
        <w:rPr>
          <w:rFonts w:asciiTheme="minorEastAsia" w:hAnsiTheme="minorEastAsia" w:cs="宋体"/>
          <w:sz w:val="24"/>
          <w:szCs w:val="24"/>
        </w:rPr>
      </w:pPr>
      <w:r w:rsidRPr="00804589">
        <w:rPr>
          <w:rFonts w:asciiTheme="minorEastAsia" w:hAnsiTheme="minorEastAsia" w:cs="宋体" w:hint="eastAsia"/>
          <w:sz w:val="24"/>
          <w:szCs w:val="24"/>
        </w:rPr>
        <w:t>具体活动内容如下：</w:t>
      </w:r>
    </w:p>
    <w:p w:rsidR="00EB28DF" w:rsidRPr="00804589" w:rsidRDefault="00EB28DF" w:rsidP="00804589">
      <w:pPr>
        <w:spacing w:line="440" w:lineRule="exact"/>
        <w:ind w:leftChars="270" w:left="567"/>
        <w:rPr>
          <w:rFonts w:asciiTheme="minorEastAsia" w:hAnsiTheme="minorEastAsia" w:cs="宋体"/>
          <w:sz w:val="24"/>
          <w:szCs w:val="24"/>
        </w:rPr>
      </w:pPr>
      <w:r w:rsidRPr="00804589">
        <w:rPr>
          <w:rFonts w:asciiTheme="minorEastAsia" w:hAnsiTheme="minorEastAsia" w:cs="宋体" w:hint="eastAsia"/>
          <w:sz w:val="24"/>
          <w:szCs w:val="24"/>
        </w:rPr>
        <w:t>1.新学期小学信息技术研修工作安排。</w:t>
      </w:r>
    </w:p>
    <w:p w:rsidR="00EB28DF" w:rsidRPr="00804589" w:rsidRDefault="00EB28DF" w:rsidP="00804589">
      <w:pPr>
        <w:spacing w:line="440" w:lineRule="exact"/>
        <w:ind w:leftChars="270" w:left="567"/>
        <w:rPr>
          <w:rFonts w:asciiTheme="minorEastAsia" w:hAnsiTheme="minorEastAsia" w:cs="宋体"/>
          <w:sz w:val="24"/>
          <w:szCs w:val="24"/>
        </w:rPr>
      </w:pPr>
      <w:r w:rsidRPr="00804589">
        <w:rPr>
          <w:rFonts w:asciiTheme="minorEastAsia" w:hAnsiTheme="minorEastAsia" w:cs="宋体" w:hint="eastAsia"/>
          <w:sz w:val="24"/>
          <w:szCs w:val="24"/>
        </w:rPr>
        <w:t>2.信息技术学科教学内容与教学实施建议。</w:t>
      </w:r>
    </w:p>
    <w:p w:rsidR="00EB28DF" w:rsidRPr="00804589" w:rsidRDefault="00EB28DF" w:rsidP="00804589">
      <w:pPr>
        <w:spacing w:line="440" w:lineRule="exact"/>
        <w:ind w:leftChars="270" w:left="567"/>
        <w:rPr>
          <w:rFonts w:asciiTheme="minorEastAsia" w:hAnsiTheme="minorEastAsia" w:cs="宋体"/>
          <w:sz w:val="24"/>
          <w:szCs w:val="24"/>
        </w:rPr>
      </w:pPr>
      <w:r w:rsidRPr="00804589">
        <w:rPr>
          <w:rFonts w:asciiTheme="minorEastAsia" w:hAnsiTheme="minorEastAsia" w:cs="宋体" w:hint="eastAsia"/>
          <w:sz w:val="24"/>
          <w:szCs w:val="24"/>
        </w:rPr>
        <w:t>3.信息技术学科核心素养解读。</w:t>
      </w:r>
    </w:p>
    <w:p w:rsidR="00EB4E43" w:rsidRPr="00804589" w:rsidRDefault="00EB28DF" w:rsidP="00804589">
      <w:pPr>
        <w:spacing w:line="440" w:lineRule="exact"/>
        <w:rPr>
          <w:rFonts w:asciiTheme="minorEastAsia" w:hAnsiTheme="minorEastAsia" w:cs="宋体"/>
          <w:sz w:val="24"/>
          <w:szCs w:val="24"/>
        </w:rPr>
      </w:pPr>
      <w:r w:rsidRPr="00804589">
        <w:rPr>
          <w:rFonts w:asciiTheme="minorEastAsia" w:hAnsiTheme="minorEastAsia" w:cs="宋体" w:hint="eastAsia"/>
          <w:sz w:val="24"/>
          <w:szCs w:val="24"/>
        </w:rPr>
        <w:t>备注：本次利用腾讯会议开展网络研修 会议号：969372303，请小学信息技术教师全员参与，并提前10分钟上线进行调试，以便准时参加研修活动。</w:t>
      </w:r>
    </w:p>
    <w:p w:rsidR="00EB4E43" w:rsidRDefault="00EB4E43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804589" w:rsidRPr="00F17EE6" w:rsidRDefault="00804589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EB28DF" w:rsidRPr="00F17EE6" w:rsidRDefault="00EB28DF" w:rsidP="00F17EE6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17EE6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小学道德与法治学科1-</w:t>
      </w:r>
      <w:r w:rsidRPr="00F17EE6">
        <w:rPr>
          <w:rFonts w:asciiTheme="majorEastAsia" w:eastAsiaTheme="majorEastAsia" w:hAnsiTheme="majorEastAsia"/>
          <w:b/>
          <w:bCs/>
          <w:sz w:val="28"/>
          <w:szCs w:val="28"/>
        </w:rPr>
        <w:t>6</w:t>
      </w:r>
      <w:r w:rsidRPr="00F17EE6">
        <w:rPr>
          <w:rFonts w:asciiTheme="majorEastAsia" w:eastAsiaTheme="majorEastAsia" w:hAnsiTheme="majorEastAsia" w:hint="eastAsia"/>
          <w:b/>
          <w:bCs/>
          <w:sz w:val="28"/>
          <w:szCs w:val="28"/>
        </w:rPr>
        <w:t>年级研修活动通知</w:t>
      </w:r>
    </w:p>
    <w:p w:rsidR="00EB28DF" w:rsidRPr="00F17EE6" w:rsidRDefault="00EB28DF" w:rsidP="00804589">
      <w:pPr>
        <w:pStyle w:val="a7"/>
        <w:spacing w:before="75" w:beforeAutospacing="0" w:after="75" w:afterAutospacing="0" w:line="315" w:lineRule="atLeast"/>
        <w:rPr>
          <w:rFonts w:asciiTheme="minorEastAsia" w:eastAsiaTheme="minorEastAsia" w:hAnsiTheme="minorEastAsia" w:cs="Times New Roman"/>
        </w:rPr>
      </w:pPr>
      <w:r w:rsidRPr="00F17EE6">
        <w:rPr>
          <w:rStyle w:val="a8"/>
          <w:rFonts w:asciiTheme="minorEastAsia" w:eastAsiaTheme="minorEastAsia" w:hAnsiTheme="minorEastAsia" w:hint="eastAsia"/>
          <w:b w:val="0"/>
        </w:rPr>
        <w:t>研修活动主题：北京市“夯实教学基本功，促进教师专业发展”研讨会</w:t>
      </w:r>
    </w:p>
    <w:p w:rsidR="00EB28DF" w:rsidRPr="00F17EE6" w:rsidRDefault="00EB28DF" w:rsidP="00804589">
      <w:pPr>
        <w:pStyle w:val="a7"/>
        <w:spacing w:before="75" w:beforeAutospacing="0" w:after="75" w:afterAutospacing="0" w:line="315" w:lineRule="atLeast"/>
        <w:rPr>
          <w:rFonts w:asciiTheme="minorEastAsia" w:eastAsiaTheme="minorEastAsia" w:hAnsiTheme="minorEastAsia"/>
        </w:rPr>
      </w:pPr>
      <w:r w:rsidRPr="00F17EE6">
        <w:rPr>
          <w:rStyle w:val="a8"/>
          <w:rFonts w:asciiTheme="minorEastAsia" w:eastAsiaTheme="minorEastAsia" w:hAnsiTheme="minorEastAsia" w:hint="eastAsia"/>
          <w:b w:val="0"/>
        </w:rPr>
        <w:t>研修活动时间：</w:t>
      </w:r>
      <w:r w:rsidRPr="00F17EE6">
        <w:rPr>
          <w:rFonts w:asciiTheme="minorEastAsia" w:eastAsiaTheme="minorEastAsia" w:hAnsiTheme="minorEastAsia" w:cs="Times New Roman"/>
        </w:rPr>
        <w:t>2022</w:t>
      </w:r>
      <w:r w:rsidRPr="00F17EE6">
        <w:rPr>
          <w:rFonts w:asciiTheme="minorEastAsia" w:eastAsiaTheme="minorEastAsia" w:hAnsiTheme="minorEastAsia" w:hint="eastAsia"/>
        </w:rPr>
        <w:t>年</w:t>
      </w:r>
      <w:r w:rsidRPr="00F17EE6">
        <w:rPr>
          <w:rFonts w:asciiTheme="minorEastAsia" w:eastAsiaTheme="minorEastAsia" w:hAnsiTheme="minorEastAsia" w:cs="Times New Roman"/>
        </w:rPr>
        <w:t> 3</w:t>
      </w:r>
      <w:r w:rsidRPr="00F17EE6">
        <w:rPr>
          <w:rFonts w:asciiTheme="minorEastAsia" w:eastAsiaTheme="minorEastAsia" w:hAnsiTheme="minorEastAsia" w:hint="eastAsia"/>
        </w:rPr>
        <w:t>月</w:t>
      </w:r>
      <w:r w:rsidRPr="00F17EE6">
        <w:rPr>
          <w:rFonts w:asciiTheme="minorEastAsia" w:eastAsiaTheme="minorEastAsia" w:hAnsiTheme="minorEastAsia" w:cs="Times New Roman"/>
        </w:rPr>
        <w:t> 17 </w:t>
      </w:r>
      <w:r w:rsidRPr="00F17EE6">
        <w:rPr>
          <w:rFonts w:asciiTheme="minorEastAsia" w:eastAsiaTheme="minorEastAsia" w:hAnsiTheme="minorEastAsia" w:hint="eastAsia"/>
        </w:rPr>
        <w:t>日（星期四）下午</w:t>
      </w:r>
      <w:r w:rsidRPr="00F17EE6">
        <w:rPr>
          <w:rFonts w:asciiTheme="minorEastAsia" w:eastAsiaTheme="minorEastAsia" w:hAnsiTheme="minorEastAsia" w:cs="Times New Roman"/>
        </w:rPr>
        <w:t>14</w:t>
      </w:r>
      <w:r w:rsidRPr="00F17EE6">
        <w:rPr>
          <w:rFonts w:asciiTheme="minorEastAsia" w:eastAsiaTheme="minorEastAsia" w:hAnsiTheme="minorEastAsia" w:cs="Times New Roman" w:hint="eastAsia"/>
        </w:rPr>
        <w:t>:</w:t>
      </w:r>
      <w:r w:rsidRPr="00F17EE6">
        <w:rPr>
          <w:rFonts w:asciiTheme="minorEastAsia" w:eastAsiaTheme="minorEastAsia" w:hAnsiTheme="minorEastAsia" w:cs="Times New Roman"/>
        </w:rPr>
        <w:t>00</w:t>
      </w:r>
      <w:r w:rsidRPr="00F17EE6">
        <w:rPr>
          <w:rFonts w:asciiTheme="minorEastAsia" w:eastAsiaTheme="minorEastAsia" w:hAnsiTheme="minorEastAsia" w:cs="Times New Roman" w:hint="eastAsia"/>
        </w:rPr>
        <w:t>—1</w:t>
      </w:r>
      <w:r w:rsidRPr="00F17EE6">
        <w:rPr>
          <w:rFonts w:asciiTheme="minorEastAsia" w:eastAsiaTheme="minorEastAsia" w:hAnsiTheme="minorEastAsia" w:cs="Times New Roman"/>
        </w:rPr>
        <w:t>7:00</w:t>
      </w:r>
    </w:p>
    <w:p w:rsidR="00EB28DF" w:rsidRPr="00F17EE6" w:rsidRDefault="00EB28DF" w:rsidP="00804589">
      <w:pPr>
        <w:pStyle w:val="a7"/>
        <w:spacing w:before="75" w:beforeAutospacing="0" w:after="75" w:afterAutospacing="0" w:line="315" w:lineRule="atLeast"/>
        <w:rPr>
          <w:rFonts w:asciiTheme="minorEastAsia" w:eastAsiaTheme="minorEastAsia" w:hAnsiTheme="minorEastAsia" w:cs="Times New Roman"/>
        </w:rPr>
      </w:pPr>
      <w:r w:rsidRPr="00F17EE6">
        <w:rPr>
          <w:rStyle w:val="a8"/>
          <w:rFonts w:asciiTheme="minorEastAsia" w:eastAsiaTheme="minorEastAsia" w:hAnsiTheme="minorEastAsia" w:hint="eastAsia"/>
          <w:b w:val="0"/>
        </w:rPr>
        <w:t>研修活动地点：线上直播（地址发教师群）</w:t>
      </w:r>
    </w:p>
    <w:p w:rsidR="00EB28DF" w:rsidRPr="00F17EE6" w:rsidRDefault="00EB28DF" w:rsidP="00804589">
      <w:pPr>
        <w:pStyle w:val="a7"/>
        <w:spacing w:before="75" w:beforeAutospacing="0" w:after="75" w:afterAutospacing="0" w:line="315" w:lineRule="atLeast"/>
        <w:rPr>
          <w:rFonts w:asciiTheme="minorEastAsia" w:eastAsiaTheme="minorEastAsia" w:hAnsiTheme="minorEastAsia" w:cs="Times New Roman"/>
          <w:bCs/>
        </w:rPr>
      </w:pPr>
      <w:r w:rsidRPr="00F17EE6">
        <w:rPr>
          <w:rFonts w:asciiTheme="minorEastAsia" w:eastAsiaTheme="minorEastAsia" w:hAnsiTheme="minorEastAsia" w:cs="Times New Roman" w:hint="eastAsia"/>
          <w:bCs/>
        </w:rPr>
        <w:t>研修活动内容：</w:t>
      </w:r>
    </w:p>
    <w:p w:rsidR="00EB28DF" w:rsidRPr="00F17EE6" w:rsidRDefault="00EB28DF" w:rsidP="004469B0">
      <w:pPr>
        <w:pStyle w:val="a7"/>
        <w:spacing w:before="75" w:beforeAutospacing="0" w:after="75" w:afterAutospacing="0" w:line="315" w:lineRule="atLeast"/>
        <w:ind w:firstLine="480"/>
        <w:jc w:val="center"/>
        <w:rPr>
          <w:rFonts w:asciiTheme="minorEastAsia" w:eastAsiaTheme="minorEastAsia" w:hAnsiTheme="minorEastAsia" w:cs="Times New Roman"/>
          <w:bCs/>
        </w:rPr>
      </w:pPr>
      <w:r w:rsidRPr="00F17EE6">
        <w:rPr>
          <w:rFonts w:asciiTheme="minorEastAsia" w:eastAsiaTheme="minorEastAsia" w:hAnsiTheme="minorEastAsia" w:cs="Times New Roman" w:hint="eastAsia"/>
          <w:bCs/>
          <w:noProof/>
        </w:rPr>
        <w:drawing>
          <wp:inline distT="0" distB="0" distL="0" distR="0">
            <wp:extent cx="3805517" cy="4101737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22030808135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75"/>
                    <a:stretch/>
                  </pic:blipFill>
                  <pic:spPr bwMode="auto">
                    <a:xfrm>
                      <a:off x="0" y="0"/>
                      <a:ext cx="3831430" cy="4129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28DF" w:rsidRPr="00F17EE6" w:rsidRDefault="00EB28DF" w:rsidP="00AB301C">
      <w:pPr>
        <w:pStyle w:val="a7"/>
        <w:spacing w:before="75" w:beforeAutospacing="0" w:after="75" w:afterAutospacing="0" w:line="315" w:lineRule="atLeast"/>
        <w:ind w:firstLineChars="200" w:firstLine="480"/>
        <w:rPr>
          <w:rFonts w:asciiTheme="minorEastAsia" w:eastAsiaTheme="minorEastAsia" w:hAnsiTheme="minorEastAsia" w:cs="Times New Roman"/>
        </w:rPr>
      </w:pPr>
      <w:r w:rsidRPr="00F17EE6">
        <w:rPr>
          <w:rStyle w:val="a8"/>
          <w:rFonts w:asciiTheme="minorEastAsia" w:eastAsiaTheme="minorEastAsia" w:hAnsiTheme="minorEastAsia" w:hint="eastAsia"/>
          <w:b w:val="0"/>
        </w:rPr>
        <w:t>备注：</w:t>
      </w:r>
    </w:p>
    <w:p w:rsidR="00EB28DF" w:rsidRPr="00F17EE6" w:rsidRDefault="00EB28DF" w:rsidP="00804589">
      <w:pPr>
        <w:spacing w:line="360" w:lineRule="auto"/>
        <w:ind w:firstLineChars="236" w:firstLine="566"/>
        <w:jc w:val="left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lastRenderedPageBreak/>
        <w:t>1.本次活动为市基教研中心组织的专题研讨活动，请各校道德与法治教师积极参加学习。（直播地址届时将发教师群和研修网协作组公告栏）</w:t>
      </w:r>
    </w:p>
    <w:p w:rsidR="00EB28DF" w:rsidRPr="00F17EE6" w:rsidRDefault="00EB28DF" w:rsidP="00804589">
      <w:pPr>
        <w:spacing w:line="360" w:lineRule="auto"/>
        <w:ind w:firstLineChars="236" w:firstLine="566"/>
        <w:jc w:val="left"/>
        <w:rPr>
          <w:rFonts w:asciiTheme="minorEastAsia" w:hAnsiTheme="minorEastAsia"/>
          <w:bCs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2.</w:t>
      </w:r>
      <w:r w:rsidRPr="00F17EE6">
        <w:rPr>
          <w:rFonts w:asciiTheme="minorEastAsia" w:hAnsiTheme="minorEastAsia" w:hint="eastAsia"/>
          <w:bCs/>
          <w:sz w:val="24"/>
          <w:szCs w:val="24"/>
        </w:rPr>
        <w:t>3月1</w:t>
      </w:r>
      <w:r w:rsidRPr="00F17EE6">
        <w:rPr>
          <w:rFonts w:asciiTheme="minorEastAsia" w:hAnsiTheme="minorEastAsia"/>
          <w:bCs/>
          <w:sz w:val="24"/>
          <w:szCs w:val="24"/>
        </w:rPr>
        <w:t>6</w:t>
      </w:r>
      <w:r w:rsidRPr="00F17EE6">
        <w:rPr>
          <w:rFonts w:asciiTheme="minorEastAsia" w:hAnsiTheme="minorEastAsia" w:hint="eastAsia"/>
          <w:bCs/>
          <w:sz w:val="24"/>
          <w:szCs w:val="24"/>
        </w:rPr>
        <w:t>日（星期三）上午区里不安排研修活动，可以和学校协调一下将星期三上午和星期四下午的课临时调整一下，保证全程参会。</w:t>
      </w:r>
    </w:p>
    <w:p w:rsidR="00EB28DF" w:rsidRPr="00F17EE6" w:rsidRDefault="00EB28DF" w:rsidP="00804589">
      <w:pPr>
        <w:spacing w:line="360" w:lineRule="auto"/>
        <w:ind w:firstLineChars="236" w:firstLine="566"/>
        <w:jc w:val="left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bCs/>
          <w:sz w:val="24"/>
          <w:szCs w:val="24"/>
        </w:rPr>
        <w:t>3</w:t>
      </w:r>
      <w:r w:rsidRPr="00F17EE6">
        <w:rPr>
          <w:rFonts w:asciiTheme="minorEastAsia" w:hAnsiTheme="minorEastAsia"/>
          <w:bCs/>
          <w:sz w:val="24"/>
          <w:szCs w:val="24"/>
        </w:rPr>
        <w:t>.</w:t>
      </w:r>
      <w:r w:rsidRPr="00F17EE6">
        <w:rPr>
          <w:rFonts w:asciiTheme="minorEastAsia" w:hAnsiTheme="minorEastAsia" w:hint="eastAsia"/>
          <w:bCs/>
          <w:sz w:val="24"/>
          <w:szCs w:val="24"/>
        </w:rPr>
        <w:t>考勤方式：学习结束后，进入研修网协作组</w:t>
      </w:r>
      <w:r w:rsidRPr="00F17EE6">
        <w:rPr>
          <w:rFonts w:asciiTheme="minorEastAsia" w:hAnsiTheme="minorEastAsia" w:hint="eastAsia"/>
          <w:sz w:val="24"/>
          <w:szCs w:val="24"/>
        </w:rPr>
        <w:t>“活动”</w:t>
      </w:r>
      <w:r w:rsidRPr="00F17EE6">
        <w:rPr>
          <w:rFonts w:asciiTheme="minorEastAsia" w:hAnsiTheme="minorEastAsia" w:hint="eastAsia"/>
          <w:bCs/>
          <w:sz w:val="24"/>
          <w:szCs w:val="24"/>
        </w:rPr>
        <w:t>栏目下“</w:t>
      </w:r>
      <w:r w:rsidRPr="00F17EE6">
        <w:rPr>
          <w:rFonts w:asciiTheme="minorEastAsia" w:hAnsiTheme="minorEastAsia" w:hint="eastAsia"/>
          <w:sz w:val="24"/>
          <w:szCs w:val="24"/>
        </w:rPr>
        <w:t>北京市</w:t>
      </w:r>
      <w:r w:rsidRPr="00F17EE6">
        <w:rPr>
          <w:rFonts w:asciiTheme="minorEastAsia" w:hAnsiTheme="minorEastAsia"/>
          <w:sz w:val="24"/>
          <w:szCs w:val="24"/>
        </w:rPr>
        <w:t>“</w:t>
      </w:r>
      <w:r w:rsidRPr="00F17EE6">
        <w:rPr>
          <w:rFonts w:asciiTheme="minorEastAsia" w:hAnsiTheme="minorEastAsia" w:hint="eastAsia"/>
          <w:sz w:val="24"/>
          <w:szCs w:val="24"/>
        </w:rPr>
        <w:t>夯实教学基本功，促进教师专业发展</w:t>
      </w:r>
      <w:r w:rsidRPr="00F17EE6">
        <w:rPr>
          <w:rFonts w:asciiTheme="minorEastAsia" w:hAnsiTheme="minorEastAsia"/>
          <w:sz w:val="24"/>
          <w:szCs w:val="24"/>
        </w:rPr>
        <w:t>”</w:t>
      </w:r>
      <w:r w:rsidRPr="00F17EE6">
        <w:rPr>
          <w:rFonts w:asciiTheme="minorEastAsia" w:hAnsiTheme="minorEastAsia" w:hint="eastAsia"/>
          <w:sz w:val="24"/>
          <w:szCs w:val="24"/>
        </w:rPr>
        <w:t>研讨会</w:t>
      </w:r>
      <w:r w:rsidRPr="00F17EE6">
        <w:rPr>
          <w:rFonts w:asciiTheme="minorEastAsia" w:hAnsiTheme="minorEastAsia" w:hint="eastAsia"/>
          <w:bCs/>
          <w:sz w:val="24"/>
          <w:szCs w:val="24"/>
        </w:rPr>
        <w:t>”</w:t>
      </w:r>
      <w:r w:rsidRPr="00F17EE6">
        <w:rPr>
          <w:rFonts w:asciiTheme="minorEastAsia" w:hAnsiTheme="minorEastAsia"/>
          <w:bCs/>
          <w:sz w:val="24"/>
          <w:szCs w:val="24"/>
        </w:rPr>
        <w:t xml:space="preserve"> </w:t>
      </w:r>
      <w:r w:rsidRPr="00F17EE6">
        <w:rPr>
          <w:rFonts w:asciiTheme="minorEastAsia" w:hAnsiTheme="minorEastAsia" w:hint="eastAsia"/>
          <w:bCs/>
          <w:sz w:val="24"/>
          <w:szCs w:val="24"/>
        </w:rPr>
        <w:t>在“</w:t>
      </w:r>
      <w:r w:rsidRPr="00F17EE6">
        <w:rPr>
          <w:rFonts w:asciiTheme="minorEastAsia" w:hAnsiTheme="minorEastAsia" w:hint="eastAsia"/>
          <w:sz w:val="24"/>
          <w:szCs w:val="24"/>
        </w:rPr>
        <w:t>专题讨论”</w:t>
      </w:r>
      <w:r w:rsidRPr="00F17EE6">
        <w:rPr>
          <w:rFonts w:asciiTheme="minorEastAsia" w:hAnsiTheme="minorEastAsia" w:hint="eastAsia"/>
          <w:bCs/>
          <w:sz w:val="24"/>
          <w:szCs w:val="24"/>
        </w:rPr>
        <w:t>模块中结合研讨主题，评论留言，视作考勤记录。</w:t>
      </w:r>
    </w:p>
    <w:p w:rsidR="00EB28DF" w:rsidRPr="00F17EE6" w:rsidRDefault="00EB28DF" w:rsidP="00AB301C">
      <w:pPr>
        <w:rPr>
          <w:rFonts w:asciiTheme="minorEastAsia" w:hAnsiTheme="minorEastAsia"/>
          <w:sz w:val="24"/>
          <w:szCs w:val="24"/>
        </w:rPr>
      </w:pPr>
    </w:p>
    <w:p w:rsidR="00F17EE6" w:rsidRPr="00F17EE6" w:rsidRDefault="00F17EE6" w:rsidP="00F17EE6">
      <w:pPr>
        <w:spacing w:line="48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17EE6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小学综合实践活动课程研修活动通知</w:t>
      </w:r>
    </w:p>
    <w:p w:rsidR="00F17EE6" w:rsidRPr="00F17EE6" w:rsidRDefault="00F17EE6" w:rsidP="004440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活动时间：2</w:t>
      </w:r>
      <w:r w:rsidRPr="00F17EE6">
        <w:rPr>
          <w:rFonts w:asciiTheme="minorEastAsia" w:hAnsiTheme="minorEastAsia"/>
          <w:sz w:val="24"/>
          <w:szCs w:val="24"/>
        </w:rPr>
        <w:t>022</w:t>
      </w:r>
      <w:r w:rsidRPr="00F17EE6">
        <w:rPr>
          <w:rFonts w:asciiTheme="minorEastAsia" w:hAnsiTheme="minorEastAsia" w:hint="eastAsia"/>
          <w:sz w:val="24"/>
          <w:szCs w:val="24"/>
        </w:rPr>
        <w:t>年</w:t>
      </w:r>
      <w:r w:rsidRPr="00F17EE6">
        <w:rPr>
          <w:rFonts w:asciiTheme="minorEastAsia" w:hAnsiTheme="minorEastAsia"/>
          <w:sz w:val="24"/>
          <w:szCs w:val="24"/>
        </w:rPr>
        <w:t>3</w:t>
      </w:r>
      <w:r w:rsidRPr="00F17EE6">
        <w:rPr>
          <w:rFonts w:asciiTheme="minorEastAsia" w:hAnsiTheme="minorEastAsia" w:hint="eastAsia"/>
          <w:sz w:val="24"/>
          <w:szCs w:val="24"/>
        </w:rPr>
        <w:t>月</w:t>
      </w:r>
      <w:r w:rsidRPr="00F17EE6">
        <w:rPr>
          <w:rFonts w:asciiTheme="minorEastAsia" w:hAnsiTheme="minorEastAsia"/>
          <w:sz w:val="24"/>
          <w:szCs w:val="24"/>
        </w:rPr>
        <w:t>18</w:t>
      </w:r>
      <w:r w:rsidRPr="00F17EE6">
        <w:rPr>
          <w:rFonts w:asciiTheme="minorEastAsia" w:hAnsiTheme="minorEastAsia" w:hint="eastAsia"/>
          <w:sz w:val="24"/>
          <w:szCs w:val="24"/>
        </w:rPr>
        <w:t xml:space="preserve">日 </w:t>
      </w:r>
      <w:r w:rsidRPr="00F17EE6">
        <w:rPr>
          <w:rFonts w:asciiTheme="minorEastAsia" w:hAnsiTheme="minorEastAsia"/>
          <w:sz w:val="24"/>
          <w:szCs w:val="24"/>
        </w:rPr>
        <w:t xml:space="preserve"> 13</w:t>
      </w:r>
      <w:r w:rsidRPr="00F17EE6">
        <w:rPr>
          <w:rFonts w:asciiTheme="minorEastAsia" w:hAnsiTheme="minorEastAsia" w:hint="eastAsia"/>
          <w:sz w:val="24"/>
          <w:szCs w:val="24"/>
        </w:rPr>
        <w:t>：</w:t>
      </w:r>
      <w:r w:rsidRPr="00F17EE6">
        <w:rPr>
          <w:rFonts w:asciiTheme="minorEastAsia" w:hAnsiTheme="minorEastAsia"/>
          <w:sz w:val="24"/>
          <w:szCs w:val="24"/>
        </w:rPr>
        <w:t>00—17</w:t>
      </w:r>
      <w:r w:rsidRPr="00F17EE6">
        <w:rPr>
          <w:rFonts w:asciiTheme="minorEastAsia" w:hAnsiTheme="minorEastAsia" w:hint="eastAsia"/>
          <w:sz w:val="24"/>
          <w:szCs w:val="24"/>
        </w:rPr>
        <w:t>:</w:t>
      </w:r>
      <w:r w:rsidRPr="00F17EE6">
        <w:rPr>
          <w:rFonts w:asciiTheme="minorEastAsia" w:hAnsiTheme="minorEastAsia"/>
          <w:sz w:val="24"/>
          <w:szCs w:val="24"/>
        </w:rPr>
        <w:t>00</w:t>
      </w:r>
    </w:p>
    <w:p w:rsidR="00F17EE6" w:rsidRPr="00F17EE6" w:rsidRDefault="00F17EE6" w:rsidP="004440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活动方式：网络研修（西城教育研修网-“小学综合实践活动</w:t>
      </w:r>
      <w:r w:rsidRPr="00F17EE6">
        <w:rPr>
          <w:rFonts w:asciiTheme="minorEastAsia" w:hAnsiTheme="minorEastAsia"/>
          <w:sz w:val="24"/>
          <w:szCs w:val="24"/>
        </w:rPr>
        <w:t>-研究性学习”协作组</w:t>
      </w:r>
      <w:r w:rsidRPr="00F17EE6">
        <w:rPr>
          <w:rFonts w:asciiTheme="minorEastAsia" w:hAnsiTheme="minorEastAsia" w:hint="eastAsia"/>
          <w:sz w:val="24"/>
          <w:szCs w:val="24"/>
        </w:rPr>
        <w:t>）</w:t>
      </w:r>
    </w:p>
    <w:p w:rsidR="00F17EE6" w:rsidRPr="00F17EE6" w:rsidRDefault="00F17EE6" w:rsidP="004440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活动内容：课程关键能力学习与研讨（二）</w:t>
      </w:r>
    </w:p>
    <w:p w:rsidR="00F17EE6" w:rsidRPr="00F17EE6" w:rsidRDefault="00F17EE6" w:rsidP="004440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活动步骤：</w:t>
      </w:r>
    </w:p>
    <w:p w:rsidR="00F17EE6" w:rsidRPr="00F17EE6" w:rsidRDefault="00F17EE6" w:rsidP="00804589">
      <w:pPr>
        <w:spacing w:line="360" w:lineRule="auto"/>
        <w:ind w:leftChars="270" w:left="567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/>
          <w:sz w:val="24"/>
          <w:szCs w:val="24"/>
        </w:rPr>
        <w:t>1.登录西城教育研修网。</w:t>
      </w:r>
    </w:p>
    <w:p w:rsidR="00F17EE6" w:rsidRPr="00F17EE6" w:rsidRDefault="00F17EE6" w:rsidP="00804589">
      <w:pPr>
        <w:spacing w:line="360" w:lineRule="auto"/>
        <w:ind w:leftChars="270" w:left="567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/>
          <w:sz w:val="24"/>
          <w:szCs w:val="24"/>
        </w:rPr>
        <w:t>2.进入“小学综合实践活动-研究性学习”协作组，点击进入“</w:t>
      </w:r>
      <w:r w:rsidRPr="00F17EE6">
        <w:rPr>
          <w:rFonts w:asciiTheme="minorEastAsia" w:hAnsiTheme="minorEastAsia" w:hint="eastAsia"/>
          <w:sz w:val="24"/>
          <w:szCs w:val="24"/>
        </w:rPr>
        <w:t>课程关键能力学习与研讨（二）2</w:t>
      </w:r>
      <w:r w:rsidRPr="00F17EE6">
        <w:rPr>
          <w:rFonts w:asciiTheme="minorEastAsia" w:hAnsiTheme="minorEastAsia"/>
          <w:sz w:val="24"/>
          <w:szCs w:val="24"/>
        </w:rPr>
        <w:t>0220318”活动，</w:t>
      </w:r>
      <w:r w:rsidRPr="00F17EE6">
        <w:rPr>
          <w:rFonts w:asciiTheme="minorEastAsia" w:hAnsiTheme="minorEastAsia" w:hint="eastAsia"/>
          <w:sz w:val="24"/>
          <w:szCs w:val="24"/>
        </w:rPr>
        <w:t>点击“参加”后，</w:t>
      </w:r>
      <w:r w:rsidRPr="00F17EE6">
        <w:rPr>
          <w:rFonts w:asciiTheme="minorEastAsia" w:hAnsiTheme="minorEastAsia"/>
          <w:sz w:val="24"/>
          <w:szCs w:val="24"/>
        </w:rPr>
        <w:t>参与本次网络研修</w:t>
      </w:r>
      <w:r w:rsidRPr="00F17EE6">
        <w:rPr>
          <w:rFonts w:asciiTheme="minorEastAsia" w:hAnsiTheme="minorEastAsia" w:hint="eastAsia"/>
          <w:sz w:val="24"/>
          <w:szCs w:val="24"/>
        </w:rPr>
        <w:t>活动</w:t>
      </w:r>
      <w:r w:rsidRPr="00F17EE6">
        <w:rPr>
          <w:rFonts w:asciiTheme="minorEastAsia" w:hAnsiTheme="minorEastAsia"/>
          <w:sz w:val="24"/>
          <w:szCs w:val="24"/>
        </w:rPr>
        <w:t xml:space="preserve">。 </w:t>
      </w:r>
    </w:p>
    <w:p w:rsidR="00F17EE6" w:rsidRPr="00F17EE6" w:rsidRDefault="00F17EE6" w:rsidP="00804589">
      <w:pPr>
        <w:spacing w:line="360" w:lineRule="auto"/>
        <w:ind w:leftChars="270" w:left="567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/>
          <w:sz w:val="24"/>
          <w:szCs w:val="24"/>
        </w:rPr>
        <w:t>3.</w:t>
      </w:r>
      <w:r w:rsidRPr="00F17EE6">
        <w:rPr>
          <w:rFonts w:asciiTheme="minorEastAsia" w:hAnsiTheme="minorEastAsia" w:hint="eastAsia"/>
          <w:sz w:val="24"/>
          <w:szCs w:val="24"/>
        </w:rPr>
        <w:t>进入</w:t>
      </w:r>
      <w:r w:rsidRPr="00F17EE6">
        <w:rPr>
          <w:rFonts w:asciiTheme="minorEastAsia" w:hAnsiTheme="minorEastAsia"/>
          <w:sz w:val="24"/>
          <w:szCs w:val="24"/>
        </w:rPr>
        <w:t>“</w:t>
      </w:r>
      <w:r w:rsidRPr="00F17EE6">
        <w:rPr>
          <w:rFonts w:asciiTheme="minorEastAsia" w:hAnsiTheme="minorEastAsia" w:hint="eastAsia"/>
          <w:sz w:val="24"/>
          <w:szCs w:val="24"/>
        </w:rPr>
        <w:t>学习研讨</w:t>
      </w:r>
      <w:r w:rsidRPr="00F17EE6">
        <w:rPr>
          <w:rFonts w:asciiTheme="minorEastAsia" w:hAnsiTheme="minorEastAsia"/>
          <w:sz w:val="24"/>
          <w:szCs w:val="24"/>
        </w:rPr>
        <w:t>”模块</w:t>
      </w:r>
      <w:r w:rsidRPr="00F17EE6">
        <w:rPr>
          <w:rFonts w:asciiTheme="minorEastAsia" w:hAnsiTheme="minorEastAsia" w:hint="eastAsia"/>
          <w:sz w:val="24"/>
          <w:szCs w:val="24"/>
        </w:rPr>
        <w:t>，阅读、明确研讨题目。</w:t>
      </w:r>
    </w:p>
    <w:p w:rsidR="00F17EE6" w:rsidRPr="00F17EE6" w:rsidRDefault="00F17EE6" w:rsidP="00804589">
      <w:pPr>
        <w:spacing w:line="360" w:lineRule="auto"/>
        <w:ind w:leftChars="270" w:left="567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/>
          <w:sz w:val="24"/>
          <w:szCs w:val="24"/>
        </w:rPr>
        <w:t>4.</w:t>
      </w:r>
      <w:r w:rsidRPr="00F17EE6">
        <w:rPr>
          <w:rFonts w:asciiTheme="minorEastAsia" w:hAnsiTheme="minorEastAsia" w:hint="eastAsia"/>
          <w:sz w:val="24"/>
          <w:szCs w:val="24"/>
        </w:rPr>
        <w:t xml:space="preserve"> 观看学习《让“艾”走进生活</w:t>
      </w:r>
      <w:r w:rsidRPr="00F17EE6">
        <w:rPr>
          <w:rFonts w:asciiTheme="minorEastAsia" w:hAnsiTheme="minorEastAsia"/>
          <w:sz w:val="24"/>
          <w:szCs w:val="24"/>
        </w:rPr>
        <w:t>》《</w:t>
      </w:r>
      <w:r w:rsidRPr="00F17EE6">
        <w:rPr>
          <w:rFonts w:asciiTheme="minorEastAsia" w:hAnsiTheme="minorEastAsia" w:hint="eastAsia"/>
          <w:sz w:val="24"/>
          <w:szCs w:val="24"/>
        </w:rPr>
        <w:t>扬帆起航逐梦九天</w:t>
      </w:r>
      <w:r w:rsidRPr="00F17EE6">
        <w:rPr>
          <w:rFonts w:asciiTheme="minorEastAsia" w:hAnsiTheme="minorEastAsia"/>
          <w:sz w:val="24"/>
          <w:szCs w:val="24"/>
        </w:rPr>
        <w:t>》《</w:t>
      </w:r>
      <w:r w:rsidRPr="00F17EE6">
        <w:rPr>
          <w:rFonts w:asciiTheme="minorEastAsia" w:hAnsiTheme="minorEastAsia" w:hint="eastAsia"/>
          <w:sz w:val="24"/>
          <w:szCs w:val="24"/>
        </w:rPr>
        <w:t>天坛的“</w:t>
      </w:r>
      <w:r w:rsidRPr="00F17EE6">
        <w:rPr>
          <w:rFonts w:asciiTheme="minorEastAsia" w:hAnsiTheme="minorEastAsia"/>
          <w:sz w:val="24"/>
          <w:szCs w:val="24"/>
        </w:rPr>
        <w:t>N种”打开方式》三个主题活动说课案例视频。</w:t>
      </w:r>
    </w:p>
    <w:p w:rsidR="00F17EE6" w:rsidRPr="00F17EE6" w:rsidRDefault="00F17EE6" w:rsidP="00804589">
      <w:pPr>
        <w:spacing w:line="360" w:lineRule="auto"/>
        <w:ind w:leftChars="270" w:left="567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/>
          <w:sz w:val="24"/>
          <w:szCs w:val="24"/>
        </w:rPr>
        <w:t>5.在“</w:t>
      </w:r>
      <w:r w:rsidRPr="00F17EE6">
        <w:rPr>
          <w:rFonts w:asciiTheme="minorEastAsia" w:hAnsiTheme="minorEastAsia" w:hint="eastAsia"/>
          <w:sz w:val="24"/>
          <w:szCs w:val="24"/>
        </w:rPr>
        <w:t>学习研讨</w:t>
      </w:r>
      <w:r w:rsidRPr="00F17EE6">
        <w:rPr>
          <w:rFonts w:asciiTheme="minorEastAsia" w:hAnsiTheme="minorEastAsia"/>
          <w:sz w:val="24"/>
          <w:szCs w:val="24"/>
        </w:rPr>
        <w:t>”模块中</w:t>
      </w:r>
      <w:r w:rsidRPr="00F17EE6">
        <w:rPr>
          <w:rFonts w:asciiTheme="minorEastAsia" w:hAnsiTheme="minorEastAsia" w:hint="eastAsia"/>
          <w:sz w:val="24"/>
          <w:szCs w:val="24"/>
        </w:rPr>
        <w:t>完成研讨题目</w:t>
      </w:r>
      <w:r w:rsidRPr="00F17EE6">
        <w:rPr>
          <w:rFonts w:asciiTheme="minorEastAsia" w:hAnsiTheme="minorEastAsia"/>
          <w:sz w:val="24"/>
          <w:szCs w:val="24"/>
        </w:rPr>
        <w:t>的</w:t>
      </w:r>
      <w:r w:rsidRPr="00F17EE6">
        <w:rPr>
          <w:rFonts w:asciiTheme="minorEastAsia" w:hAnsiTheme="minorEastAsia" w:hint="eastAsia"/>
          <w:sz w:val="24"/>
          <w:szCs w:val="24"/>
        </w:rPr>
        <w:t>讨论</w:t>
      </w:r>
      <w:r w:rsidRPr="00F17EE6">
        <w:rPr>
          <w:rFonts w:asciiTheme="minorEastAsia" w:hAnsiTheme="minorEastAsia"/>
          <w:sz w:val="24"/>
          <w:szCs w:val="24"/>
        </w:rPr>
        <w:t>。</w:t>
      </w:r>
    </w:p>
    <w:p w:rsidR="00F17EE6" w:rsidRPr="00F17EE6" w:rsidRDefault="00F17EE6" w:rsidP="004440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活动要求：</w:t>
      </w:r>
    </w:p>
    <w:p w:rsidR="00F17EE6" w:rsidRPr="00F17EE6" w:rsidRDefault="00F17EE6" w:rsidP="00804589">
      <w:pPr>
        <w:spacing w:line="360" w:lineRule="auto"/>
        <w:ind w:leftChars="270" w:left="567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1</w:t>
      </w:r>
      <w:r w:rsidRPr="00F17EE6">
        <w:rPr>
          <w:rFonts w:asciiTheme="minorEastAsia" w:hAnsiTheme="minorEastAsia"/>
          <w:sz w:val="24"/>
          <w:szCs w:val="24"/>
        </w:rPr>
        <w:t>.</w:t>
      </w:r>
      <w:r w:rsidRPr="00F17EE6">
        <w:rPr>
          <w:rFonts w:asciiTheme="minorEastAsia" w:hAnsiTheme="minorEastAsia" w:hint="eastAsia"/>
          <w:sz w:val="24"/>
          <w:szCs w:val="24"/>
        </w:rPr>
        <w:t>按时参加活动，在</w:t>
      </w:r>
      <w:r w:rsidRPr="00F17EE6">
        <w:rPr>
          <w:rFonts w:asciiTheme="minorEastAsia" w:hAnsiTheme="minorEastAsia"/>
          <w:sz w:val="24"/>
          <w:szCs w:val="24"/>
        </w:rPr>
        <w:t>13</w:t>
      </w:r>
      <w:r w:rsidRPr="00F17EE6">
        <w:rPr>
          <w:rFonts w:asciiTheme="minorEastAsia" w:hAnsiTheme="minorEastAsia" w:hint="eastAsia"/>
          <w:sz w:val="24"/>
          <w:szCs w:val="24"/>
        </w:rPr>
        <w:t>：</w:t>
      </w:r>
      <w:r w:rsidRPr="00F17EE6">
        <w:rPr>
          <w:rFonts w:asciiTheme="minorEastAsia" w:hAnsiTheme="minorEastAsia"/>
          <w:sz w:val="24"/>
          <w:szCs w:val="24"/>
        </w:rPr>
        <w:t>00</w:t>
      </w:r>
      <w:r w:rsidRPr="00F17EE6">
        <w:rPr>
          <w:rFonts w:asciiTheme="minorEastAsia" w:hAnsiTheme="minorEastAsia" w:hint="eastAsia"/>
          <w:sz w:val="24"/>
          <w:szCs w:val="24"/>
        </w:rPr>
        <w:t>点</w:t>
      </w:r>
      <w:r w:rsidRPr="00F17EE6">
        <w:rPr>
          <w:rFonts w:asciiTheme="minorEastAsia" w:hAnsiTheme="minorEastAsia"/>
          <w:sz w:val="24"/>
          <w:szCs w:val="24"/>
        </w:rPr>
        <w:t>—17</w:t>
      </w:r>
      <w:r w:rsidRPr="00F17EE6">
        <w:rPr>
          <w:rFonts w:asciiTheme="minorEastAsia" w:hAnsiTheme="minorEastAsia" w:hint="eastAsia"/>
          <w:sz w:val="24"/>
          <w:szCs w:val="24"/>
        </w:rPr>
        <w:t>:</w:t>
      </w:r>
      <w:r w:rsidRPr="00F17EE6">
        <w:rPr>
          <w:rFonts w:asciiTheme="minorEastAsia" w:hAnsiTheme="minorEastAsia"/>
          <w:sz w:val="24"/>
          <w:szCs w:val="24"/>
        </w:rPr>
        <w:t>00</w:t>
      </w:r>
      <w:r w:rsidRPr="00F17EE6">
        <w:rPr>
          <w:rFonts w:asciiTheme="minorEastAsia" w:hAnsiTheme="minorEastAsia" w:hint="eastAsia"/>
          <w:sz w:val="24"/>
          <w:szCs w:val="24"/>
        </w:rPr>
        <w:t>点的时间段内完成研讨。</w:t>
      </w:r>
    </w:p>
    <w:p w:rsidR="00F17EE6" w:rsidRPr="00F17EE6" w:rsidRDefault="00F17EE6" w:rsidP="00804589">
      <w:pPr>
        <w:spacing w:line="360" w:lineRule="auto"/>
        <w:ind w:leftChars="270" w:left="567"/>
        <w:rPr>
          <w:rFonts w:asciiTheme="minorEastAsia" w:hAnsiTheme="minorEastAsia"/>
          <w:sz w:val="24"/>
          <w:szCs w:val="24"/>
        </w:rPr>
      </w:pPr>
      <w:r w:rsidRPr="00F17EE6">
        <w:rPr>
          <w:rFonts w:asciiTheme="minorEastAsia" w:hAnsiTheme="minorEastAsia" w:hint="eastAsia"/>
          <w:sz w:val="24"/>
          <w:szCs w:val="24"/>
        </w:rPr>
        <w:t>2</w:t>
      </w:r>
      <w:r w:rsidRPr="00F17EE6">
        <w:rPr>
          <w:rFonts w:asciiTheme="minorEastAsia" w:hAnsiTheme="minorEastAsia"/>
          <w:sz w:val="24"/>
          <w:szCs w:val="24"/>
        </w:rPr>
        <w:t>.</w:t>
      </w:r>
      <w:r w:rsidRPr="00F17EE6">
        <w:rPr>
          <w:rFonts w:asciiTheme="minorEastAsia" w:hAnsiTheme="minorEastAsia" w:hint="eastAsia"/>
          <w:sz w:val="24"/>
          <w:szCs w:val="24"/>
        </w:rPr>
        <w:t xml:space="preserve"> 明确研讨问题后，认真观看学习说课视频案例。</w:t>
      </w:r>
    </w:p>
    <w:p w:rsidR="00EB28DF" w:rsidRPr="00F17EE6" w:rsidRDefault="00F17EE6" w:rsidP="00804589">
      <w:pPr>
        <w:spacing w:line="360" w:lineRule="auto"/>
        <w:ind w:leftChars="270" w:left="567"/>
        <w:rPr>
          <w:rFonts w:asciiTheme="minorEastAsia" w:hAnsiTheme="minorEastAsia"/>
          <w:sz w:val="24"/>
          <w:szCs w:val="24"/>
          <w:shd w:val="pct15" w:color="auto" w:fill="FFFFFF"/>
        </w:rPr>
      </w:pPr>
      <w:r w:rsidRPr="00F17EE6">
        <w:rPr>
          <w:rFonts w:asciiTheme="minorEastAsia" w:hAnsiTheme="minorEastAsia" w:hint="eastAsia"/>
          <w:sz w:val="24"/>
          <w:szCs w:val="24"/>
        </w:rPr>
        <w:t>3</w:t>
      </w:r>
      <w:r w:rsidRPr="00F17EE6">
        <w:rPr>
          <w:rFonts w:asciiTheme="minorEastAsia" w:hAnsiTheme="minorEastAsia"/>
          <w:sz w:val="24"/>
          <w:szCs w:val="24"/>
        </w:rPr>
        <w:t>.</w:t>
      </w:r>
      <w:r w:rsidRPr="00F17EE6">
        <w:rPr>
          <w:rFonts w:asciiTheme="minorEastAsia" w:hAnsiTheme="minorEastAsia" w:hint="eastAsia"/>
          <w:sz w:val="24"/>
          <w:szCs w:val="24"/>
        </w:rPr>
        <w:t>在研讨中充分表达自己的观点。</w:t>
      </w:r>
    </w:p>
    <w:p w:rsidR="00EB28DF" w:rsidRPr="00F17EE6" w:rsidRDefault="00EB28DF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EB4E43" w:rsidRPr="00F17EE6" w:rsidRDefault="00EB4E43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F17EE6" w:rsidRPr="00F17EE6" w:rsidRDefault="00F17EE6" w:rsidP="00F17EE6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17EE6">
        <w:rPr>
          <w:rFonts w:asciiTheme="majorEastAsia" w:eastAsiaTheme="majorEastAsia" w:hAnsiTheme="majorEastAsia" w:hint="eastAsia"/>
          <w:b/>
          <w:sz w:val="28"/>
          <w:szCs w:val="28"/>
        </w:rPr>
        <w:t>小学音乐学科研修活动(面向骨干教师课程</w:t>
      </w:r>
      <w:r w:rsidRPr="00F17EE6">
        <w:rPr>
          <w:rFonts w:asciiTheme="majorEastAsia" w:eastAsiaTheme="majorEastAsia" w:hAnsiTheme="majorEastAsia"/>
          <w:b/>
          <w:sz w:val="28"/>
          <w:szCs w:val="28"/>
        </w:rPr>
        <w:t>)</w:t>
      </w:r>
    </w:p>
    <w:p w:rsidR="00F17EE6" w:rsidRPr="00F17EE6" w:rsidRDefault="00F17EE6" w:rsidP="00043214">
      <w:pPr>
        <w:widowControl/>
        <w:jc w:val="left"/>
        <w:rPr>
          <w:rStyle w:val="a8"/>
          <w:rFonts w:asciiTheme="minorEastAsia" w:hAnsiTheme="minorEastAsia"/>
          <w:b w:val="0"/>
          <w:sz w:val="24"/>
          <w:szCs w:val="24"/>
        </w:rPr>
      </w:pPr>
      <w:r w:rsidRPr="00F17EE6">
        <w:rPr>
          <w:rStyle w:val="a8"/>
          <w:rFonts w:asciiTheme="minorEastAsia" w:hAnsiTheme="minorEastAsia" w:cs="宋体" w:hint="eastAsia"/>
          <w:b w:val="0"/>
          <w:sz w:val="24"/>
          <w:szCs w:val="24"/>
        </w:rPr>
        <w:t>活动主题：</w:t>
      </w:r>
      <w:r w:rsidRPr="00F17EE6">
        <w:rPr>
          <w:rFonts w:asciiTheme="minorEastAsia" w:hAnsiTheme="minorEastAsia"/>
          <w:bCs/>
          <w:sz w:val="24"/>
          <w:szCs w:val="24"/>
        </w:rPr>
        <w:t>小学音乐骨干教师发挥引领作用的实践研修之微课设计与制作（</w:t>
      </w:r>
      <w:r w:rsidRPr="00F17EE6">
        <w:rPr>
          <w:rFonts w:asciiTheme="minorEastAsia" w:hAnsiTheme="minorEastAsia" w:hint="eastAsia"/>
          <w:bCs/>
          <w:sz w:val="24"/>
          <w:szCs w:val="24"/>
        </w:rPr>
        <w:t>四</w:t>
      </w:r>
      <w:r w:rsidRPr="00F17EE6">
        <w:rPr>
          <w:rFonts w:asciiTheme="minorEastAsia" w:hAnsiTheme="minorEastAsia"/>
          <w:bCs/>
          <w:sz w:val="24"/>
          <w:szCs w:val="24"/>
        </w:rPr>
        <w:t>）</w:t>
      </w:r>
    </w:p>
    <w:p w:rsidR="00F17EE6" w:rsidRPr="00F17EE6" w:rsidRDefault="00F17EE6" w:rsidP="006F4A9D">
      <w:pPr>
        <w:pStyle w:val="ac"/>
        <w:spacing w:line="360" w:lineRule="auto"/>
        <w:ind w:firstLine="0"/>
        <w:rPr>
          <w:rStyle w:val="a8"/>
          <w:rFonts w:asciiTheme="minorEastAsia" w:hAnsiTheme="minorEastAsia" w:cs="宋体"/>
          <w:b w:val="0"/>
          <w:bCs w:val="0"/>
          <w:kern w:val="0"/>
          <w:sz w:val="24"/>
        </w:rPr>
      </w:pPr>
      <w:r w:rsidRPr="00F17EE6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活动时间：</w:t>
      </w:r>
      <w:r w:rsidRPr="00F17EE6">
        <w:rPr>
          <w:rStyle w:val="a8"/>
          <w:rFonts w:asciiTheme="minorEastAsia" w:hAnsiTheme="minorEastAsia" w:cs="宋体"/>
          <w:b w:val="0"/>
          <w:kern w:val="0"/>
          <w:sz w:val="24"/>
        </w:rPr>
        <w:t>2022年3月16日（</w:t>
      </w:r>
      <w:r w:rsidRPr="00F17EE6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星期三</w:t>
      </w:r>
      <w:r w:rsidRPr="00F17EE6">
        <w:rPr>
          <w:rStyle w:val="a8"/>
          <w:rFonts w:asciiTheme="minorEastAsia" w:hAnsiTheme="minorEastAsia" w:cs="宋体"/>
          <w:b w:val="0"/>
          <w:kern w:val="0"/>
          <w:sz w:val="24"/>
        </w:rPr>
        <w:t>）下午</w:t>
      </w:r>
      <w:r w:rsidRPr="00F17EE6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1</w:t>
      </w:r>
      <w:r w:rsidRPr="00F17EE6">
        <w:rPr>
          <w:rStyle w:val="a8"/>
          <w:rFonts w:asciiTheme="minorEastAsia" w:hAnsiTheme="minorEastAsia" w:cs="宋体"/>
          <w:b w:val="0"/>
          <w:kern w:val="0"/>
          <w:sz w:val="24"/>
        </w:rPr>
        <w:t>:30</w:t>
      </w:r>
    </w:p>
    <w:p w:rsidR="00F17EE6" w:rsidRPr="00F17EE6" w:rsidRDefault="00F17EE6" w:rsidP="006F4A9D">
      <w:pPr>
        <w:pStyle w:val="ac"/>
        <w:spacing w:line="360" w:lineRule="auto"/>
        <w:ind w:firstLine="0"/>
        <w:rPr>
          <w:rStyle w:val="a8"/>
          <w:rFonts w:asciiTheme="minorEastAsia" w:hAnsiTheme="minorEastAsia" w:cs="宋体"/>
          <w:b w:val="0"/>
          <w:bCs w:val="0"/>
          <w:kern w:val="0"/>
          <w:sz w:val="24"/>
        </w:rPr>
      </w:pPr>
      <w:r w:rsidRPr="00F17EE6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活动地点：网络平台</w:t>
      </w:r>
    </w:p>
    <w:p w:rsidR="00F17EE6" w:rsidRPr="00F17EE6" w:rsidRDefault="00F17EE6" w:rsidP="00E51F49">
      <w:pPr>
        <w:widowControl/>
        <w:jc w:val="left"/>
        <w:rPr>
          <w:rStyle w:val="a8"/>
          <w:rFonts w:asciiTheme="minorEastAsia" w:hAnsiTheme="minorEastAsia"/>
          <w:b w:val="0"/>
          <w:sz w:val="24"/>
          <w:szCs w:val="24"/>
        </w:rPr>
      </w:pPr>
      <w:r w:rsidRPr="00F17EE6">
        <w:rPr>
          <w:rStyle w:val="a8"/>
          <w:rFonts w:asciiTheme="minorEastAsia" w:hAnsiTheme="minorEastAsia" w:cs="宋体" w:hint="eastAsia"/>
          <w:b w:val="0"/>
          <w:sz w:val="24"/>
          <w:szCs w:val="24"/>
        </w:rPr>
        <w:t>活动内容：</w:t>
      </w:r>
      <w:r w:rsidRPr="00F17EE6">
        <w:rPr>
          <w:rStyle w:val="a8"/>
          <w:rFonts w:asciiTheme="minorEastAsia" w:hAnsiTheme="minorEastAsia" w:hint="eastAsia"/>
          <w:b w:val="0"/>
          <w:sz w:val="24"/>
          <w:szCs w:val="24"/>
        </w:rPr>
        <w:t>微课交流研讨</w:t>
      </w:r>
    </w:p>
    <w:p w:rsidR="00F17EE6" w:rsidRPr="00F17EE6" w:rsidRDefault="00F17EE6" w:rsidP="00043214">
      <w:pPr>
        <w:widowControl/>
        <w:jc w:val="left"/>
        <w:rPr>
          <w:rStyle w:val="a8"/>
          <w:rFonts w:asciiTheme="minorEastAsia" w:hAnsiTheme="minorEastAsia"/>
          <w:b w:val="0"/>
          <w:sz w:val="24"/>
          <w:szCs w:val="24"/>
        </w:rPr>
      </w:pPr>
    </w:p>
    <w:p w:rsidR="00EB4E43" w:rsidRPr="00F17EE6" w:rsidRDefault="00EB4E43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F17EE6" w:rsidRPr="00F17EE6" w:rsidRDefault="00F17EE6" w:rsidP="00584966">
      <w:pPr>
        <w:pStyle w:val="ac"/>
        <w:tabs>
          <w:tab w:val="left" w:pos="7815"/>
        </w:tabs>
        <w:spacing w:line="360" w:lineRule="auto"/>
        <w:ind w:firstLineChars="98" w:firstLine="235"/>
        <w:rPr>
          <w:rFonts w:asciiTheme="minorEastAsia" w:hAnsiTheme="minorEastAsia"/>
          <w:bCs/>
          <w:sz w:val="24"/>
        </w:rPr>
      </w:pPr>
      <w:r w:rsidRPr="00F17EE6">
        <w:rPr>
          <w:rFonts w:asciiTheme="minorEastAsia" w:hAnsiTheme="minorEastAsia"/>
          <w:bCs/>
          <w:sz w:val="24"/>
        </w:rPr>
        <w:lastRenderedPageBreak/>
        <w:tab/>
      </w:r>
    </w:p>
    <w:p w:rsidR="00F17EE6" w:rsidRPr="00F17EE6" w:rsidRDefault="00F17EE6" w:rsidP="00F17EE6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17EE6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小学音乐学科研修活动(面向新教师课程</w:t>
      </w:r>
      <w:r w:rsidRPr="00F17EE6">
        <w:rPr>
          <w:rFonts w:asciiTheme="majorEastAsia" w:eastAsiaTheme="majorEastAsia" w:hAnsiTheme="majorEastAsia"/>
          <w:b/>
          <w:bCs/>
          <w:sz w:val="28"/>
          <w:szCs w:val="28"/>
        </w:rPr>
        <w:t>)</w:t>
      </w:r>
    </w:p>
    <w:p w:rsidR="00F17EE6" w:rsidRPr="00F17EE6" w:rsidRDefault="00F17EE6" w:rsidP="00043214">
      <w:pPr>
        <w:widowControl/>
        <w:jc w:val="left"/>
        <w:rPr>
          <w:rStyle w:val="a8"/>
          <w:rFonts w:asciiTheme="minorEastAsia" w:hAnsiTheme="minorEastAsia"/>
          <w:b w:val="0"/>
          <w:sz w:val="24"/>
          <w:szCs w:val="24"/>
        </w:rPr>
      </w:pPr>
      <w:r w:rsidRPr="00F17EE6">
        <w:rPr>
          <w:rStyle w:val="a8"/>
          <w:rFonts w:asciiTheme="minorEastAsia" w:hAnsiTheme="minorEastAsia" w:cs="宋体" w:hint="eastAsia"/>
          <w:b w:val="0"/>
          <w:sz w:val="24"/>
          <w:szCs w:val="24"/>
        </w:rPr>
        <w:t>活动主题：</w:t>
      </w:r>
      <w:r w:rsidRPr="00F17EE6">
        <w:rPr>
          <w:rStyle w:val="a8"/>
          <w:rFonts w:asciiTheme="minorEastAsia" w:hAnsiTheme="minorEastAsia" w:hint="eastAsia"/>
          <w:b w:val="0"/>
          <w:sz w:val="24"/>
          <w:szCs w:val="24"/>
        </w:rPr>
        <w:t>小</w:t>
      </w:r>
      <w:r w:rsidRPr="00F17EE6">
        <w:rPr>
          <w:rStyle w:val="a8"/>
          <w:rFonts w:asciiTheme="minorEastAsia" w:hAnsiTheme="minorEastAsia"/>
          <w:b w:val="0"/>
          <w:sz w:val="24"/>
          <w:szCs w:val="24"/>
        </w:rPr>
        <w:t>学音乐新教师提升教育教学能力的实践研修之教学背景分析（四</w:t>
      </w:r>
      <w:r w:rsidRPr="00F17EE6">
        <w:rPr>
          <w:rStyle w:val="a8"/>
          <w:rFonts w:asciiTheme="minorEastAsia" w:hAnsiTheme="minorEastAsia" w:hint="eastAsia"/>
          <w:b w:val="0"/>
          <w:sz w:val="24"/>
          <w:szCs w:val="24"/>
        </w:rPr>
        <w:t>）</w:t>
      </w:r>
    </w:p>
    <w:p w:rsidR="00F17EE6" w:rsidRPr="00F17EE6" w:rsidRDefault="00F17EE6" w:rsidP="006F4A9D">
      <w:pPr>
        <w:pStyle w:val="ac"/>
        <w:spacing w:line="360" w:lineRule="auto"/>
        <w:ind w:firstLine="0"/>
        <w:rPr>
          <w:rStyle w:val="a8"/>
          <w:rFonts w:asciiTheme="minorEastAsia" w:hAnsiTheme="minorEastAsia" w:cs="宋体"/>
          <w:b w:val="0"/>
          <w:bCs w:val="0"/>
          <w:kern w:val="0"/>
          <w:sz w:val="24"/>
        </w:rPr>
      </w:pPr>
      <w:r w:rsidRPr="00F17EE6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活动时间：</w:t>
      </w:r>
      <w:r w:rsidRPr="00F17EE6">
        <w:rPr>
          <w:rStyle w:val="a8"/>
          <w:rFonts w:asciiTheme="minorEastAsia" w:hAnsiTheme="minorEastAsia" w:cs="宋体"/>
          <w:b w:val="0"/>
          <w:kern w:val="0"/>
          <w:sz w:val="24"/>
        </w:rPr>
        <w:t>2022年3月16日（</w:t>
      </w:r>
      <w:r w:rsidRPr="00F17EE6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星期三</w:t>
      </w:r>
      <w:r w:rsidRPr="00F17EE6">
        <w:rPr>
          <w:rStyle w:val="a8"/>
          <w:rFonts w:asciiTheme="minorEastAsia" w:hAnsiTheme="minorEastAsia" w:cs="宋体"/>
          <w:b w:val="0"/>
          <w:kern w:val="0"/>
          <w:sz w:val="24"/>
        </w:rPr>
        <w:t>）下午</w:t>
      </w:r>
      <w:r w:rsidRPr="00F17EE6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1</w:t>
      </w:r>
      <w:r w:rsidRPr="00F17EE6">
        <w:rPr>
          <w:rStyle w:val="a8"/>
          <w:rFonts w:asciiTheme="minorEastAsia" w:hAnsiTheme="minorEastAsia" w:cs="宋体"/>
          <w:b w:val="0"/>
          <w:kern w:val="0"/>
          <w:sz w:val="24"/>
        </w:rPr>
        <w:t>:30</w:t>
      </w:r>
    </w:p>
    <w:p w:rsidR="00F17EE6" w:rsidRPr="00F17EE6" w:rsidRDefault="00F17EE6" w:rsidP="006F4A9D">
      <w:pPr>
        <w:pStyle w:val="ac"/>
        <w:spacing w:line="360" w:lineRule="auto"/>
        <w:ind w:firstLine="0"/>
        <w:rPr>
          <w:rStyle w:val="a8"/>
          <w:rFonts w:asciiTheme="minorEastAsia" w:hAnsiTheme="minorEastAsia" w:cs="宋体"/>
          <w:b w:val="0"/>
          <w:bCs w:val="0"/>
          <w:kern w:val="0"/>
          <w:sz w:val="24"/>
        </w:rPr>
      </w:pPr>
      <w:r w:rsidRPr="00F17EE6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活动地点：网络平台</w:t>
      </w:r>
    </w:p>
    <w:p w:rsidR="00F17EE6" w:rsidRPr="00F17EE6" w:rsidRDefault="00F17EE6" w:rsidP="00E51F49">
      <w:pPr>
        <w:widowControl/>
        <w:jc w:val="left"/>
        <w:rPr>
          <w:rStyle w:val="a8"/>
          <w:rFonts w:asciiTheme="minorEastAsia" w:hAnsiTheme="minorEastAsia"/>
          <w:b w:val="0"/>
          <w:sz w:val="24"/>
          <w:szCs w:val="24"/>
        </w:rPr>
      </w:pPr>
      <w:r w:rsidRPr="00F17EE6">
        <w:rPr>
          <w:rStyle w:val="a8"/>
          <w:rFonts w:asciiTheme="minorEastAsia" w:hAnsiTheme="minorEastAsia" w:cs="宋体" w:hint="eastAsia"/>
          <w:b w:val="0"/>
          <w:sz w:val="24"/>
          <w:szCs w:val="24"/>
        </w:rPr>
        <w:t>活动内容：</w:t>
      </w:r>
      <w:r w:rsidRPr="00F17EE6">
        <w:rPr>
          <w:rStyle w:val="a8"/>
          <w:rFonts w:asciiTheme="minorEastAsia" w:hAnsiTheme="minorEastAsia" w:hint="eastAsia"/>
          <w:b w:val="0"/>
          <w:sz w:val="24"/>
          <w:szCs w:val="24"/>
        </w:rPr>
        <w:t>说课与微格教学交流研讨</w:t>
      </w:r>
    </w:p>
    <w:p w:rsidR="00F17EE6" w:rsidRPr="00E51F49" w:rsidRDefault="00F17EE6" w:rsidP="00043214">
      <w:pPr>
        <w:widowControl/>
        <w:jc w:val="left"/>
        <w:rPr>
          <w:rStyle w:val="a8"/>
          <w:b w:val="0"/>
          <w:color w:val="000000"/>
        </w:rPr>
      </w:pPr>
    </w:p>
    <w:p w:rsidR="008C4000" w:rsidRPr="00F17EE6" w:rsidRDefault="008C4000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FE0FEA" w:rsidRDefault="00FE0FEA" w:rsidP="00584966">
      <w:pPr>
        <w:pStyle w:val="ac"/>
        <w:tabs>
          <w:tab w:val="left" w:pos="7815"/>
        </w:tabs>
        <w:spacing w:line="360" w:lineRule="auto"/>
        <w:ind w:firstLineChars="98" w:firstLine="315"/>
        <w:rPr>
          <w:b/>
          <w:bCs/>
          <w:sz w:val="32"/>
        </w:rPr>
      </w:pPr>
      <w:r>
        <w:rPr>
          <w:b/>
          <w:bCs/>
          <w:sz w:val="32"/>
        </w:rPr>
        <w:tab/>
      </w:r>
    </w:p>
    <w:p w:rsidR="00FE0FEA" w:rsidRPr="00FE0FEA" w:rsidRDefault="00FE0FEA" w:rsidP="00FE0FEA">
      <w:pPr>
        <w:spacing w:line="48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E0FEA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小学书法</w:t>
      </w:r>
      <w:r w:rsidRPr="00FE0FEA">
        <w:rPr>
          <w:rFonts w:asciiTheme="majorEastAsia" w:eastAsiaTheme="majorEastAsia" w:hAnsiTheme="majorEastAsia"/>
          <w:b/>
          <w:bCs/>
          <w:sz w:val="28"/>
          <w:szCs w:val="28"/>
        </w:rPr>
        <w:t>学科研修活动通知</w:t>
      </w:r>
    </w:p>
    <w:p w:rsidR="00884455" w:rsidRDefault="00FE0FEA" w:rsidP="00FE0FEA">
      <w:pPr>
        <w:pStyle w:val="ac"/>
        <w:spacing w:line="440" w:lineRule="exact"/>
        <w:ind w:firstLine="0"/>
        <w:rPr>
          <w:bCs/>
          <w:sz w:val="24"/>
        </w:rPr>
      </w:pPr>
      <w:r w:rsidRPr="00FE0FEA">
        <w:rPr>
          <w:rFonts w:hint="eastAsia"/>
          <w:bCs/>
          <w:sz w:val="24"/>
        </w:rPr>
        <w:t>活动主题：</w:t>
      </w:r>
      <w:r w:rsidRPr="00FE0FEA">
        <w:rPr>
          <w:bCs/>
          <w:sz w:val="24"/>
        </w:rPr>
        <w:t>骨干教师培训（二）——</w:t>
      </w:r>
      <w:r w:rsidRPr="00FE0FEA">
        <w:rPr>
          <w:rFonts w:hint="eastAsia"/>
          <w:bCs/>
          <w:sz w:val="24"/>
        </w:rPr>
        <w:t>书法</w:t>
      </w:r>
      <w:r w:rsidRPr="00FE0FEA">
        <w:rPr>
          <w:bCs/>
          <w:sz w:val="24"/>
        </w:rPr>
        <w:t>学科单元教学的设计</w:t>
      </w:r>
    </w:p>
    <w:p w:rsidR="00FE0FEA" w:rsidRPr="00FE0FEA" w:rsidRDefault="00FE0FEA" w:rsidP="00FE0FEA">
      <w:pPr>
        <w:pStyle w:val="ac"/>
        <w:spacing w:line="440" w:lineRule="exact"/>
        <w:ind w:firstLine="0"/>
        <w:rPr>
          <w:bCs/>
          <w:sz w:val="24"/>
        </w:rPr>
      </w:pPr>
      <w:bookmarkStart w:id="0" w:name="_GoBack"/>
      <w:bookmarkEnd w:id="0"/>
      <w:r w:rsidRPr="00FE0FEA">
        <w:rPr>
          <w:rFonts w:hint="eastAsia"/>
          <w:bCs/>
          <w:sz w:val="24"/>
        </w:rPr>
        <w:t>活动形式：</w:t>
      </w:r>
      <w:r w:rsidRPr="00FE0FEA">
        <w:rPr>
          <w:bCs/>
          <w:sz w:val="24"/>
        </w:rPr>
        <w:t>面授学习</w:t>
      </w:r>
    </w:p>
    <w:p w:rsidR="00FE0FEA" w:rsidRPr="00FE0FEA" w:rsidRDefault="00FE0FEA" w:rsidP="00FE0FEA">
      <w:pPr>
        <w:pStyle w:val="ac"/>
        <w:spacing w:line="440" w:lineRule="exact"/>
        <w:ind w:firstLine="0"/>
        <w:rPr>
          <w:bCs/>
          <w:sz w:val="24"/>
        </w:rPr>
      </w:pPr>
      <w:r w:rsidRPr="00FE0FEA">
        <w:rPr>
          <w:rFonts w:hint="eastAsia"/>
          <w:bCs/>
          <w:sz w:val="24"/>
        </w:rPr>
        <w:t>参加</w:t>
      </w:r>
      <w:r w:rsidRPr="00FE0FEA">
        <w:rPr>
          <w:bCs/>
          <w:sz w:val="24"/>
        </w:rPr>
        <w:t xml:space="preserve">人:   </w:t>
      </w:r>
      <w:r w:rsidRPr="00FE0FEA">
        <w:rPr>
          <w:rFonts w:hint="eastAsia"/>
          <w:bCs/>
          <w:sz w:val="24"/>
        </w:rPr>
        <w:t>市</w:t>
      </w:r>
      <w:r w:rsidRPr="00FE0FEA">
        <w:rPr>
          <w:bCs/>
          <w:sz w:val="24"/>
        </w:rPr>
        <w:t>、区课题组成员；区教研组成员；兼职教研员</w:t>
      </w:r>
    </w:p>
    <w:p w:rsidR="00FE0FEA" w:rsidRPr="00FE0FEA" w:rsidRDefault="00FE0FEA" w:rsidP="00FE0FEA">
      <w:pPr>
        <w:pStyle w:val="ac"/>
        <w:spacing w:line="440" w:lineRule="exact"/>
        <w:ind w:firstLine="0"/>
        <w:rPr>
          <w:bCs/>
          <w:sz w:val="24"/>
        </w:rPr>
      </w:pPr>
      <w:r w:rsidRPr="00FE0FEA">
        <w:rPr>
          <w:rFonts w:hint="eastAsia"/>
          <w:bCs/>
          <w:sz w:val="24"/>
        </w:rPr>
        <w:t>活动</w:t>
      </w:r>
      <w:r w:rsidRPr="00FE0FEA">
        <w:rPr>
          <w:bCs/>
          <w:sz w:val="24"/>
        </w:rPr>
        <w:t>日期：2022-03-16 13:30</w:t>
      </w:r>
    </w:p>
    <w:p w:rsidR="00FE0FEA" w:rsidRPr="00FE0FEA" w:rsidRDefault="00FE0FEA" w:rsidP="00FE0FEA">
      <w:pPr>
        <w:pStyle w:val="ac"/>
        <w:spacing w:line="440" w:lineRule="exact"/>
        <w:ind w:firstLine="0"/>
        <w:rPr>
          <w:bCs/>
          <w:sz w:val="24"/>
        </w:rPr>
      </w:pPr>
      <w:r w:rsidRPr="00FE0FEA">
        <w:rPr>
          <w:rFonts w:hint="eastAsia"/>
          <w:bCs/>
          <w:sz w:val="24"/>
        </w:rPr>
        <w:t>活动地点：</w:t>
      </w:r>
      <w:r w:rsidRPr="00FE0FEA">
        <w:rPr>
          <w:bCs/>
          <w:sz w:val="24"/>
        </w:rPr>
        <w:t>西城区教育研修学院</w:t>
      </w:r>
      <w:r w:rsidRPr="00FE0FEA">
        <w:rPr>
          <w:rFonts w:hint="eastAsia"/>
          <w:bCs/>
          <w:sz w:val="24"/>
        </w:rPr>
        <w:t>北楼</w:t>
      </w:r>
      <w:r w:rsidRPr="00FE0FEA">
        <w:rPr>
          <w:bCs/>
          <w:sz w:val="24"/>
        </w:rPr>
        <w:t>311教室</w:t>
      </w:r>
    </w:p>
    <w:p w:rsidR="00FE0FEA" w:rsidRPr="00FE0FEA" w:rsidRDefault="00FE0FEA" w:rsidP="00FE0FEA">
      <w:pPr>
        <w:pStyle w:val="ac"/>
        <w:spacing w:line="440" w:lineRule="exact"/>
        <w:ind w:firstLine="0"/>
        <w:rPr>
          <w:bCs/>
          <w:sz w:val="24"/>
        </w:rPr>
      </w:pPr>
      <w:r w:rsidRPr="00FE0FEA">
        <w:rPr>
          <w:rFonts w:hint="eastAsia"/>
          <w:bCs/>
          <w:sz w:val="24"/>
        </w:rPr>
        <w:t>活动内容：</w:t>
      </w:r>
    </w:p>
    <w:p w:rsidR="00FE0FEA" w:rsidRPr="00FE0FEA" w:rsidRDefault="00FE0FEA" w:rsidP="00FE0FEA">
      <w:pPr>
        <w:pStyle w:val="ac"/>
        <w:spacing w:line="440" w:lineRule="exact"/>
        <w:ind w:firstLineChars="236" w:firstLine="566"/>
        <w:rPr>
          <w:bCs/>
          <w:sz w:val="24"/>
        </w:rPr>
      </w:pPr>
      <w:r w:rsidRPr="00FE0FEA">
        <w:rPr>
          <w:bCs/>
          <w:sz w:val="24"/>
        </w:rPr>
        <w:t>1、</w:t>
      </w:r>
      <w:r w:rsidRPr="00FE0FEA">
        <w:rPr>
          <w:rFonts w:hint="eastAsia"/>
          <w:bCs/>
          <w:sz w:val="24"/>
        </w:rPr>
        <w:t>书法</w:t>
      </w:r>
      <w:r w:rsidRPr="00FE0FEA">
        <w:rPr>
          <w:bCs/>
          <w:sz w:val="24"/>
        </w:rPr>
        <w:t xml:space="preserve">单元教学设计的策略 </w:t>
      </w:r>
    </w:p>
    <w:p w:rsidR="00FE0FEA" w:rsidRPr="00FE0FEA" w:rsidRDefault="00FE0FEA" w:rsidP="00FE0FEA">
      <w:pPr>
        <w:pStyle w:val="ac"/>
        <w:spacing w:line="440" w:lineRule="exact"/>
        <w:ind w:firstLineChars="236" w:firstLine="566"/>
        <w:rPr>
          <w:bCs/>
          <w:sz w:val="24"/>
        </w:rPr>
      </w:pPr>
      <w:r w:rsidRPr="00FE0FEA">
        <w:rPr>
          <w:bCs/>
          <w:sz w:val="24"/>
        </w:rPr>
        <w:t>2、</w:t>
      </w:r>
      <w:r w:rsidRPr="00FE0FEA">
        <w:rPr>
          <w:rFonts w:hint="eastAsia"/>
          <w:bCs/>
          <w:sz w:val="24"/>
        </w:rPr>
        <w:t>书法</w:t>
      </w:r>
      <w:r w:rsidRPr="00FE0FEA">
        <w:rPr>
          <w:bCs/>
          <w:sz w:val="24"/>
        </w:rPr>
        <w:t xml:space="preserve">单元教学设计案例研讨  </w:t>
      </w:r>
    </w:p>
    <w:p w:rsidR="00FE0FEA" w:rsidRPr="00D753EB" w:rsidRDefault="00FE0FEA" w:rsidP="001424F7">
      <w:pPr>
        <w:spacing w:line="360" w:lineRule="auto"/>
      </w:pPr>
    </w:p>
    <w:p w:rsidR="008C4000" w:rsidRPr="00FE0FEA" w:rsidRDefault="008C4000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EB28DF" w:rsidRDefault="00EB28DF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EB28DF" w:rsidRPr="00F479E4" w:rsidRDefault="00EB28DF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sectPr w:rsidR="00EB28DF" w:rsidRPr="00F479E4" w:rsidSect="00D370AA">
      <w:pgSz w:w="11906" w:h="16838" w:code="9"/>
      <w:pgMar w:top="1440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63" w:rsidRDefault="002E6763" w:rsidP="00F746DA">
      <w:r>
        <w:separator/>
      </w:r>
    </w:p>
  </w:endnote>
  <w:endnote w:type="continuationSeparator" w:id="0">
    <w:p w:rsidR="002E6763" w:rsidRDefault="002E6763" w:rsidP="00F7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63" w:rsidRDefault="002E6763" w:rsidP="00F746DA">
      <w:r>
        <w:separator/>
      </w:r>
    </w:p>
  </w:footnote>
  <w:footnote w:type="continuationSeparator" w:id="0">
    <w:p w:rsidR="002E6763" w:rsidRDefault="002E6763" w:rsidP="00F7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A1BFA148"/>
    <w:multiLevelType w:val="singleLevel"/>
    <w:tmpl w:val="A1BFA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3E83C48"/>
    <w:multiLevelType w:val="singleLevel"/>
    <w:tmpl w:val="A3E8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323E2CA"/>
    <w:multiLevelType w:val="singleLevel"/>
    <w:tmpl w:val="C323E2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D3BA7BD6"/>
    <w:multiLevelType w:val="singleLevel"/>
    <w:tmpl w:val="D3BA7BD6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6" w15:restartNumberingAfterBreak="0">
    <w:nsid w:val="00C93AA2"/>
    <w:multiLevelType w:val="hybridMultilevel"/>
    <w:tmpl w:val="5ECE81EC"/>
    <w:lvl w:ilvl="0" w:tplc="CDE0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8" w15:restartNumberingAfterBreak="0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9" w15:restartNumberingAfterBreak="0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12" w15:restartNumberingAfterBreak="0">
    <w:nsid w:val="2D88A4E3"/>
    <w:multiLevelType w:val="singleLevel"/>
    <w:tmpl w:val="2D88A4E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3" w15:restartNumberingAfterBreak="0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851D85"/>
    <w:multiLevelType w:val="singleLevel"/>
    <w:tmpl w:val="48851D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9" w15:restartNumberingAfterBreak="0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0" w15:restartNumberingAfterBreak="0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9B2387C"/>
    <w:multiLevelType w:val="hybridMultilevel"/>
    <w:tmpl w:val="FD460046"/>
    <w:lvl w:ilvl="0" w:tplc="9804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3" w15:restartNumberingAfterBreak="0">
    <w:nsid w:val="61D875D3"/>
    <w:multiLevelType w:val="multilevel"/>
    <w:tmpl w:val="61D875D3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633832E2"/>
    <w:multiLevelType w:val="hybridMultilevel"/>
    <w:tmpl w:val="2A6A9596"/>
    <w:lvl w:ilvl="0" w:tplc="38686112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36B3E31"/>
    <w:multiLevelType w:val="hybridMultilevel"/>
    <w:tmpl w:val="C8109D90"/>
    <w:lvl w:ilvl="0" w:tplc="5A56E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 w15:restartNumberingAfterBreak="0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 w15:restartNumberingAfterBreak="0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CBE5FAE"/>
    <w:multiLevelType w:val="hybridMultilevel"/>
    <w:tmpl w:val="10FA9FA0"/>
    <w:lvl w:ilvl="0" w:tplc="E09E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15"/>
  </w:num>
  <w:num w:numId="3">
    <w:abstractNumId w:val="26"/>
  </w:num>
  <w:num w:numId="4">
    <w:abstractNumId w:val="18"/>
  </w:num>
  <w:num w:numId="5">
    <w:abstractNumId w:val="28"/>
  </w:num>
  <w:num w:numId="6">
    <w:abstractNumId w:val="4"/>
  </w:num>
  <w:num w:numId="7">
    <w:abstractNumId w:val="11"/>
  </w:num>
  <w:num w:numId="8">
    <w:abstractNumId w:val="14"/>
  </w:num>
  <w:num w:numId="9">
    <w:abstractNumId w:val="29"/>
  </w:num>
  <w:num w:numId="10">
    <w:abstractNumId w:val="30"/>
  </w:num>
  <w:num w:numId="11">
    <w:abstractNumId w:val="22"/>
  </w:num>
  <w:num w:numId="12">
    <w:abstractNumId w:val="19"/>
  </w:num>
  <w:num w:numId="13">
    <w:abstractNumId w:val="13"/>
  </w:num>
  <w:num w:numId="14">
    <w:abstractNumId w:val="9"/>
  </w:num>
  <w:num w:numId="15">
    <w:abstractNumId w:val="8"/>
  </w:num>
  <w:num w:numId="16">
    <w:abstractNumId w:val="17"/>
  </w:num>
  <w:num w:numId="17">
    <w:abstractNumId w:val="10"/>
  </w:num>
  <w:num w:numId="18">
    <w:abstractNumId w:val="0"/>
  </w:num>
  <w:num w:numId="19">
    <w:abstractNumId w:val="20"/>
  </w:num>
  <w:num w:numId="20">
    <w:abstractNumId w:val="7"/>
  </w:num>
  <w:num w:numId="21">
    <w:abstractNumId w:val="2"/>
  </w:num>
  <w:num w:numId="22">
    <w:abstractNumId w:val="6"/>
  </w:num>
  <w:num w:numId="23">
    <w:abstractNumId w:val="31"/>
  </w:num>
  <w:num w:numId="24">
    <w:abstractNumId w:val="1"/>
  </w:num>
  <w:num w:numId="25">
    <w:abstractNumId w:val="21"/>
  </w:num>
  <w:num w:numId="26">
    <w:abstractNumId w:val="27"/>
  </w:num>
  <w:num w:numId="27">
    <w:abstractNumId w:val="5"/>
  </w:num>
  <w:num w:numId="28">
    <w:abstractNumId w:val="12"/>
  </w:num>
  <w:num w:numId="29">
    <w:abstractNumId w:val="25"/>
  </w:num>
  <w:num w:numId="30">
    <w:abstractNumId w:val="23"/>
  </w:num>
  <w:num w:numId="31">
    <w:abstractNumId w:val="1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6DA"/>
    <w:rsid w:val="00001804"/>
    <w:rsid w:val="00001BBD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1442"/>
    <w:rsid w:val="00054DD5"/>
    <w:rsid w:val="00060687"/>
    <w:rsid w:val="00061196"/>
    <w:rsid w:val="0006714E"/>
    <w:rsid w:val="00071468"/>
    <w:rsid w:val="00072677"/>
    <w:rsid w:val="00076048"/>
    <w:rsid w:val="00076BDA"/>
    <w:rsid w:val="00080E85"/>
    <w:rsid w:val="0008660E"/>
    <w:rsid w:val="00090EE9"/>
    <w:rsid w:val="0009204F"/>
    <w:rsid w:val="000A0709"/>
    <w:rsid w:val="000A28CB"/>
    <w:rsid w:val="000A2A93"/>
    <w:rsid w:val="000A64E8"/>
    <w:rsid w:val="000B7C9B"/>
    <w:rsid w:val="000C3FE0"/>
    <w:rsid w:val="000D179F"/>
    <w:rsid w:val="000D1845"/>
    <w:rsid w:val="000D7BA2"/>
    <w:rsid w:val="000E0CA2"/>
    <w:rsid w:val="000F0781"/>
    <w:rsid w:val="000F1B05"/>
    <w:rsid w:val="000F4D0F"/>
    <w:rsid w:val="000F5A29"/>
    <w:rsid w:val="001012C8"/>
    <w:rsid w:val="001106C5"/>
    <w:rsid w:val="0011400F"/>
    <w:rsid w:val="001264B2"/>
    <w:rsid w:val="00126F9E"/>
    <w:rsid w:val="00137674"/>
    <w:rsid w:val="001401A2"/>
    <w:rsid w:val="0014290A"/>
    <w:rsid w:val="001559B1"/>
    <w:rsid w:val="00157E87"/>
    <w:rsid w:val="00160D3B"/>
    <w:rsid w:val="00161CFE"/>
    <w:rsid w:val="00163EB6"/>
    <w:rsid w:val="0016794D"/>
    <w:rsid w:val="00170E9A"/>
    <w:rsid w:val="00174C78"/>
    <w:rsid w:val="00174CB7"/>
    <w:rsid w:val="00190AA6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7164"/>
    <w:rsid w:val="002370C4"/>
    <w:rsid w:val="00237C85"/>
    <w:rsid w:val="00237F61"/>
    <w:rsid w:val="00242048"/>
    <w:rsid w:val="00244EFE"/>
    <w:rsid w:val="0025216E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834A8"/>
    <w:rsid w:val="00296B08"/>
    <w:rsid w:val="002A18B0"/>
    <w:rsid w:val="002A1B05"/>
    <w:rsid w:val="002D11E7"/>
    <w:rsid w:val="002D7CC5"/>
    <w:rsid w:val="002E6763"/>
    <w:rsid w:val="002F26E9"/>
    <w:rsid w:val="002F3204"/>
    <w:rsid w:val="002F73CE"/>
    <w:rsid w:val="00300D8B"/>
    <w:rsid w:val="00304B26"/>
    <w:rsid w:val="00307A02"/>
    <w:rsid w:val="00310E6D"/>
    <w:rsid w:val="003112E2"/>
    <w:rsid w:val="00320306"/>
    <w:rsid w:val="003272A2"/>
    <w:rsid w:val="003277DC"/>
    <w:rsid w:val="00330FC8"/>
    <w:rsid w:val="00333230"/>
    <w:rsid w:val="00335141"/>
    <w:rsid w:val="0034136B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375F"/>
    <w:rsid w:val="00375904"/>
    <w:rsid w:val="0038401E"/>
    <w:rsid w:val="0039037D"/>
    <w:rsid w:val="003A215F"/>
    <w:rsid w:val="003A2D0E"/>
    <w:rsid w:val="003B07FC"/>
    <w:rsid w:val="003C6764"/>
    <w:rsid w:val="003D09C1"/>
    <w:rsid w:val="003F0549"/>
    <w:rsid w:val="003F2ECE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73733"/>
    <w:rsid w:val="004748BB"/>
    <w:rsid w:val="00475AD7"/>
    <w:rsid w:val="00477D7C"/>
    <w:rsid w:val="00484BE3"/>
    <w:rsid w:val="004857B2"/>
    <w:rsid w:val="004865AB"/>
    <w:rsid w:val="00490111"/>
    <w:rsid w:val="004A0A9E"/>
    <w:rsid w:val="004B6BAA"/>
    <w:rsid w:val="004C2305"/>
    <w:rsid w:val="004C2D0B"/>
    <w:rsid w:val="004C708F"/>
    <w:rsid w:val="004C7751"/>
    <w:rsid w:val="004F06D3"/>
    <w:rsid w:val="004F2F9E"/>
    <w:rsid w:val="004F395C"/>
    <w:rsid w:val="004F7C8F"/>
    <w:rsid w:val="00503E47"/>
    <w:rsid w:val="00504856"/>
    <w:rsid w:val="00506358"/>
    <w:rsid w:val="00507739"/>
    <w:rsid w:val="00511BA0"/>
    <w:rsid w:val="00521A74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39C5"/>
    <w:rsid w:val="005468DF"/>
    <w:rsid w:val="005470F3"/>
    <w:rsid w:val="00553F91"/>
    <w:rsid w:val="0055572E"/>
    <w:rsid w:val="0055590B"/>
    <w:rsid w:val="00556A06"/>
    <w:rsid w:val="005766A1"/>
    <w:rsid w:val="00585073"/>
    <w:rsid w:val="005A20D6"/>
    <w:rsid w:val="005A6782"/>
    <w:rsid w:val="005B169B"/>
    <w:rsid w:val="005B5D56"/>
    <w:rsid w:val="005B5FE4"/>
    <w:rsid w:val="005B6BFC"/>
    <w:rsid w:val="005C38DE"/>
    <w:rsid w:val="005C4EBC"/>
    <w:rsid w:val="005D27CC"/>
    <w:rsid w:val="005D702F"/>
    <w:rsid w:val="005E1637"/>
    <w:rsid w:val="005E37C7"/>
    <w:rsid w:val="005F09F7"/>
    <w:rsid w:val="005F6DED"/>
    <w:rsid w:val="00601B53"/>
    <w:rsid w:val="00602EE3"/>
    <w:rsid w:val="00604C37"/>
    <w:rsid w:val="006058C7"/>
    <w:rsid w:val="00624455"/>
    <w:rsid w:val="00627973"/>
    <w:rsid w:val="00641884"/>
    <w:rsid w:val="0064407A"/>
    <w:rsid w:val="00664E93"/>
    <w:rsid w:val="0067140C"/>
    <w:rsid w:val="0067165C"/>
    <w:rsid w:val="00683297"/>
    <w:rsid w:val="006864AF"/>
    <w:rsid w:val="006949A7"/>
    <w:rsid w:val="006A1F7D"/>
    <w:rsid w:val="006A3165"/>
    <w:rsid w:val="006B1388"/>
    <w:rsid w:val="006B320E"/>
    <w:rsid w:val="006B3466"/>
    <w:rsid w:val="006B6718"/>
    <w:rsid w:val="006C6A69"/>
    <w:rsid w:val="006D2B2E"/>
    <w:rsid w:val="006D4343"/>
    <w:rsid w:val="006D70E0"/>
    <w:rsid w:val="006E015D"/>
    <w:rsid w:val="006E6699"/>
    <w:rsid w:val="006F3C27"/>
    <w:rsid w:val="006F7412"/>
    <w:rsid w:val="00712A56"/>
    <w:rsid w:val="007137BC"/>
    <w:rsid w:val="00716672"/>
    <w:rsid w:val="00717C73"/>
    <w:rsid w:val="00724988"/>
    <w:rsid w:val="00725FE6"/>
    <w:rsid w:val="0073078D"/>
    <w:rsid w:val="00733D27"/>
    <w:rsid w:val="00734D9C"/>
    <w:rsid w:val="00736776"/>
    <w:rsid w:val="00736DF3"/>
    <w:rsid w:val="007370A6"/>
    <w:rsid w:val="00737F80"/>
    <w:rsid w:val="00740856"/>
    <w:rsid w:val="00744983"/>
    <w:rsid w:val="00746BA6"/>
    <w:rsid w:val="007704A8"/>
    <w:rsid w:val="00770D58"/>
    <w:rsid w:val="00781922"/>
    <w:rsid w:val="00786035"/>
    <w:rsid w:val="0079208B"/>
    <w:rsid w:val="007944A2"/>
    <w:rsid w:val="007A3886"/>
    <w:rsid w:val="007A4C4D"/>
    <w:rsid w:val="007C2634"/>
    <w:rsid w:val="007E004F"/>
    <w:rsid w:val="007E0DFB"/>
    <w:rsid w:val="007E5487"/>
    <w:rsid w:val="007E66FA"/>
    <w:rsid w:val="007F1359"/>
    <w:rsid w:val="007F29A8"/>
    <w:rsid w:val="007F4C0C"/>
    <w:rsid w:val="0080389E"/>
    <w:rsid w:val="00804589"/>
    <w:rsid w:val="00804775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638F3"/>
    <w:rsid w:val="00864301"/>
    <w:rsid w:val="00875164"/>
    <w:rsid w:val="0088417A"/>
    <w:rsid w:val="00884455"/>
    <w:rsid w:val="008A0FD6"/>
    <w:rsid w:val="008A7F20"/>
    <w:rsid w:val="008A7F72"/>
    <w:rsid w:val="008B0285"/>
    <w:rsid w:val="008B6AE0"/>
    <w:rsid w:val="008C1B35"/>
    <w:rsid w:val="008C4000"/>
    <w:rsid w:val="008D12AF"/>
    <w:rsid w:val="008E35FB"/>
    <w:rsid w:val="008E7C4A"/>
    <w:rsid w:val="008F1705"/>
    <w:rsid w:val="00907B00"/>
    <w:rsid w:val="009136DE"/>
    <w:rsid w:val="009170DE"/>
    <w:rsid w:val="00923A98"/>
    <w:rsid w:val="00923DF9"/>
    <w:rsid w:val="00926F00"/>
    <w:rsid w:val="00931364"/>
    <w:rsid w:val="00931743"/>
    <w:rsid w:val="00934625"/>
    <w:rsid w:val="0094063E"/>
    <w:rsid w:val="00943741"/>
    <w:rsid w:val="0094478E"/>
    <w:rsid w:val="00951ED4"/>
    <w:rsid w:val="00952F3E"/>
    <w:rsid w:val="0096590A"/>
    <w:rsid w:val="009730EE"/>
    <w:rsid w:val="00975B68"/>
    <w:rsid w:val="00990C81"/>
    <w:rsid w:val="00995FC7"/>
    <w:rsid w:val="009A11C7"/>
    <w:rsid w:val="009A2983"/>
    <w:rsid w:val="009A705F"/>
    <w:rsid w:val="009B0A7B"/>
    <w:rsid w:val="009B1BBB"/>
    <w:rsid w:val="009B48F8"/>
    <w:rsid w:val="009B64FD"/>
    <w:rsid w:val="009C1590"/>
    <w:rsid w:val="009D038F"/>
    <w:rsid w:val="009D31CC"/>
    <w:rsid w:val="009D48C6"/>
    <w:rsid w:val="009E67BF"/>
    <w:rsid w:val="009F0EB7"/>
    <w:rsid w:val="009F6A9D"/>
    <w:rsid w:val="009F6DB4"/>
    <w:rsid w:val="00A03CBE"/>
    <w:rsid w:val="00A05820"/>
    <w:rsid w:val="00A066C0"/>
    <w:rsid w:val="00A1036E"/>
    <w:rsid w:val="00A12A93"/>
    <w:rsid w:val="00A13D40"/>
    <w:rsid w:val="00A13F31"/>
    <w:rsid w:val="00A21D96"/>
    <w:rsid w:val="00A26AA1"/>
    <w:rsid w:val="00A30805"/>
    <w:rsid w:val="00A41A7D"/>
    <w:rsid w:val="00A468C4"/>
    <w:rsid w:val="00A528DF"/>
    <w:rsid w:val="00A5508E"/>
    <w:rsid w:val="00A6571C"/>
    <w:rsid w:val="00A67B84"/>
    <w:rsid w:val="00A70DEF"/>
    <w:rsid w:val="00A7101D"/>
    <w:rsid w:val="00A76423"/>
    <w:rsid w:val="00A76DAC"/>
    <w:rsid w:val="00A76EC2"/>
    <w:rsid w:val="00A810C4"/>
    <w:rsid w:val="00A83CE5"/>
    <w:rsid w:val="00A85DD9"/>
    <w:rsid w:val="00A91B08"/>
    <w:rsid w:val="00A93195"/>
    <w:rsid w:val="00AB6FCF"/>
    <w:rsid w:val="00AC1DBC"/>
    <w:rsid w:val="00AC4969"/>
    <w:rsid w:val="00AD149E"/>
    <w:rsid w:val="00AD28A3"/>
    <w:rsid w:val="00AD593B"/>
    <w:rsid w:val="00AE291C"/>
    <w:rsid w:val="00AE2F77"/>
    <w:rsid w:val="00AF3CB8"/>
    <w:rsid w:val="00AF7CDF"/>
    <w:rsid w:val="00B001D3"/>
    <w:rsid w:val="00B04D7B"/>
    <w:rsid w:val="00B144AF"/>
    <w:rsid w:val="00B17507"/>
    <w:rsid w:val="00B3627D"/>
    <w:rsid w:val="00B36C66"/>
    <w:rsid w:val="00B37411"/>
    <w:rsid w:val="00B4199D"/>
    <w:rsid w:val="00B42A51"/>
    <w:rsid w:val="00B4523F"/>
    <w:rsid w:val="00B51057"/>
    <w:rsid w:val="00B57AE0"/>
    <w:rsid w:val="00B57C84"/>
    <w:rsid w:val="00B70BFE"/>
    <w:rsid w:val="00B71EF7"/>
    <w:rsid w:val="00B71F73"/>
    <w:rsid w:val="00B76324"/>
    <w:rsid w:val="00B825E2"/>
    <w:rsid w:val="00B82C75"/>
    <w:rsid w:val="00B84011"/>
    <w:rsid w:val="00B93301"/>
    <w:rsid w:val="00B96E1C"/>
    <w:rsid w:val="00B96F62"/>
    <w:rsid w:val="00BA383B"/>
    <w:rsid w:val="00BB48E0"/>
    <w:rsid w:val="00BC137B"/>
    <w:rsid w:val="00BC17F1"/>
    <w:rsid w:val="00BC5DD1"/>
    <w:rsid w:val="00BE5FE9"/>
    <w:rsid w:val="00BE655E"/>
    <w:rsid w:val="00BF11D6"/>
    <w:rsid w:val="00C045DB"/>
    <w:rsid w:val="00C117F8"/>
    <w:rsid w:val="00C130F1"/>
    <w:rsid w:val="00C13191"/>
    <w:rsid w:val="00C15EA0"/>
    <w:rsid w:val="00C35B11"/>
    <w:rsid w:val="00C41398"/>
    <w:rsid w:val="00C46EE3"/>
    <w:rsid w:val="00C55300"/>
    <w:rsid w:val="00C570FE"/>
    <w:rsid w:val="00C5729C"/>
    <w:rsid w:val="00C618B6"/>
    <w:rsid w:val="00C70079"/>
    <w:rsid w:val="00C708C0"/>
    <w:rsid w:val="00C81C48"/>
    <w:rsid w:val="00C864E8"/>
    <w:rsid w:val="00CA212A"/>
    <w:rsid w:val="00CB4079"/>
    <w:rsid w:val="00CC1AFE"/>
    <w:rsid w:val="00CC4743"/>
    <w:rsid w:val="00CD4376"/>
    <w:rsid w:val="00CE6969"/>
    <w:rsid w:val="00CF26B8"/>
    <w:rsid w:val="00D115AF"/>
    <w:rsid w:val="00D130F4"/>
    <w:rsid w:val="00D20E77"/>
    <w:rsid w:val="00D2207F"/>
    <w:rsid w:val="00D333C9"/>
    <w:rsid w:val="00D370AA"/>
    <w:rsid w:val="00D37917"/>
    <w:rsid w:val="00D379E7"/>
    <w:rsid w:val="00D45692"/>
    <w:rsid w:val="00D463CC"/>
    <w:rsid w:val="00D522E6"/>
    <w:rsid w:val="00D52875"/>
    <w:rsid w:val="00D53E06"/>
    <w:rsid w:val="00D55413"/>
    <w:rsid w:val="00D56D11"/>
    <w:rsid w:val="00D67229"/>
    <w:rsid w:val="00D8168B"/>
    <w:rsid w:val="00D81BAA"/>
    <w:rsid w:val="00D831E9"/>
    <w:rsid w:val="00D87BFB"/>
    <w:rsid w:val="00D9670A"/>
    <w:rsid w:val="00DA010A"/>
    <w:rsid w:val="00DA7987"/>
    <w:rsid w:val="00DB4AC5"/>
    <w:rsid w:val="00DC1171"/>
    <w:rsid w:val="00DC62FC"/>
    <w:rsid w:val="00DC7615"/>
    <w:rsid w:val="00DC7D8D"/>
    <w:rsid w:val="00DD1353"/>
    <w:rsid w:val="00DD3429"/>
    <w:rsid w:val="00DD6CA6"/>
    <w:rsid w:val="00DE30B9"/>
    <w:rsid w:val="00DE7297"/>
    <w:rsid w:val="00DF2A71"/>
    <w:rsid w:val="00DF400C"/>
    <w:rsid w:val="00E115D7"/>
    <w:rsid w:val="00E12FD1"/>
    <w:rsid w:val="00E14DED"/>
    <w:rsid w:val="00E16A17"/>
    <w:rsid w:val="00E2004B"/>
    <w:rsid w:val="00E361A0"/>
    <w:rsid w:val="00E36C6F"/>
    <w:rsid w:val="00E4667C"/>
    <w:rsid w:val="00E5468A"/>
    <w:rsid w:val="00E6268D"/>
    <w:rsid w:val="00E6671F"/>
    <w:rsid w:val="00E675B6"/>
    <w:rsid w:val="00E82544"/>
    <w:rsid w:val="00E83A2B"/>
    <w:rsid w:val="00E957D3"/>
    <w:rsid w:val="00EA4B5D"/>
    <w:rsid w:val="00EA5C8D"/>
    <w:rsid w:val="00EA664B"/>
    <w:rsid w:val="00EB1D8E"/>
    <w:rsid w:val="00EB28DF"/>
    <w:rsid w:val="00EB4E43"/>
    <w:rsid w:val="00EB6B7C"/>
    <w:rsid w:val="00EB783F"/>
    <w:rsid w:val="00EC7A87"/>
    <w:rsid w:val="00ED0421"/>
    <w:rsid w:val="00ED788B"/>
    <w:rsid w:val="00EE01DC"/>
    <w:rsid w:val="00EE0F95"/>
    <w:rsid w:val="00EE3C6A"/>
    <w:rsid w:val="00EE3FC4"/>
    <w:rsid w:val="00EE5551"/>
    <w:rsid w:val="00EE65B7"/>
    <w:rsid w:val="00EF0642"/>
    <w:rsid w:val="00EF6359"/>
    <w:rsid w:val="00F03EA9"/>
    <w:rsid w:val="00F128FA"/>
    <w:rsid w:val="00F146F3"/>
    <w:rsid w:val="00F17346"/>
    <w:rsid w:val="00F17EE6"/>
    <w:rsid w:val="00F26C75"/>
    <w:rsid w:val="00F46002"/>
    <w:rsid w:val="00F479E4"/>
    <w:rsid w:val="00F54869"/>
    <w:rsid w:val="00F54EB8"/>
    <w:rsid w:val="00F56018"/>
    <w:rsid w:val="00F62A0C"/>
    <w:rsid w:val="00F7148B"/>
    <w:rsid w:val="00F71517"/>
    <w:rsid w:val="00F746DA"/>
    <w:rsid w:val="00F75371"/>
    <w:rsid w:val="00F800F6"/>
    <w:rsid w:val="00F83009"/>
    <w:rsid w:val="00F859AD"/>
    <w:rsid w:val="00F92382"/>
    <w:rsid w:val="00F9530C"/>
    <w:rsid w:val="00FA1DBB"/>
    <w:rsid w:val="00FB16BA"/>
    <w:rsid w:val="00FB5623"/>
    <w:rsid w:val="00FD6A56"/>
    <w:rsid w:val="00FE0FEA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E6AA9"/>
  <w15:docId w15:val="{A9238915-32CD-4E7E-9BC0-0717D7F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6DA"/>
    <w:rPr>
      <w:sz w:val="18"/>
      <w:szCs w:val="18"/>
    </w:rPr>
  </w:style>
  <w:style w:type="paragraph" w:styleId="a7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F746DA"/>
    <w:rPr>
      <w:b/>
      <w:bCs/>
    </w:rPr>
  </w:style>
  <w:style w:type="character" w:styleId="a9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a">
    <w:name w:val="Table Grid"/>
    <w:basedOn w:val="a1"/>
    <w:uiPriority w:val="39"/>
    <w:rsid w:val="0050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ad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ad">
    <w:name w:val="正文文本缩进 字符"/>
    <w:basedOn w:val="a0"/>
    <w:link w:val="ac"/>
    <w:rsid w:val="000469DF"/>
    <w:rPr>
      <w:rFonts w:ascii="宋体" w:hAnsi="宋体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0FE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30FEE"/>
    <w:rPr>
      <w:sz w:val="18"/>
      <w:szCs w:val="18"/>
    </w:rPr>
  </w:style>
  <w:style w:type="character" w:customStyle="1" w:styleId="contenttitn1">
    <w:name w:val="content_titn1"/>
    <w:basedOn w:val="a0"/>
    <w:rsid w:val="0092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9CF0-3DE5-4B2B-81B3-B3D33C31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Windows 用户</cp:lastModifiedBy>
  <cp:revision>87</cp:revision>
  <cp:lastPrinted>2021-03-03T06:06:00Z</cp:lastPrinted>
  <dcterms:created xsi:type="dcterms:W3CDTF">2021-03-10T08:00:00Z</dcterms:created>
  <dcterms:modified xsi:type="dcterms:W3CDTF">2022-03-09T02:33:00Z</dcterms:modified>
</cp:coreProperties>
</file>