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104" w:rsidRDefault="00930ACA">
      <w:pPr>
        <w:jc w:val="center"/>
        <w:rPr>
          <w:rFonts w:ascii="宋体" w:eastAsia="宋体" w:hAnsi="宋体"/>
          <w:b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b/>
          <w:color w:val="000000" w:themeColor="text1"/>
          <w:sz w:val="28"/>
          <w:szCs w:val="28"/>
        </w:rPr>
        <w:t>一年级数学研修活动更正通知：</w:t>
      </w:r>
    </w:p>
    <w:p w:rsidR="00BF2104" w:rsidRDefault="00930ACA" w:rsidP="003B1B63">
      <w:pPr>
        <w:spacing w:line="52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color w:val="000000" w:themeColor="text1"/>
          <w:sz w:val="28"/>
          <w:szCs w:val="28"/>
        </w:rPr>
        <w:t xml:space="preserve">   </w:t>
      </w:r>
      <w:r>
        <w:rPr>
          <w:rFonts w:ascii="宋体" w:eastAsia="宋体" w:hAnsi="宋体"/>
          <w:sz w:val="24"/>
          <w:szCs w:val="24"/>
        </w:rPr>
        <w:t xml:space="preserve">    </w:t>
      </w:r>
      <w:bookmarkStart w:id="0" w:name="_GoBack"/>
      <w:bookmarkEnd w:id="0"/>
      <w:r>
        <w:rPr>
          <w:rFonts w:ascii="宋体" w:eastAsia="宋体" w:hAnsi="宋体"/>
          <w:sz w:val="24"/>
          <w:szCs w:val="24"/>
        </w:rPr>
        <w:t>2022</w:t>
      </w:r>
      <w:r>
        <w:rPr>
          <w:rFonts w:ascii="宋体" w:eastAsia="宋体" w:hAnsi="宋体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</w:rPr>
        <w:t>10</w:t>
      </w:r>
      <w:r>
        <w:rPr>
          <w:rFonts w:ascii="宋体" w:eastAsia="宋体" w:hAnsi="宋体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</w:rPr>
        <w:t>19</w:t>
      </w:r>
      <w:r>
        <w:rPr>
          <w:rFonts w:ascii="宋体" w:eastAsia="宋体" w:hAnsi="宋体"/>
          <w:sz w:val="24"/>
          <w:szCs w:val="24"/>
        </w:rPr>
        <w:t>日下午</w:t>
      </w:r>
      <w:r>
        <w:rPr>
          <w:rFonts w:ascii="宋体" w:eastAsia="宋体" w:hAnsi="宋体"/>
          <w:sz w:val="24"/>
          <w:szCs w:val="24"/>
        </w:rPr>
        <w:t>2:00</w:t>
      </w:r>
      <w:r>
        <w:rPr>
          <w:rFonts w:ascii="宋体" w:eastAsia="宋体" w:hAnsi="宋体"/>
          <w:sz w:val="24"/>
          <w:szCs w:val="24"/>
        </w:rPr>
        <w:t>，会议形式：</w:t>
      </w:r>
      <w:proofErr w:type="gramStart"/>
      <w:r>
        <w:rPr>
          <w:rFonts w:ascii="宋体" w:eastAsia="宋体" w:hAnsi="宋体"/>
          <w:sz w:val="24"/>
          <w:szCs w:val="24"/>
        </w:rPr>
        <w:t>腾讯会议</w:t>
      </w:r>
      <w:proofErr w:type="gramEnd"/>
      <w:r>
        <w:rPr>
          <w:rFonts w:ascii="宋体" w:eastAsia="宋体" w:hAnsi="宋体"/>
          <w:sz w:val="24"/>
          <w:szCs w:val="24"/>
        </w:rPr>
        <w:t>：</w:t>
      </w:r>
      <w:r>
        <w:rPr>
          <w:rFonts w:ascii="宋体" w:eastAsia="宋体" w:hAnsi="宋体"/>
          <w:sz w:val="24"/>
          <w:szCs w:val="24"/>
        </w:rPr>
        <w:t>826 214 073</w:t>
      </w:r>
      <w:r>
        <w:rPr>
          <w:rFonts w:ascii="宋体" w:eastAsia="宋体" w:hAnsi="宋体"/>
          <w:sz w:val="24"/>
          <w:szCs w:val="24"/>
        </w:rPr>
        <w:t>，进行</w:t>
      </w:r>
      <w:r>
        <w:rPr>
          <w:rFonts w:ascii="宋体" w:eastAsia="宋体" w:hAnsi="宋体"/>
          <w:sz w:val="24"/>
          <w:szCs w:val="24"/>
        </w:rPr>
        <w:t>“</w:t>
      </w:r>
      <w:r>
        <w:rPr>
          <w:rFonts w:ascii="宋体" w:eastAsia="宋体" w:hAnsi="宋体"/>
          <w:sz w:val="24"/>
          <w:szCs w:val="24"/>
        </w:rPr>
        <w:t>双减</w:t>
      </w:r>
      <w:r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/>
          <w:sz w:val="24"/>
          <w:szCs w:val="24"/>
        </w:rPr>
        <w:t>理念下小学一年级数学主题活动设计的实践研究。</w:t>
      </w:r>
    </w:p>
    <w:p w:rsidR="00BF2104" w:rsidRDefault="00930ACA" w:rsidP="003B1B63">
      <w:pPr>
        <w:spacing w:line="52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会议主题：在“双减”理念下对单元整体设计的实践思考</w:t>
      </w:r>
    </w:p>
    <w:p w:rsidR="00BF2104" w:rsidRDefault="00930ACA" w:rsidP="003B1B63">
      <w:pPr>
        <w:spacing w:line="52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会议内容：</w:t>
      </w:r>
    </w:p>
    <w:p w:rsidR="00BF2104" w:rsidRDefault="00930ACA" w:rsidP="003B1B63">
      <w:pPr>
        <w:spacing w:line="52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1. </w:t>
      </w:r>
      <w:r>
        <w:rPr>
          <w:rFonts w:ascii="宋体" w:eastAsia="宋体" w:hAnsi="宋体" w:hint="eastAsia"/>
          <w:sz w:val="24"/>
          <w:szCs w:val="24"/>
        </w:rPr>
        <w:t>让幼小科学衔接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让儿童牵手数学</w:t>
      </w:r>
    </w:p>
    <w:p w:rsidR="00BF2104" w:rsidRDefault="00930ACA" w:rsidP="003B1B63">
      <w:pPr>
        <w:spacing w:line="52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黄城根小学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>谢海荣</w:t>
      </w:r>
    </w:p>
    <w:p w:rsidR="00BF2104" w:rsidRDefault="00930ACA" w:rsidP="003B1B63">
      <w:pPr>
        <w:spacing w:line="52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2. </w:t>
      </w:r>
      <w:r>
        <w:rPr>
          <w:rFonts w:ascii="宋体" w:eastAsia="宋体" w:hAnsi="宋体"/>
          <w:sz w:val="24"/>
          <w:szCs w:val="24"/>
        </w:rPr>
        <w:t>以</w:t>
      </w:r>
      <w:r>
        <w:rPr>
          <w:rFonts w:ascii="宋体" w:eastAsia="宋体" w:hAnsi="宋体"/>
          <w:sz w:val="24"/>
          <w:szCs w:val="24"/>
        </w:rPr>
        <w:t>“</w:t>
      </w:r>
      <w:r>
        <w:rPr>
          <w:rFonts w:ascii="宋体" w:eastAsia="宋体" w:hAnsi="宋体"/>
          <w:sz w:val="24"/>
          <w:szCs w:val="24"/>
        </w:rPr>
        <w:t>认识人民币</w:t>
      </w:r>
      <w:r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/>
          <w:sz w:val="24"/>
          <w:szCs w:val="24"/>
        </w:rPr>
        <w:t>单元为例，谈谈对单元整体设计的思考</w:t>
      </w:r>
    </w:p>
    <w:p w:rsidR="00BF2104" w:rsidRDefault="00930ACA" w:rsidP="003B1B63">
      <w:pPr>
        <w:spacing w:line="52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黄城根小学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>张欣</w:t>
      </w:r>
    </w:p>
    <w:p w:rsidR="00BF2104" w:rsidRDefault="00930ACA" w:rsidP="003B1B63">
      <w:pPr>
        <w:spacing w:line="52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3. </w:t>
      </w:r>
      <w:r>
        <w:rPr>
          <w:rFonts w:ascii="宋体" w:eastAsia="宋体" w:hAnsi="宋体"/>
          <w:sz w:val="24"/>
          <w:szCs w:val="24"/>
        </w:rPr>
        <w:t>在四季课程中感受对学生数学素养的渗透和培养</w:t>
      </w:r>
    </w:p>
    <w:p w:rsidR="00BF2104" w:rsidRDefault="00930ACA" w:rsidP="003B1B63">
      <w:pPr>
        <w:spacing w:line="52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北京小学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>高丽杰</w:t>
      </w:r>
    </w:p>
    <w:p w:rsidR="00BF2104" w:rsidRDefault="00930ACA" w:rsidP="003B1B63">
      <w:pPr>
        <w:spacing w:line="52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专家点评：北京市</w:t>
      </w:r>
      <w:r>
        <w:rPr>
          <w:rFonts w:ascii="宋体" w:eastAsia="宋体" w:hAnsi="宋体" w:hint="eastAsia"/>
          <w:sz w:val="24"/>
          <w:szCs w:val="24"/>
        </w:rPr>
        <w:t>教育科学研究院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>范存丽</w:t>
      </w:r>
    </w:p>
    <w:p w:rsidR="00BF2104" w:rsidRDefault="00930ACA" w:rsidP="003B1B63">
      <w:pPr>
        <w:spacing w:line="52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备注：</w:t>
      </w:r>
    </w:p>
    <w:p w:rsidR="00BF2104" w:rsidRDefault="00930ACA" w:rsidP="003B1B63">
      <w:pPr>
        <w:spacing w:line="52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/>
          <w:sz w:val="24"/>
          <w:szCs w:val="24"/>
        </w:rPr>
        <w:t>一年级数学教师全体参加。</w:t>
      </w:r>
    </w:p>
    <w:p w:rsidR="00BF2104" w:rsidRDefault="00930ACA" w:rsidP="003B1B63">
      <w:pPr>
        <w:spacing w:line="52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/>
          <w:sz w:val="24"/>
          <w:szCs w:val="24"/>
        </w:rPr>
        <w:t>为避免网络拥堵，建议以学校（校区）为单位集中参与学习，并记录考勤。</w:t>
      </w:r>
    </w:p>
    <w:sectPr w:rsidR="00BF2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hmOGFkZWYwMzFjZWYyZjNhYzczYjZhMGJhNmU2OTYifQ=="/>
  </w:docVars>
  <w:rsids>
    <w:rsidRoot w:val="00384459"/>
    <w:rsid w:val="00125B07"/>
    <w:rsid w:val="001944F7"/>
    <w:rsid w:val="00375314"/>
    <w:rsid w:val="00384459"/>
    <w:rsid w:val="003B1B63"/>
    <w:rsid w:val="004E2939"/>
    <w:rsid w:val="00831B41"/>
    <w:rsid w:val="00930ACA"/>
    <w:rsid w:val="00B6794A"/>
    <w:rsid w:val="00BF2104"/>
    <w:rsid w:val="00C375F9"/>
    <w:rsid w:val="00FB5A13"/>
    <w:rsid w:val="02275C4B"/>
    <w:rsid w:val="4411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EB209"/>
  <w15:docId w15:val="{ABEC8692-438F-46FE-A77B-2B55A782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16</cp:revision>
  <dcterms:created xsi:type="dcterms:W3CDTF">2022-10-13T05:32:00Z</dcterms:created>
  <dcterms:modified xsi:type="dcterms:W3CDTF">2022-10-13T05:54:00Z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78547A1F14264E76A6ED4631D21814D7</vt:lpwstr>
  </property>
</Properties>
</file>