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3C" w:rsidRDefault="006257C1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:rsidR="00903B3C" w:rsidRDefault="006257C1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（2022~2023学年度第</w:t>
      </w:r>
      <w:r w:rsidR="00A643D8">
        <w:rPr>
          <w:rFonts w:ascii="黑体" w:eastAsia="黑体" w:hAnsi="宋体" w:cs="黑体" w:hint="eastAsia"/>
          <w:sz w:val="24"/>
          <w:lang w:bidi="ar"/>
        </w:rPr>
        <w:t>二</w:t>
      </w:r>
      <w:r>
        <w:rPr>
          <w:rFonts w:ascii="黑体" w:eastAsia="黑体" w:hAnsi="宋体" w:cs="黑体"/>
          <w:sz w:val="24"/>
          <w:lang w:bidi="ar"/>
        </w:rPr>
        <w:t>学期）</w:t>
      </w:r>
    </w:p>
    <w:p w:rsidR="00903B3C" w:rsidRDefault="006257C1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</w:t>
      </w:r>
      <w:r w:rsidR="00A643D8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A643D8">
        <w:rPr>
          <w:rFonts w:ascii="黑体" w:eastAsia="黑体" w:hAnsi="宋体" w:cs="黑体"/>
          <w:sz w:val="28"/>
          <w:szCs w:val="28"/>
          <w:lang w:bidi="ar"/>
        </w:rPr>
        <w:t>2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A643D8">
        <w:rPr>
          <w:rFonts w:ascii="黑体" w:eastAsia="黑体" w:hAnsi="宋体" w:cs="黑体"/>
          <w:sz w:val="28"/>
          <w:szCs w:val="28"/>
          <w:lang w:bidi="ar"/>
        </w:rPr>
        <w:t>2</w:t>
      </w:r>
      <w:r w:rsidR="00404A98">
        <w:rPr>
          <w:rFonts w:ascii="黑体" w:eastAsia="黑体" w:hAnsi="宋体" w:cs="黑体"/>
          <w:sz w:val="28"/>
          <w:szCs w:val="28"/>
          <w:lang w:bidi="ar"/>
        </w:rPr>
        <w:t>7</w:t>
      </w:r>
      <w:r>
        <w:rPr>
          <w:rFonts w:ascii="黑体" w:eastAsia="黑体" w:hAnsi="宋体" w:cs="黑体"/>
          <w:sz w:val="28"/>
          <w:szCs w:val="28"/>
          <w:lang w:bidi="ar"/>
        </w:rPr>
        <w:t>日至202</w:t>
      </w:r>
      <w:r w:rsidR="00291C2A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404A98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404A98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日  第</w:t>
      </w:r>
      <w:r w:rsidR="00404A98">
        <w:rPr>
          <w:rFonts w:ascii="黑体" w:eastAsia="黑体" w:hAnsi="宋体" w:cs="黑体" w:hint="eastAsia"/>
          <w:sz w:val="28"/>
          <w:szCs w:val="28"/>
          <w:lang w:bidi="ar"/>
        </w:rPr>
        <w:t>三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732"/>
        <w:gridCol w:w="1511"/>
        <w:gridCol w:w="1125"/>
        <w:gridCol w:w="1561"/>
        <w:gridCol w:w="1541"/>
        <w:gridCol w:w="1717"/>
        <w:gridCol w:w="4536"/>
        <w:gridCol w:w="1442"/>
      </w:tblGrid>
      <w:tr w:rsidR="00903B3C" w:rsidTr="00EA5E71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71" w:rsidRDefault="006257C1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研修员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9D17E9" w:rsidTr="007B010D">
        <w:trPr>
          <w:trHeight w:val="4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E9" w:rsidRDefault="009D17E9" w:rsidP="009D17E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E9" w:rsidRPr="003F57B4" w:rsidRDefault="009D17E9" w:rsidP="009D17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语文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E9" w:rsidRPr="003F57B4" w:rsidRDefault="009D17E9" w:rsidP="009D17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马蔷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E9" w:rsidRDefault="009D17E9" w:rsidP="009D17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02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  <w:p w:rsidR="009D17E9" w:rsidRDefault="009D17E9" w:rsidP="009D17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  <w:p w:rsidR="009D17E9" w:rsidRDefault="009D17E9" w:rsidP="009D17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13:30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E9" w:rsidRDefault="009D17E9" w:rsidP="009D17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线上</w:t>
            </w:r>
          </w:p>
          <w:p w:rsidR="009D17E9" w:rsidRDefault="009D17E9" w:rsidP="009D17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（视频案例）自主安排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E9" w:rsidRPr="00D67605" w:rsidRDefault="009D17E9" w:rsidP="009D17E9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新课标背景下统编教材一年级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下</w:t>
            </w:r>
            <w:r>
              <w:rPr>
                <w:rFonts w:asciiTheme="minorEastAsia" w:eastAsiaTheme="minorEastAsia" w:hAnsiTheme="minorEastAsia" w:cs="宋体"/>
                <w:sz w:val="24"/>
              </w:rPr>
              <w:t>册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整本书</w:t>
            </w:r>
            <w:r>
              <w:rPr>
                <w:rFonts w:asciiTheme="minorEastAsia" w:eastAsiaTheme="minorEastAsia" w:hAnsiTheme="minorEastAsia" w:cs="宋体"/>
                <w:sz w:val="24"/>
              </w:rPr>
              <w:t>阅读研究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E9" w:rsidRPr="00794AD6" w:rsidRDefault="009D17E9" w:rsidP="009D17E9">
            <w:pPr>
              <w:pStyle w:val="a8"/>
              <w:numPr>
                <w:ilvl w:val="0"/>
                <w:numId w:val="3"/>
              </w:numPr>
              <w:ind w:left="374"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794AD6">
              <w:rPr>
                <w:rFonts w:asciiTheme="minorEastAsia" w:eastAsiaTheme="minorEastAsia" w:hAnsiTheme="minorEastAsia" w:cs="宋体"/>
                <w:sz w:val="24"/>
              </w:rPr>
              <w:t>一年级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下</w:t>
            </w:r>
            <w:r w:rsidRPr="00794AD6">
              <w:rPr>
                <w:rFonts w:asciiTheme="minorEastAsia" w:eastAsiaTheme="minorEastAsia" w:hAnsiTheme="minorEastAsia" w:cs="宋体"/>
                <w:sz w:val="24"/>
              </w:rPr>
              <w:t>册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整本书</w:t>
            </w:r>
            <w:r>
              <w:rPr>
                <w:rFonts w:asciiTheme="minorEastAsia" w:eastAsiaTheme="minorEastAsia" w:hAnsiTheme="minorEastAsia" w:cs="宋体"/>
                <w:sz w:val="24"/>
              </w:rPr>
              <w:t>阅读任务群的整体构建</w:t>
            </w:r>
          </w:p>
          <w:p w:rsidR="009D17E9" w:rsidRPr="00794AD6" w:rsidRDefault="009D17E9" w:rsidP="009D17E9">
            <w:pPr>
              <w:pStyle w:val="a8"/>
              <w:ind w:left="374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794AD6">
              <w:rPr>
                <w:rFonts w:asciiTheme="minorEastAsia" w:eastAsiaTheme="minorEastAsia" w:hAnsiTheme="minorEastAsia" w:cs="宋体" w:hint="eastAsia"/>
                <w:sz w:val="24"/>
              </w:rPr>
              <w:t>北京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第一实验小学 </w:t>
            </w:r>
            <w:r w:rsidRPr="00794AD6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宋萌娜</w:t>
            </w:r>
          </w:p>
          <w:p w:rsidR="009D17E9" w:rsidRPr="00794AD6" w:rsidRDefault="009D17E9" w:rsidP="009D17E9">
            <w:pPr>
              <w:pStyle w:val="a8"/>
              <w:numPr>
                <w:ilvl w:val="0"/>
                <w:numId w:val="3"/>
              </w:numPr>
              <w:ind w:left="374"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整本书阅读</w:t>
            </w:r>
            <w:r w:rsidRPr="00794AD6">
              <w:rPr>
                <w:rFonts w:asciiTheme="minorEastAsia" w:eastAsiaTheme="minorEastAsia" w:hAnsiTheme="minorEastAsia" w:hint="eastAsia"/>
                <w:sz w:val="24"/>
              </w:rPr>
              <w:t>研究课</w:t>
            </w:r>
          </w:p>
          <w:p w:rsidR="009D17E9" w:rsidRPr="00794AD6" w:rsidRDefault="009D17E9" w:rsidP="009D17E9">
            <w:pPr>
              <w:pStyle w:val="a8"/>
              <w:ind w:left="374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794AD6">
              <w:rPr>
                <w:rFonts w:asciiTheme="minorEastAsia" w:eastAsiaTheme="minorEastAsia" w:hAnsiTheme="minorEastAsia" w:cs="宋体" w:hint="eastAsia"/>
                <w:sz w:val="24"/>
              </w:rPr>
              <w:t>北京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第一实验小学 </w:t>
            </w:r>
            <w:r w:rsidRPr="00794AD6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宋思雨</w:t>
            </w:r>
          </w:p>
          <w:p w:rsidR="009D17E9" w:rsidRPr="00794AD6" w:rsidRDefault="009D17E9" w:rsidP="009D17E9">
            <w:pPr>
              <w:pStyle w:val="a8"/>
              <w:numPr>
                <w:ilvl w:val="0"/>
                <w:numId w:val="3"/>
              </w:numPr>
              <w:ind w:left="374"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整本书阅读课例分享</w:t>
            </w:r>
          </w:p>
          <w:p w:rsidR="009D17E9" w:rsidRPr="00557EBC" w:rsidRDefault="009D17E9" w:rsidP="009D17E9">
            <w:pPr>
              <w:ind w:firstLineChars="200" w:firstLine="48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育翔分校</w:t>
            </w:r>
            <w:r w:rsidRPr="00557EB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郭新新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E9" w:rsidRPr="003F57B4" w:rsidRDefault="009D17E9" w:rsidP="009D17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903B3C" w:rsidTr="00A56238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Pr="003F57B4" w:rsidRDefault="006257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语文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Pr="003F57B4" w:rsidRDefault="006257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杨伟宁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D6" w:rsidRDefault="004C6824" w:rsidP="004403D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="000B21D6">
              <w:rPr>
                <w:rFonts w:asciiTheme="minorEastAsia" w:eastAsiaTheme="minorEastAsia" w:hAnsiTheme="minorEastAsia" w:cs="宋体"/>
                <w:sz w:val="24"/>
              </w:rPr>
              <w:t>023.3.</w:t>
            </w:r>
            <w:r>
              <w:rPr>
                <w:rFonts w:asciiTheme="minorEastAsia" w:eastAsiaTheme="minorEastAsia" w:hAnsiTheme="minorEastAsia" w:cs="宋体"/>
                <w:sz w:val="24"/>
              </w:rPr>
              <w:t>2</w:t>
            </w:r>
          </w:p>
          <w:p w:rsidR="00903B3C" w:rsidRPr="003F57B4" w:rsidRDefault="004C6824" w:rsidP="004403D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（周四）1</w:t>
            </w:r>
            <w:r>
              <w:rPr>
                <w:rFonts w:asciiTheme="minorEastAsia" w:eastAsiaTheme="minorEastAsia" w:hAnsiTheme="minorEastAsia" w:cs="宋体"/>
                <w:sz w:val="24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Pr="003F57B4" w:rsidRDefault="004C6824" w:rsidP="00810692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北京第二实验小学（德胜校区）安德路1</w:t>
            </w:r>
            <w:r>
              <w:rPr>
                <w:rFonts w:asciiTheme="minorEastAsia" w:eastAsiaTheme="minorEastAsia" w:hAnsiTheme="minorEastAsia" w:cs="宋体"/>
                <w:sz w:val="24"/>
              </w:rPr>
              <w:t>42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号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3C" w:rsidRPr="003F57B4" w:rsidRDefault="004C6824" w:rsidP="00FC080C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“</w:t>
            </w:r>
            <w:r w:rsidRPr="004C6824">
              <w:rPr>
                <w:rFonts w:asciiTheme="minorEastAsia" w:eastAsiaTheme="minorEastAsia" w:hAnsiTheme="minorEastAsia" w:cs="宋体"/>
                <w:sz w:val="24"/>
              </w:rPr>
              <w:t>新课标背景下统编教材二年级下册构建单元整体教学策略的研究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”年级课程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3C" w:rsidRPr="003F57B4" w:rsidRDefault="004C6824" w:rsidP="00A5623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4C6824">
              <w:rPr>
                <w:rFonts w:asciiTheme="minorEastAsia" w:eastAsiaTheme="minorEastAsia" w:hAnsiTheme="minorEastAsia" w:cs="宋体"/>
                <w:sz w:val="24"/>
              </w:rPr>
              <w:t>统编版小学语文二年级下册第二单元整体教学设计与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课堂教学展示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3C" w:rsidRPr="003F57B4" w:rsidRDefault="00903B3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6730D4" w:rsidTr="004403D4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D4" w:rsidRDefault="00224438" w:rsidP="006730D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D4" w:rsidRPr="003F57B4" w:rsidRDefault="006730D4" w:rsidP="006730D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语文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D4" w:rsidRPr="003F57B4" w:rsidRDefault="006730D4" w:rsidP="006730D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王丹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D4" w:rsidRDefault="006730D4" w:rsidP="006730D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2023.3.2</w:t>
            </w:r>
          </w:p>
          <w:p w:rsidR="00141655" w:rsidRPr="003F57B4" w:rsidRDefault="00141655" w:rsidP="006730D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D4" w:rsidRPr="003F57B4" w:rsidRDefault="006730D4" w:rsidP="006730D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线上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（视频案例）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0D4" w:rsidRPr="003F57B4" w:rsidRDefault="006730D4" w:rsidP="00994654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新课标背景下统编教材五年</w:t>
            </w:r>
            <w:r>
              <w:rPr>
                <w:rFonts w:asciiTheme="minorEastAsia" w:eastAsiaTheme="minorEastAsia" w:hAnsiTheme="minorEastAsia" w:cs="宋体"/>
                <w:sz w:val="24"/>
              </w:rPr>
              <w:lastRenderedPageBreak/>
              <w:t>级下册构建单元整体教学策略的研究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0D4" w:rsidRDefault="006730D4" w:rsidP="00994654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1.2022-2023第一学期五年级语文育翔小学期末诊断质量分析        彭涛</w:t>
            </w:r>
          </w:p>
          <w:p w:rsidR="006730D4" w:rsidRDefault="006730D4" w:rsidP="00994654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2. 2022-2023第一学期五年级语文实验二小期末诊断质量分析        马佳</w:t>
            </w:r>
          </w:p>
          <w:p w:rsidR="006730D4" w:rsidRDefault="006730D4" w:rsidP="00994654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3.从期末诊断中谈对课堂教学的思考    </w:t>
            </w:r>
          </w:p>
          <w:p w:rsidR="006730D4" w:rsidRDefault="006730D4" w:rsidP="00994654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                 班艳霞</w:t>
            </w:r>
          </w:p>
          <w:p w:rsidR="006730D4" w:rsidRPr="003F57B4" w:rsidRDefault="006730D4" w:rsidP="00994654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4.新学期教学建议          王丹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0D4" w:rsidRPr="003F57B4" w:rsidRDefault="006730D4" w:rsidP="006730D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E12753" w:rsidTr="00DF55B9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3" w:rsidRDefault="00D077C4" w:rsidP="00E1275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3" w:rsidRPr="003F57B4" w:rsidRDefault="00E12753" w:rsidP="00E1275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语文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3" w:rsidRPr="003F57B4" w:rsidRDefault="00E12753" w:rsidP="00E1275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张春明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3" w:rsidRDefault="00E12753" w:rsidP="00E1275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2023.3.2</w:t>
            </w:r>
          </w:p>
          <w:p w:rsidR="00141655" w:rsidRPr="003F57B4" w:rsidRDefault="00141655" w:rsidP="00E1275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3" w:rsidRPr="003F57B4" w:rsidRDefault="00E12753" w:rsidP="00E1275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视频案例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53" w:rsidRPr="00CC672C" w:rsidRDefault="00E12753" w:rsidP="00E12753">
            <w:pPr>
              <w:spacing w:before="120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CC672C">
              <w:rPr>
                <w:rFonts w:asciiTheme="majorEastAsia" w:eastAsiaTheme="majorEastAsia" w:hAnsiTheme="majorEastAsia"/>
                <w:color w:val="000000"/>
                <w:sz w:val="24"/>
              </w:rPr>
              <w:t>新课标背景下统编教材四年级下册构建单元整体教学策略的研究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53" w:rsidRPr="006B6223" w:rsidRDefault="00E12753" w:rsidP="00E12753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6B6223">
              <w:rPr>
                <w:rFonts w:asciiTheme="minorEastAsia" w:eastAsiaTheme="minorEastAsia" w:hAnsiTheme="minorEastAsia" w:cs="宋体" w:hint="eastAsia"/>
                <w:sz w:val="24"/>
              </w:rPr>
              <w:t>专题一：质量分析带来的启示</w:t>
            </w:r>
          </w:p>
          <w:p w:rsidR="00E12753" w:rsidRPr="006B6223" w:rsidRDefault="00E12753" w:rsidP="00E12753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6B6223">
              <w:rPr>
                <w:rFonts w:asciiTheme="minorEastAsia" w:eastAsiaTheme="minorEastAsia" w:hAnsiTheme="minorEastAsia" w:cs="宋体" w:hint="eastAsia"/>
                <w:sz w:val="24"/>
              </w:rPr>
              <w:t>1.黄城根小学四年级语文质量分析</w:t>
            </w:r>
          </w:p>
          <w:p w:rsidR="00E12753" w:rsidRPr="006B6223" w:rsidRDefault="00E12753" w:rsidP="00E12753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6B6223">
              <w:rPr>
                <w:rFonts w:asciiTheme="minorEastAsia" w:eastAsiaTheme="minorEastAsia" w:hAnsiTheme="minorEastAsia" w:cs="宋体" w:hint="eastAsia"/>
                <w:sz w:val="24"/>
              </w:rPr>
              <w:t>——黄根耕小学  冀莹</w:t>
            </w:r>
          </w:p>
          <w:p w:rsidR="00E12753" w:rsidRPr="006B6223" w:rsidRDefault="00E12753" w:rsidP="00E12753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6B6223">
              <w:rPr>
                <w:rFonts w:asciiTheme="minorEastAsia" w:eastAsiaTheme="minorEastAsia" w:hAnsiTheme="minorEastAsia" w:cs="宋体" w:hint="eastAsia"/>
                <w:sz w:val="24"/>
              </w:rPr>
              <w:t>2.西外附小四年级语文质量分析</w:t>
            </w:r>
          </w:p>
          <w:p w:rsidR="00E12753" w:rsidRPr="006B6223" w:rsidRDefault="00E12753" w:rsidP="00E12753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6B6223">
              <w:rPr>
                <w:rFonts w:asciiTheme="minorEastAsia" w:eastAsiaTheme="minorEastAsia" w:hAnsiTheme="minorEastAsia" w:cs="宋体" w:hint="eastAsia"/>
                <w:sz w:val="24"/>
              </w:rPr>
              <w:t>——西外附小  朱丹丹</w:t>
            </w:r>
          </w:p>
          <w:p w:rsidR="00E12753" w:rsidRPr="006B6223" w:rsidRDefault="00E12753" w:rsidP="00E12753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6B6223">
              <w:rPr>
                <w:rFonts w:asciiTheme="minorEastAsia" w:eastAsiaTheme="minorEastAsia" w:hAnsiTheme="minorEastAsia" w:cs="宋体" w:hint="eastAsia"/>
                <w:sz w:val="24"/>
              </w:rPr>
              <w:t>2.四年级语文第一学期期末诊断命题简介</w:t>
            </w:r>
          </w:p>
          <w:p w:rsidR="00E12753" w:rsidRPr="006B6223" w:rsidRDefault="00E12753" w:rsidP="00E12753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6B6223">
              <w:rPr>
                <w:rFonts w:asciiTheme="minorEastAsia" w:eastAsiaTheme="minorEastAsia" w:hAnsiTheme="minorEastAsia" w:cs="宋体" w:hint="eastAsia"/>
                <w:sz w:val="24"/>
              </w:rPr>
              <w:t>——西城区教育研修学院  张春明</w:t>
            </w:r>
          </w:p>
          <w:p w:rsidR="00E12753" w:rsidRPr="006B6223" w:rsidRDefault="00E12753" w:rsidP="00E12753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6B6223">
              <w:rPr>
                <w:rFonts w:asciiTheme="minorEastAsia" w:eastAsiaTheme="minorEastAsia" w:hAnsiTheme="minorEastAsia" w:cs="宋体" w:hint="eastAsia"/>
                <w:sz w:val="24"/>
              </w:rPr>
              <w:t>专题二：单元作业设计介绍</w:t>
            </w:r>
          </w:p>
          <w:p w:rsidR="00E12753" w:rsidRPr="006B6223" w:rsidRDefault="00E12753" w:rsidP="00E12753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6B6223">
              <w:rPr>
                <w:rFonts w:asciiTheme="minorEastAsia" w:eastAsiaTheme="minorEastAsia" w:hAnsiTheme="minorEastAsia" w:cs="宋体" w:hint="eastAsia"/>
                <w:sz w:val="24"/>
              </w:rPr>
              <w:t>1.四年级下册第一单元作业设计介绍</w:t>
            </w:r>
          </w:p>
          <w:p w:rsidR="00E12753" w:rsidRPr="006B6223" w:rsidRDefault="00E12753" w:rsidP="00E12753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6B6223">
              <w:rPr>
                <w:rFonts w:asciiTheme="minorEastAsia" w:eastAsiaTheme="minorEastAsia" w:hAnsiTheme="minorEastAsia" w:cs="宋体" w:hint="eastAsia"/>
                <w:sz w:val="24"/>
              </w:rPr>
              <w:t>——志成小学  张亚思</w:t>
            </w:r>
          </w:p>
          <w:p w:rsidR="00E12753" w:rsidRPr="006B6223" w:rsidRDefault="00E12753" w:rsidP="00E12753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6B6223">
              <w:rPr>
                <w:rFonts w:asciiTheme="minorEastAsia" w:eastAsiaTheme="minorEastAsia" w:hAnsiTheme="minorEastAsia" w:cs="宋体" w:hint="eastAsia"/>
                <w:sz w:val="24"/>
              </w:rPr>
              <w:t>2.四年级下册第二单元作业设计介绍</w:t>
            </w:r>
          </w:p>
          <w:p w:rsidR="00E12753" w:rsidRPr="00CC672C" w:rsidRDefault="00E12753" w:rsidP="00E12753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6B6223">
              <w:rPr>
                <w:rFonts w:asciiTheme="minorEastAsia" w:eastAsiaTheme="minorEastAsia" w:hAnsiTheme="minorEastAsia" w:cs="宋体" w:hint="eastAsia"/>
                <w:sz w:val="24"/>
              </w:rPr>
              <w:t>——三帆附小  李新虹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53" w:rsidRPr="003F57B4" w:rsidRDefault="00E12753" w:rsidP="00E1275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DD70EE" w:rsidTr="009D7269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EE" w:rsidRDefault="00D077C4" w:rsidP="009D726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EE" w:rsidRDefault="00DD70EE" w:rsidP="009D726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语文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EE" w:rsidRDefault="00DD70EE" w:rsidP="009D726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高雅跃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EE" w:rsidRDefault="00DD70EE" w:rsidP="009D726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.2</w:t>
            </w:r>
          </w:p>
          <w:p w:rsidR="00DD70EE" w:rsidRDefault="00DD70EE" w:rsidP="009D7269">
            <w:pPr>
              <w:jc w:val="center"/>
              <w:rPr>
                <w:rFonts w:asciiTheme="minorEastAsia" w:eastAsiaTheme="minorEastAsia" w:hAnsiTheme="minorEastAsia" w:cs="Calibri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  <w:lang w:val="zh-TW" w:eastAsia="zh-TW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val="zh-TW"/>
              </w:rPr>
              <w:t>周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四</w:t>
            </w:r>
            <w:r>
              <w:rPr>
                <w:rFonts w:asciiTheme="minorEastAsia" w:eastAsiaTheme="minorEastAsia" w:hAnsiTheme="minorEastAsia"/>
                <w:sz w:val="24"/>
                <w:lang w:val="zh-TW" w:eastAsia="zh-TW"/>
              </w:rPr>
              <w:t>）</w:t>
            </w:r>
          </w:p>
          <w:p w:rsidR="00DD70EE" w:rsidRDefault="00DD70EE" w:rsidP="009D726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EE" w:rsidRDefault="00DD70EE" w:rsidP="009D7269">
            <w:pPr>
              <w:jc w:val="center"/>
              <w:rPr>
                <w:rFonts w:asciiTheme="minorEastAsia" w:eastAsiaTheme="minorEastAsia" w:hAnsiTheme="minorEastAsia" w:cs="微软雅黑"/>
                <w:sz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</w:rPr>
              <w:t>研修网</w:t>
            </w:r>
          </w:p>
          <w:p w:rsidR="00DD70EE" w:rsidRDefault="00DD70EE" w:rsidP="009D726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</w:rPr>
              <w:t>（视频案例）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0EE" w:rsidRDefault="00DD70EE" w:rsidP="00DD70E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u w:color="595959"/>
              </w:rPr>
              <w:t>新课标背景下统编教材六年级下册构建单元整体教学策</w:t>
            </w:r>
            <w:r>
              <w:rPr>
                <w:rFonts w:asciiTheme="minorEastAsia" w:eastAsiaTheme="minorEastAsia" w:hAnsiTheme="minorEastAsia" w:cs="微软雅黑" w:hint="eastAsia"/>
                <w:sz w:val="24"/>
                <w:u w:color="595959"/>
              </w:rPr>
              <w:lastRenderedPageBreak/>
              <w:t>略的研究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0EE" w:rsidRDefault="00DD70EE" w:rsidP="00DD70EE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 w:cs="微软雅黑"/>
                <w:sz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</w:rPr>
              <w:lastRenderedPageBreak/>
              <w:t xml:space="preserve">1.2022-2023学年度第一学期期末诊断质量分析 </w:t>
            </w:r>
          </w:p>
          <w:p w:rsidR="00DD70EE" w:rsidRDefault="00DD70EE" w:rsidP="00DD70EE">
            <w:pPr>
              <w:jc w:val="left"/>
              <w:rPr>
                <w:rFonts w:asciiTheme="minorEastAsia" w:eastAsiaTheme="minorEastAsia" w:hAnsiTheme="minorEastAsia" w:cs="微软雅黑"/>
                <w:sz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</w:rPr>
              <w:t>西城区三里河第三小学 刘惠 刘梦楠</w:t>
            </w:r>
          </w:p>
          <w:p w:rsidR="00DD70EE" w:rsidRDefault="00DD70EE" w:rsidP="00DD70E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</w:rPr>
              <w:t>北京师范大学亚太实验学校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于晓娜</w:t>
            </w:r>
          </w:p>
          <w:p w:rsidR="00DD70EE" w:rsidRDefault="00DD70EE" w:rsidP="00DD70E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中古友谊小学 来小菁</w:t>
            </w:r>
          </w:p>
          <w:p w:rsidR="00DD70EE" w:rsidRDefault="00DD70EE" w:rsidP="00DD70E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顺城街一小</w:t>
            </w:r>
            <w:r>
              <w:rPr>
                <w:rFonts w:asciiTheme="minorEastAsia" w:eastAsiaTheme="minorEastAsia" w:hAnsiTheme="minorEastAsia" w:cs="微软雅黑" w:hint="eastAsia"/>
                <w:sz w:val="24"/>
              </w:rPr>
              <w:t xml:space="preserve"> 李丽  </w:t>
            </w:r>
            <w:r>
              <w:rPr>
                <w:rFonts w:asciiTheme="minorEastAsia" w:eastAsiaTheme="minorEastAsia" w:hAnsiTheme="minorEastAsia" w:cs="微软雅黑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</w:t>
            </w:r>
          </w:p>
          <w:p w:rsidR="00DD70EE" w:rsidRDefault="00DD70EE" w:rsidP="00DD70EE">
            <w:pPr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新学期教学建议   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高雅跃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0EE" w:rsidRDefault="00DD70EE" w:rsidP="00DD70E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76775F" w:rsidTr="00FC060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5F" w:rsidRDefault="0076775F" w:rsidP="0076775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5F" w:rsidRPr="003F57B4" w:rsidRDefault="0076775F" w:rsidP="0076775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5F" w:rsidRPr="003F57B4" w:rsidRDefault="0076775F" w:rsidP="0076775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张晶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5F" w:rsidRDefault="0076775F" w:rsidP="0076775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2023.3.</w:t>
            </w:r>
            <w:r w:rsidRPr="00514E17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</w:p>
          <w:p w:rsidR="0076775F" w:rsidRPr="00514E17" w:rsidRDefault="0076775F" w:rsidP="0076775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14E17">
              <w:rPr>
                <w:rFonts w:asciiTheme="minorEastAsia" w:eastAsiaTheme="minorEastAsia" w:hAnsiTheme="minorEastAsia" w:cs="宋体" w:hint="eastAsia"/>
                <w:sz w:val="24"/>
              </w:rPr>
              <w:t>（周三）13:30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5F" w:rsidRPr="00514E17" w:rsidRDefault="0076775F" w:rsidP="0076775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14E17"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715 304 </w:t>
            </w:r>
            <w:r w:rsidRPr="00514E17">
              <w:rPr>
                <w:rFonts w:asciiTheme="minorEastAsia" w:eastAsiaTheme="minorEastAsia" w:hAnsiTheme="minorEastAsia" w:cs="宋体"/>
                <w:sz w:val="24"/>
              </w:rPr>
              <w:t>120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5F" w:rsidRPr="00514E17" w:rsidRDefault="0076775F" w:rsidP="00FC0607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5D6745">
              <w:rPr>
                <w:rFonts w:asciiTheme="minorEastAsia" w:eastAsiaTheme="minorEastAsia" w:hAnsiTheme="minorEastAsia"/>
                <w:sz w:val="24"/>
                <w:szCs w:val="18"/>
              </w:rPr>
              <w:t>学科核心素养引领下的小学中年级数学课堂教学实践研究（四）</w:t>
            </w:r>
            <w:r w:rsidRPr="00514E17">
              <w:rPr>
                <w:rFonts w:asciiTheme="minorEastAsia" w:eastAsiaTheme="minorEastAsia" w:hAnsiTheme="minorEastAsia"/>
                <w:sz w:val="24"/>
                <w:szCs w:val="18"/>
              </w:rPr>
              <w:t>602830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5F" w:rsidRPr="00514E17" w:rsidRDefault="0076775F" w:rsidP="0076775F">
            <w:pPr>
              <w:rPr>
                <w:rFonts w:asciiTheme="minorEastAsia" w:eastAsiaTheme="minorEastAsia" w:hAnsiTheme="minorEastAsia"/>
                <w:sz w:val="24"/>
                <w:szCs w:val="18"/>
              </w:rPr>
            </w:pPr>
            <w:r w:rsidRPr="00514E17">
              <w:rPr>
                <w:rFonts w:asciiTheme="minorEastAsia" w:eastAsiaTheme="minorEastAsia" w:hAnsiTheme="minorEastAsia"/>
                <w:sz w:val="24"/>
                <w:szCs w:val="18"/>
              </w:rPr>
              <w:t>把握教学导向与学情，精准施教</w:t>
            </w:r>
          </w:p>
          <w:p w:rsidR="0076775F" w:rsidRPr="00514E17" w:rsidRDefault="0076775F" w:rsidP="0076775F">
            <w:pPr>
              <w:rPr>
                <w:rFonts w:asciiTheme="minorEastAsia" w:eastAsiaTheme="minorEastAsia" w:hAnsiTheme="minorEastAsia"/>
                <w:sz w:val="24"/>
                <w:szCs w:val="18"/>
              </w:rPr>
            </w:pPr>
            <w:r w:rsidRPr="00514E17">
              <w:rPr>
                <w:rFonts w:asciiTheme="minorEastAsia" w:eastAsiaTheme="minorEastAsia" w:hAnsiTheme="minorEastAsia"/>
                <w:sz w:val="24"/>
                <w:szCs w:val="18"/>
              </w:rPr>
              <w:t>1.</w:t>
            </w:r>
            <w:r w:rsidRPr="00514E17">
              <w:rPr>
                <w:rFonts w:asciiTheme="minorEastAsia" w:eastAsiaTheme="minorEastAsia" w:hAnsiTheme="minorEastAsia" w:hint="eastAsia"/>
                <w:sz w:val="24"/>
                <w:szCs w:val="18"/>
              </w:rPr>
              <w:t xml:space="preserve">质量分析 </w:t>
            </w:r>
          </w:p>
          <w:p w:rsidR="0076775F" w:rsidRDefault="0076775F" w:rsidP="0076775F">
            <w:pPr>
              <w:rPr>
                <w:rFonts w:asciiTheme="minorEastAsia" w:eastAsiaTheme="minorEastAsia" w:hAnsiTheme="minorEastAsia"/>
                <w:sz w:val="24"/>
                <w:szCs w:val="18"/>
              </w:rPr>
            </w:pPr>
            <w:r w:rsidRPr="00514E17">
              <w:rPr>
                <w:rFonts w:asciiTheme="minorEastAsia" w:eastAsiaTheme="minorEastAsia" w:hAnsiTheme="minorEastAsia"/>
                <w:sz w:val="24"/>
                <w:szCs w:val="18"/>
              </w:rPr>
              <w:t>2.</w:t>
            </w:r>
            <w:r w:rsidRPr="00514E17">
              <w:rPr>
                <w:rFonts w:asciiTheme="minorEastAsia" w:eastAsiaTheme="minorEastAsia" w:hAnsiTheme="minorEastAsia" w:hint="eastAsia"/>
                <w:sz w:val="24"/>
                <w:szCs w:val="18"/>
              </w:rPr>
              <w:t>四年级下册</w:t>
            </w:r>
            <w:r>
              <w:rPr>
                <w:rFonts w:asciiTheme="minorEastAsia" w:eastAsiaTheme="minorEastAsia" w:hAnsiTheme="minorEastAsia" w:hint="eastAsia"/>
                <w:sz w:val="24"/>
                <w:szCs w:val="18"/>
              </w:rPr>
              <w:t>教材</w:t>
            </w:r>
            <w:r w:rsidRPr="00514E17">
              <w:rPr>
                <w:rFonts w:asciiTheme="minorEastAsia" w:eastAsiaTheme="minorEastAsia" w:hAnsiTheme="minorEastAsia" w:hint="eastAsia"/>
                <w:sz w:val="24"/>
                <w:szCs w:val="18"/>
              </w:rPr>
              <w:t>整体</w:t>
            </w:r>
            <w:r>
              <w:rPr>
                <w:rFonts w:asciiTheme="minorEastAsia" w:eastAsiaTheme="minorEastAsia" w:hAnsiTheme="minorEastAsia" w:hint="eastAsia"/>
                <w:sz w:val="24"/>
                <w:szCs w:val="18"/>
              </w:rPr>
              <w:t>介绍</w:t>
            </w:r>
          </w:p>
          <w:p w:rsidR="0076775F" w:rsidRPr="00514E17" w:rsidRDefault="0076775F" w:rsidP="0076775F">
            <w:pPr>
              <w:rPr>
                <w:rFonts w:asciiTheme="minorEastAsia" w:eastAsiaTheme="minorEastAsia" w:hAnsiTheme="minorEastAsia"/>
                <w:sz w:val="24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18"/>
              </w:rPr>
              <w:t xml:space="preserve">  主讲人：张晶及</w:t>
            </w:r>
            <w:r>
              <w:rPr>
                <w:rFonts w:asciiTheme="minorEastAsia" w:eastAsiaTheme="minorEastAsia" w:hAnsiTheme="minorEastAsia"/>
                <w:sz w:val="24"/>
                <w:szCs w:val="18"/>
              </w:rPr>
              <w:t>骨干教师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5F" w:rsidRPr="00514E17" w:rsidRDefault="0076775F" w:rsidP="0076775F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514E17">
              <w:rPr>
                <w:rFonts w:asciiTheme="minorEastAsia" w:eastAsiaTheme="minorEastAsia" w:hAnsiTheme="minorEastAsia" w:cs="宋体" w:hint="eastAsia"/>
                <w:sz w:val="24"/>
              </w:rPr>
              <w:t>1.四年级全体数学教师参加</w:t>
            </w:r>
          </w:p>
          <w:p w:rsidR="0076775F" w:rsidRPr="00514E17" w:rsidRDefault="0076775F" w:rsidP="0076775F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514E17">
              <w:rPr>
                <w:rFonts w:asciiTheme="minorEastAsia" w:eastAsiaTheme="minorEastAsia" w:hAnsiTheme="minorEastAsia" w:cs="宋体" w:hint="eastAsia"/>
                <w:sz w:val="24"/>
              </w:rPr>
              <w:t>2.建议以学校（校区）为单位集中参与学习，并记录考勤</w:t>
            </w:r>
          </w:p>
        </w:tc>
      </w:tr>
      <w:tr w:rsidR="0088758F" w:rsidTr="00595BC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8F" w:rsidRDefault="00D077C4" w:rsidP="0088758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8F" w:rsidRPr="003F57B4" w:rsidRDefault="0088758F" w:rsidP="0088758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8F" w:rsidRPr="003F57B4" w:rsidRDefault="0088758F" w:rsidP="0088758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来雪娣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8F" w:rsidRDefault="0088758F" w:rsidP="0088758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2023.3.1</w:t>
            </w:r>
          </w:p>
          <w:p w:rsidR="0088758F" w:rsidRDefault="0088758F" w:rsidP="0088758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88758F" w:rsidRPr="003F57B4" w:rsidRDefault="0088758F" w:rsidP="00DE089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13</w:t>
            </w:r>
            <w:r w:rsidR="00DE089F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8F" w:rsidRDefault="0088758F" w:rsidP="0088758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</w:p>
          <w:p w:rsidR="0088758F" w:rsidRPr="003F57B4" w:rsidRDefault="0088758F" w:rsidP="0088758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567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592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654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3C" w:rsidRDefault="0088758F" w:rsidP="00511637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B474C9">
              <w:rPr>
                <w:rFonts w:asciiTheme="minorEastAsia" w:eastAsiaTheme="minorEastAsia" w:hAnsiTheme="minorEastAsia" w:cs="宋体" w:hint="eastAsia"/>
                <w:sz w:val="24"/>
              </w:rPr>
              <w:t>核心素养导向下的小学五年级数学单元教学设计策略的实践与研究</w:t>
            </w:r>
          </w:p>
          <w:p w:rsidR="0088758F" w:rsidRPr="00B474C9" w:rsidRDefault="00511637" w:rsidP="00511637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 w:rsidR="0088758F" w:rsidRPr="00B474C9">
              <w:rPr>
                <w:rFonts w:asciiTheme="minorEastAsia" w:eastAsiaTheme="minorEastAsia" w:hAnsiTheme="minorEastAsia" w:cs="宋体" w:hint="eastAsia"/>
                <w:sz w:val="24"/>
              </w:rPr>
              <w:t>（二）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8F" w:rsidRPr="00B474C9" w:rsidRDefault="0088758F" w:rsidP="0088758F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主题：</w:t>
            </w:r>
            <w:r w:rsidRPr="00B474C9">
              <w:rPr>
                <w:rFonts w:asciiTheme="minorEastAsia" w:eastAsiaTheme="minorEastAsia" w:hAnsiTheme="minorEastAsia" w:cs="宋体" w:hint="eastAsia"/>
                <w:sz w:val="24"/>
              </w:rPr>
              <w:t>关注转化促认识，发展空间观念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；</w:t>
            </w:r>
          </w:p>
          <w:p w:rsidR="0088758F" w:rsidRDefault="0088758F" w:rsidP="0088758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    </w:t>
            </w:r>
            <w:r w:rsidRPr="00B474C9">
              <w:rPr>
                <w:rFonts w:asciiTheme="minorEastAsia" w:eastAsiaTheme="minorEastAsia" w:hAnsiTheme="minorEastAsia" w:cs="宋体" w:hint="eastAsia"/>
                <w:sz w:val="24"/>
              </w:rPr>
              <w:t>利用迁移助测量，培养度量意识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。</w:t>
            </w:r>
          </w:p>
          <w:p w:rsidR="0088758F" w:rsidRDefault="0088758F" w:rsidP="0088758F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1.2022-2023学年第一学期期末质量分析主讲人:来雪娣及骨干教师</w:t>
            </w:r>
          </w:p>
          <w:p w:rsidR="0088758F" w:rsidRDefault="0088758F" w:rsidP="0088758F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2.长方体和正方体单元整体教学设计</w:t>
            </w:r>
          </w:p>
          <w:p w:rsidR="0088758F" w:rsidRPr="00B474C9" w:rsidRDefault="0088758F" w:rsidP="0088758F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主讲人：展览路一小曲益青、魏钰，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  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三帆中学附属小学王宁</w:t>
            </w:r>
          </w:p>
          <w:p w:rsidR="0088758F" w:rsidRPr="00B474C9" w:rsidRDefault="0088758F" w:rsidP="0088758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8F" w:rsidRDefault="0088758F" w:rsidP="001122F0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1.五年级数学教师全体参加。为了避免网络拥堵，建议以学校为单位集中参与学习。</w:t>
            </w:r>
          </w:p>
          <w:p w:rsidR="0088758F" w:rsidRPr="00E55E33" w:rsidRDefault="0088758F" w:rsidP="001122F0">
            <w:pPr>
              <w:rPr>
                <w:szCs w:val="21"/>
              </w:rPr>
            </w:pPr>
            <w:r>
              <w:rPr>
                <w:rFonts w:ascii="宋体" w:eastAsia="宋体" w:hAnsi="宋体" w:hint="eastAsia"/>
                <w:sz w:val="24"/>
              </w:rPr>
              <w:t>2.相关的学习材料放在</w:t>
            </w:r>
            <w:r>
              <w:rPr>
                <w:rFonts w:ascii="宋体" w:eastAsia="宋体" w:hAnsi="宋体" w:hint="eastAsia"/>
                <w:sz w:val="24"/>
              </w:rPr>
              <w:lastRenderedPageBreak/>
              <w:t>研修网活动中。</w:t>
            </w:r>
          </w:p>
        </w:tc>
      </w:tr>
      <w:tr w:rsidR="00D3285B" w:rsidTr="009304F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5B" w:rsidRDefault="004B5BF4" w:rsidP="009304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5B" w:rsidRPr="003F57B4" w:rsidRDefault="00D3285B" w:rsidP="009304F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5B" w:rsidRPr="003F57B4" w:rsidRDefault="00D3285B" w:rsidP="009304F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王芳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5B" w:rsidRDefault="00D3285B" w:rsidP="009304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3929">
              <w:rPr>
                <w:rFonts w:asciiTheme="minorEastAsia" w:eastAsiaTheme="minorEastAsia" w:hAnsiTheme="minorEastAsia" w:hint="eastAsia"/>
                <w:sz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</w:rPr>
              <w:t>3</w:t>
            </w:r>
            <w:r w:rsidRPr="00FD3929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3</w:t>
            </w:r>
            <w:r w:rsidRPr="00FD3929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3</w:t>
            </w:r>
          </w:p>
          <w:p w:rsidR="00D3285B" w:rsidRPr="003F57B4" w:rsidRDefault="00D3285B" w:rsidP="009304F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D3929">
              <w:rPr>
                <w:rFonts w:asciiTheme="minorEastAsia" w:eastAsiaTheme="minorEastAsia" w:hAnsiTheme="minorEastAsia" w:hint="eastAsia"/>
                <w:sz w:val="24"/>
              </w:rPr>
              <w:t>（周五）13:30-</w:t>
            </w:r>
            <w:r w:rsidRPr="00FD3929">
              <w:rPr>
                <w:rFonts w:asciiTheme="minorEastAsia" w:eastAsiaTheme="minorEastAsia" w:hAnsiTheme="minorEastAsia"/>
                <w:sz w:val="24"/>
              </w:rPr>
              <w:t>15</w:t>
            </w:r>
            <w:r w:rsidRPr="00FD3929">
              <w:rPr>
                <w:rFonts w:asciiTheme="minorEastAsia" w:eastAsiaTheme="minorEastAsia" w:hAnsiTheme="minorEastAsia" w:hint="eastAsia"/>
                <w:sz w:val="24"/>
              </w:rPr>
              <w:t>:30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5B" w:rsidRDefault="00D3285B" w:rsidP="009304F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</w:p>
          <w:p w:rsidR="00D3285B" w:rsidRPr="003F57B4" w:rsidRDefault="00D3285B" w:rsidP="0037210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8</w:t>
            </w:r>
            <w:r>
              <w:rPr>
                <w:rFonts w:asciiTheme="minorEastAsia" w:eastAsiaTheme="minorEastAsia" w:hAnsiTheme="minorEastAsia" w:cs="宋体"/>
                <w:sz w:val="24"/>
              </w:rPr>
              <w:t>81</w:t>
            </w:r>
            <w:r w:rsidR="00372104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</w:rPr>
              <w:t>613</w:t>
            </w:r>
            <w:r w:rsidR="00372104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</w:rPr>
              <w:t>292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5B" w:rsidRPr="003F57B4" w:rsidRDefault="00D3285B" w:rsidP="00B51C9B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FD3929">
              <w:rPr>
                <w:rFonts w:asciiTheme="minorEastAsia" w:eastAsiaTheme="minorEastAsia" w:hAnsiTheme="minorEastAsia"/>
                <w:sz w:val="24"/>
              </w:rPr>
              <w:t>提升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一、二</w:t>
            </w:r>
            <w:r w:rsidRPr="00FD3929">
              <w:rPr>
                <w:rFonts w:asciiTheme="minorEastAsia" w:eastAsiaTheme="minorEastAsia" w:hAnsiTheme="minorEastAsia"/>
                <w:sz w:val="24"/>
              </w:rPr>
              <w:t>年级英语教师核心专业素养系列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二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5B" w:rsidRDefault="00D3285B" w:rsidP="00D3285B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一、二年级教材介绍</w:t>
            </w:r>
          </w:p>
          <w:p w:rsidR="00D3285B" w:rsidRDefault="00D3285B" w:rsidP="00D3285B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1．基于英语学习活动观及“教-学-评”一体化的单元整体教学设计与实施 王芳</w:t>
            </w:r>
          </w:p>
          <w:p w:rsidR="00D3285B" w:rsidRPr="00447C44" w:rsidRDefault="00D3285B" w:rsidP="00D3285B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47C44">
              <w:rPr>
                <w:rFonts w:asciiTheme="minorEastAsia" w:eastAsiaTheme="minorEastAsia" w:hAnsiTheme="minorEastAsia" w:cs="宋体" w:hint="eastAsia"/>
                <w:sz w:val="24"/>
              </w:rPr>
              <w:t>新标准一年级下册Module 6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447C44">
              <w:rPr>
                <w:rFonts w:asciiTheme="minorEastAsia" w:eastAsiaTheme="minorEastAsia" w:hAnsiTheme="minorEastAsia" w:cs="宋体" w:hint="eastAsia"/>
                <w:sz w:val="24"/>
              </w:rPr>
              <w:t>Different and Lovely Animals单元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整体</w:t>
            </w:r>
            <w:r w:rsidRPr="00447C44">
              <w:rPr>
                <w:rFonts w:asciiTheme="minorEastAsia" w:eastAsiaTheme="minorEastAsia" w:hAnsiTheme="minorEastAsia" w:cs="宋体" w:hint="eastAsia"/>
                <w:sz w:val="24"/>
              </w:rPr>
              <w:t>设计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正泽学校 </w:t>
            </w:r>
            <w:r w:rsidRPr="004332D9">
              <w:rPr>
                <w:rFonts w:asciiTheme="minorEastAsia" w:eastAsiaTheme="minorEastAsia" w:hAnsiTheme="minorEastAsia" w:cs="宋体" w:hint="eastAsia"/>
                <w:sz w:val="24"/>
              </w:rPr>
              <w:t>王嘉伟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、</w:t>
            </w:r>
            <w:r w:rsidRPr="004332D9">
              <w:rPr>
                <w:rFonts w:asciiTheme="minorEastAsia" w:eastAsiaTheme="minorEastAsia" w:hAnsiTheme="minorEastAsia" w:cs="宋体" w:hint="eastAsia"/>
                <w:sz w:val="24"/>
              </w:rPr>
              <w:t>赵茜</w:t>
            </w:r>
          </w:p>
          <w:p w:rsidR="00D3285B" w:rsidRPr="003F57B4" w:rsidRDefault="00D3285B" w:rsidP="00D3285B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3.</w:t>
            </w:r>
            <w:r w:rsidRPr="00447C44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新标准二</w:t>
            </w:r>
            <w:r w:rsidRPr="00447C44">
              <w:rPr>
                <w:rFonts w:asciiTheme="minorEastAsia" w:eastAsiaTheme="minorEastAsia" w:hAnsiTheme="minorEastAsia" w:cs="宋体" w:hint="eastAsia"/>
                <w:sz w:val="24"/>
              </w:rPr>
              <w:t>年级下册</w:t>
            </w:r>
            <w:r>
              <w:rPr>
                <w:rFonts w:asciiTheme="minorEastAsia" w:eastAsiaTheme="minorEastAsia" w:hAnsiTheme="minorEastAsia" w:cs="宋体"/>
                <w:sz w:val="24"/>
              </w:rPr>
              <w:t>Meet My Family</w:t>
            </w:r>
            <w:r w:rsidRPr="00447C44">
              <w:rPr>
                <w:rFonts w:asciiTheme="minorEastAsia" w:eastAsiaTheme="minorEastAsia" w:hAnsiTheme="minorEastAsia" w:cs="宋体" w:hint="eastAsia"/>
                <w:sz w:val="24"/>
              </w:rPr>
              <w:t>单元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整体</w:t>
            </w:r>
            <w:r w:rsidRPr="00447C44">
              <w:rPr>
                <w:rFonts w:asciiTheme="minorEastAsia" w:eastAsiaTheme="minorEastAsia" w:hAnsiTheme="minorEastAsia" w:cs="宋体" w:hint="eastAsia"/>
                <w:sz w:val="24"/>
              </w:rPr>
              <w:t>设计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西师附小 秦萌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5B" w:rsidRPr="003F57B4" w:rsidRDefault="00D3285B" w:rsidP="00D3285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D3285B" w:rsidTr="00F7353E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5B" w:rsidRDefault="004B5BF4" w:rsidP="00D3285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5B" w:rsidRPr="003F57B4" w:rsidRDefault="00D3285B" w:rsidP="00D3285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5B" w:rsidRPr="003F57B4" w:rsidRDefault="00D3285B" w:rsidP="00D3285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张雅林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5B" w:rsidRDefault="00D3285B" w:rsidP="00D328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3929">
              <w:rPr>
                <w:rFonts w:asciiTheme="minorEastAsia" w:eastAsiaTheme="minorEastAsia" w:hAnsiTheme="minorEastAsia" w:hint="eastAsia"/>
                <w:sz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</w:rPr>
              <w:t>3</w:t>
            </w:r>
            <w:r w:rsidRPr="00FD3929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3</w:t>
            </w:r>
            <w:r w:rsidRPr="00FD3929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3</w:t>
            </w:r>
          </w:p>
          <w:p w:rsidR="00D3285B" w:rsidRPr="003F57B4" w:rsidRDefault="00D3285B" w:rsidP="00D3285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D3929">
              <w:rPr>
                <w:rFonts w:asciiTheme="minorEastAsia" w:eastAsiaTheme="minorEastAsia" w:hAnsiTheme="minorEastAsia" w:hint="eastAsia"/>
                <w:sz w:val="24"/>
              </w:rPr>
              <w:t>（周五）13:30-</w:t>
            </w:r>
            <w:r w:rsidRPr="00FD3929">
              <w:rPr>
                <w:rFonts w:asciiTheme="minorEastAsia" w:eastAsiaTheme="minorEastAsia" w:hAnsiTheme="minorEastAsia"/>
                <w:sz w:val="24"/>
              </w:rPr>
              <w:t>15</w:t>
            </w:r>
            <w:r w:rsidRPr="00FD3929">
              <w:rPr>
                <w:rFonts w:asciiTheme="minorEastAsia" w:eastAsiaTheme="minorEastAsia" w:hAnsiTheme="minorEastAsia" w:hint="eastAsia"/>
                <w:sz w:val="24"/>
              </w:rPr>
              <w:t>:30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5B" w:rsidRDefault="00CD51C0" w:rsidP="00D3285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</w:p>
          <w:p w:rsidR="00D3285B" w:rsidRPr="003F57B4" w:rsidRDefault="00D3285B" w:rsidP="00CD51C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06</w:t>
            </w:r>
            <w:r w:rsidR="00CD51C0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</w:rPr>
              <w:t>110</w:t>
            </w:r>
            <w:r w:rsidR="00CD51C0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</w:rPr>
              <w:t>527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5B" w:rsidRPr="003F57B4" w:rsidRDefault="00D3285B" w:rsidP="00D3285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D3929">
              <w:rPr>
                <w:rFonts w:asciiTheme="minorEastAsia" w:eastAsiaTheme="minorEastAsia" w:hAnsiTheme="minorEastAsia"/>
                <w:sz w:val="24"/>
              </w:rPr>
              <w:t>提升三年级英语教师核心专业素养系列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二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5B" w:rsidRPr="00FD3929" w:rsidRDefault="00D3285B" w:rsidP="00D3285B">
            <w:pPr>
              <w:rPr>
                <w:rFonts w:asciiTheme="minorEastAsia" w:eastAsiaTheme="minorEastAsia" w:hAnsiTheme="minorEastAsia"/>
                <w:sz w:val="24"/>
              </w:rPr>
            </w:pPr>
            <w:r w:rsidRPr="00FD3929">
              <w:rPr>
                <w:rFonts w:asciiTheme="minorEastAsia" w:eastAsiaTheme="minorEastAsia" w:hAnsiTheme="minorEastAsia" w:hint="eastAsia"/>
                <w:sz w:val="24"/>
              </w:rPr>
              <w:t>三年级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教材介绍、质量分析</w:t>
            </w:r>
          </w:p>
          <w:p w:rsidR="00D3285B" w:rsidRPr="00FD3929" w:rsidRDefault="00D3285B" w:rsidP="00D3285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 w:rsidRPr="00D02BDC">
              <w:rPr>
                <w:rFonts w:asciiTheme="minorEastAsia" w:eastAsiaTheme="minorEastAsia" w:hAnsiTheme="minorEastAsia" w:hint="eastAsia"/>
                <w:sz w:val="24"/>
              </w:rPr>
              <w:t xml:space="preserve"> “教—学—评”一体化视角下的单元主题式教学设计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-</w:t>
            </w:r>
            <w:r w:rsidRPr="00FD3929">
              <w:rPr>
                <w:rFonts w:asciiTheme="minorEastAsia" w:eastAsiaTheme="minorEastAsia" w:hAnsiTheme="minorEastAsia"/>
                <w:sz w:val="24"/>
              </w:rPr>
              <w:t>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下M5 奋斗小学 徐鸿雨</w:t>
            </w:r>
          </w:p>
          <w:p w:rsidR="00D3285B" w:rsidRPr="00FD3929" w:rsidRDefault="00D3285B" w:rsidP="00D3285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D3929">
              <w:rPr>
                <w:rFonts w:asciiTheme="minorEastAsia" w:eastAsiaTheme="minorEastAsia" w:hAnsiTheme="minorEastAsia"/>
                <w:sz w:val="24"/>
              </w:rPr>
              <w:t xml:space="preserve">2.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跨学科主题式学习，培养学生解决问题的能力—三下M</w:t>
            </w:r>
            <w:r>
              <w:rPr>
                <w:rFonts w:asciiTheme="minorEastAsia" w:eastAsiaTheme="minorEastAsia" w:hAnsiTheme="minorEastAsia"/>
                <w:sz w:val="24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三义里</w:t>
            </w:r>
            <w:r w:rsidRPr="00FD3929">
              <w:rPr>
                <w:rFonts w:asciiTheme="minorEastAsia" w:eastAsiaTheme="minorEastAsia" w:hAnsiTheme="minorEastAsia"/>
                <w:sz w:val="24"/>
              </w:rPr>
              <w:t xml:space="preserve">小学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王嘉琪</w:t>
            </w:r>
          </w:p>
          <w:p w:rsidR="00D3285B" w:rsidRPr="00D02BDC" w:rsidRDefault="00D3285B" w:rsidP="00D3285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D3929">
              <w:rPr>
                <w:rFonts w:asciiTheme="minorEastAsia" w:eastAsiaTheme="minorEastAsia" w:hAnsiTheme="minorEastAsia"/>
                <w:sz w:val="24"/>
              </w:rPr>
              <w:t xml:space="preserve">3.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三上期末诊断质量分析 </w:t>
            </w:r>
            <w:r w:rsidRPr="00FD3929">
              <w:rPr>
                <w:rFonts w:asciiTheme="minorEastAsia" w:eastAsiaTheme="minorEastAsia" w:hAnsiTheme="minorEastAsia"/>
                <w:sz w:val="24"/>
              </w:rPr>
              <w:t>张雅林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5B" w:rsidRPr="003F57B4" w:rsidRDefault="00D3285B" w:rsidP="00D3285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D3285B" w:rsidTr="00106A56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5B" w:rsidRDefault="00D3285B" w:rsidP="004B5B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  <w:r w:rsidR="004B5BF4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5B" w:rsidRPr="003F57B4" w:rsidRDefault="00D3285B" w:rsidP="00D3285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5B" w:rsidRPr="003F57B4" w:rsidRDefault="00D3285B" w:rsidP="00D3285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邢艳利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5B" w:rsidRDefault="00D3285B" w:rsidP="00D328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3929">
              <w:rPr>
                <w:rFonts w:asciiTheme="minorEastAsia" w:eastAsiaTheme="minorEastAsia" w:hAnsiTheme="minorEastAsia" w:hint="eastAsia"/>
                <w:sz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</w:rPr>
              <w:t>3</w:t>
            </w:r>
            <w:r w:rsidRPr="00FD3929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3</w:t>
            </w:r>
            <w:r w:rsidRPr="00FD3929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3</w:t>
            </w:r>
          </w:p>
          <w:p w:rsidR="00D3285B" w:rsidRPr="003F57B4" w:rsidRDefault="00D3285B" w:rsidP="00D3285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D3929">
              <w:rPr>
                <w:rFonts w:asciiTheme="minorEastAsia" w:eastAsiaTheme="minorEastAsia" w:hAnsiTheme="minorEastAsia" w:hint="eastAsia"/>
                <w:sz w:val="24"/>
              </w:rPr>
              <w:t>（周五）13:30-</w:t>
            </w:r>
            <w:r w:rsidRPr="00FD3929">
              <w:rPr>
                <w:rFonts w:asciiTheme="minorEastAsia" w:eastAsiaTheme="minorEastAsia" w:hAnsiTheme="minorEastAsia"/>
                <w:sz w:val="24"/>
              </w:rPr>
              <w:t>15</w:t>
            </w:r>
            <w:r w:rsidRPr="00FD3929">
              <w:rPr>
                <w:rFonts w:asciiTheme="minorEastAsia" w:eastAsiaTheme="minorEastAsia" w:hAnsiTheme="minorEastAsia" w:hint="eastAsia"/>
                <w:sz w:val="24"/>
              </w:rPr>
              <w:t>:30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5B" w:rsidRPr="003F57B4" w:rsidRDefault="00363045" w:rsidP="0036304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  <w:r w:rsidR="00D3285B">
              <w:rPr>
                <w:rFonts w:asciiTheme="minorEastAsia" w:eastAsiaTheme="minorEastAsia" w:hAnsiTheme="minorEastAsia" w:cs="宋体" w:hint="eastAsia"/>
                <w:sz w:val="24"/>
              </w:rPr>
              <w:t>8</w:t>
            </w:r>
            <w:r w:rsidR="00D3285B">
              <w:rPr>
                <w:rFonts w:asciiTheme="minorEastAsia" w:eastAsiaTheme="minorEastAsia" w:hAnsiTheme="minorEastAsia" w:cs="宋体"/>
                <w:sz w:val="24"/>
              </w:rPr>
              <w:t>76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="00D3285B">
              <w:rPr>
                <w:rFonts w:asciiTheme="minorEastAsia" w:eastAsiaTheme="minorEastAsia" w:hAnsiTheme="minorEastAsia" w:cs="宋体"/>
                <w:sz w:val="24"/>
              </w:rPr>
              <w:t>234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="00D3285B">
              <w:rPr>
                <w:rFonts w:asciiTheme="minorEastAsia" w:eastAsiaTheme="minorEastAsia" w:hAnsiTheme="minorEastAsia" w:cs="宋体"/>
                <w:sz w:val="24"/>
              </w:rPr>
              <w:t>632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5B" w:rsidRPr="003F57B4" w:rsidRDefault="00D3285B" w:rsidP="00D3285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提升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四</w:t>
            </w:r>
            <w:r w:rsidRPr="00FD3929">
              <w:rPr>
                <w:rFonts w:asciiTheme="minorEastAsia" w:eastAsiaTheme="minorEastAsia" w:hAnsiTheme="minorEastAsia"/>
                <w:sz w:val="24"/>
              </w:rPr>
              <w:t>年级英语教师核心专业素养系列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二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5B" w:rsidRDefault="00D3285B" w:rsidP="00D3285B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四</w:t>
            </w:r>
            <w:r w:rsidRPr="00C313FC">
              <w:rPr>
                <w:rFonts w:asciiTheme="minorEastAsia" w:eastAsiaTheme="minorEastAsia" w:hAnsiTheme="minorEastAsia" w:cs="宋体" w:hint="eastAsia"/>
                <w:sz w:val="24"/>
              </w:rPr>
              <w:t>年级教材介绍、质量分析</w:t>
            </w:r>
          </w:p>
          <w:p w:rsidR="00D3285B" w:rsidRDefault="00D3285B" w:rsidP="00D3285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四上期末诊断质量分析 邢艳利 </w:t>
            </w:r>
          </w:p>
          <w:p w:rsidR="00D3285B" w:rsidRDefault="00D3285B" w:rsidP="00B66141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西城实验学校 刘楠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:rsidR="00D3285B" w:rsidRDefault="00D3285B" w:rsidP="00D3285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 xml:space="preserve">2.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新标准</w:t>
            </w:r>
            <w:r w:rsidRPr="00D32273">
              <w:rPr>
                <w:rFonts w:asciiTheme="minorEastAsia" w:eastAsiaTheme="minorEastAsia" w:hAnsiTheme="minorEastAsia" w:hint="eastAsia"/>
                <w:sz w:val="24"/>
              </w:rPr>
              <w:t>四下M9主题单元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教学设计</w:t>
            </w:r>
          </w:p>
          <w:p w:rsidR="00D3285B" w:rsidRDefault="00D3285B" w:rsidP="00D3285B">
            <w:pPr>
              <w:ind w:firstLineChars="100" w:firstLine="24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实验二小 刘宇欣</w:t>
            </w:r>
          </w:p>
          <w:p w:rsidR="00D3285B" w:rsidRPr="00354769" w:rsidRDefault="00D3285B" w:rsidP="00D3285B">
            <w:pPr>
              <w:ind w:left="240" w:hangingChars="100" w:hanging="24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lastRenderedPageBreak/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新标准</w:t>
            </w:r>
            <w:r w:rsidRPr="0023144A">
              <w:rPr>
                <w:rFonts w:asciiTheme="minorEastAsia" w:eastAsiaTheme="minorEastAsia" w:hAnsiTheme="minorEastAsia" w:cs="宋体" w:hint="eastAsia"/>
                <w:sz w:val="24"/>
              </w:rPr>
              <w:t>四下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M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、M</w:t>
            </w:r>
            <w:r>
              <w:rPr>
                <w:rFonts w:asciiTheme="minorEastAsia" w:eastAsiaTheme="minorEastAsia" w:hAnsiTheme="minorEastAsia" w:cs="宋体"/>
                <w:sz w:val="24"/>
              </w:rPr>
              <w:t>6</w:t>
            </w:r>
            <w:r w:rsidRPr="0023144A">
              <w:rPr>
                <w:rFonts w:asciiTheme="minorEastAsia" w:eastAsiaTheme="minorEastAsia" w:hAnsiTheme="minorEastAsia" w:cs="宋体" w:hint="eastAsia"/>
                <w:sz w:val="24"/>
              </w:rPr>
              <w:t>主题单元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作业设计 黄城根小学 马驭溟</w:t>
            </w:r>
          </w:p>
          <w:p w:rsidR="00D3285B" w:rsidRPr="003F57B4" w:rsidRDefault="00D3285B" w:rsidP="00106A56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4.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四下研修主题介绍 邢艳利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5B" w:rsidRPr="003F57B4" w:rsidRDefault="00D3285B" w:rsidP="00D3285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D3285B" w:rsidTr="00655D51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5B" w:rsidRDefault="00D3285B" w:rsidP="004B5B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  <w:r w:rsidR="004B5BF4"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5B" w:rsidRPr="003F57B4" w:rsidRDefault="00D3285B" w:rsidP="00D3285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5B" w:rsidRPr="003F57B4" w:rsidRDefault="00D3285B" w:rsidP="00D3285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郭玮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5B" w:rsidRDefault="00D3285B" w:rsidP="00D328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3929">
              <w:rPr>
                <w:rFonts w:asciiTheme="minorEastAsia" w:eastAsiaTheme="minorEastAsia" w:hAnsiTheme="minorEastAsia" w:hint="eastAsia"/>
                <w:sz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</w:rPr>
              <w:t>3</w:t>
            </w:r>
            <w:r w:rsidRPr="00FD3929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3</w:t>
            </w:r>
            <w:r w:rsidRPr="00FD3929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3</w:t>
            </w:r>
          </w:p>
          <w:p w:rsidR="00D3285B" w:rsidRPr="003F57B4" w:rsidRDefault="00D3285B" w:rsidP="00D3285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D3929">
              <w:rPr>
                <w:rFonts w:asciiTheme="minorEastAsia" w:eastAsiaTheme="minorEastAsia" w:hAnsiTheme="minorEastAsia" w:hint="eastAsia"/>
                <w:sz w:val="24"/>
              </w:rPr>
              <w:t>（周五）13:30-</w:t>
            </w:r>
            <w:r w:rsidRPr="00FD3929">
              <w:rPr>
                <w:rFonts w:asciiTheme="minorEastAsia" w:eastAsiaTheme="minorEastAsia" w:hAnsiTheme="minorEastAsia"/>
                <w:sz w:val="24"/>
              </w:rPr>
              <w:t>15</w:t>
            </w:r>
            <w:r w:rsidRPr="00FD3929">
              <w:rPr>
                <w:rFonts w:asciiTheme="minorEastAsia" w:eastAsiaTheme="minorEastAsia" w:hAnsiTheme="minorEastAsia" w:hint="eastAsia"/>
                <w:sz w:val="24"/>
              </w:rPr>
              <w:t>:30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5B" w:rsidRDefault="00D3285B" w:rsidP="00D3285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见附件</w:t>
            </w:r>
          </w:p>
          <w:p w:rsidR="00D3285B" w:rsidRPr="003F57B4" w:rsidRDefault="00D3285B" w:rsidP="00D3285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cs="宋体"/>
                <w:sz w:val="24"/>
              </w:rPr>
              <w:t>PDF)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5B" w:rsidRPr="00655D51" w:rsidRDefault="00D3285B" w:rsidP="00D3285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55D51">
              <w:rPr>
                <w:rFonts w:asciiTheme="minorEastAsia" w:eastAsiaTheme="minorEastAsia" w:hAnsiTheme="minorEastAsia"/>
                <w:sz w:val="24"/>
              </w:rPr>
              <w:t>提升</w:t>
            </w:r>
            <w:r w:rsidRPr="00655D51">
              <w:rPr>
                <w:rFonts w:asciiTheme="minorEastAsia" w:eastAsiaTheme="minorEastAsia" w:hAnsiTheme="minorEastAsia" w:hint="eastAsia"/>
                <w:sz w:val="24"/>
              </w:rPr>
              <w:t>五</w:t>
            </w:r>
            <w:r w:rsidRPr="00655D51">
              <w:rPr>
                <w:rFonts w:asciiTheme="minorEastAsia" w:eastAsiaTheme="minorEastAsia" w:hAnsiTheme="minorEastAsia"/>
                <w:sz w:val="24"/>
              </w:rPr>
              <w:t>年级英语教师核心专业素养系列</w:t>
            </w:r>
            <w:r w:rsidRPr="00655D51">
              <w:rPr>
                <w:rFonts w:asciiTheme="minorEastAsia" w:eastAsiaTheme="minorEastAsia" w:hAnsiTheme="minorEastAsia" w:hint="eastAsia"/>
                <w:sz w:val="24"/>
              </w:rPr>
              <w:t>二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5B" w:rsidRPr="00655D51" w:rsidRDefault="00D3285B" w:rsidP="00D3285B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655D51">
              <w:rPr>
                <w:rFonts w:asciiTheme="minorEastAsia" w:eastAsiaTheme="minorEastAsia" w:hAnsiTheme="minorEastAsia" w:cs="宋体" w:hint="eastAsia"/>
                <w:bCs/>
                <w:sz w:val="24"/>
              </w:rPr>
              <w:t>见附件（</w:t>
            </w:r>
            <w:r w:rsidRPr="00655D51">
              <w:rPr>
                <w:rFonts w:asciiTheme="minorEastAsia" w:eastAsiaTheme="minorEastAsia" w:hAnsiTheme="minorEastAsia" w:cs="宋体"/>
                <w:bCs/>
                <w:sz w:val="24"/>
              </w:rPr>
              <w:t>PDF</w:t>
            </w:r>
            <w:r w:rsidRPr="00655D51">
              <w:rPr>
                <w:rFonts w:asciiTheme="minorEastAsia" w:eastAsiaTheme="minorEastAsia" w:hAnsiTheme="minorEastAsia" w:cs="宋体" w:hint="eastAsia"/>
                <w:bCs/>
                <w:sz w:val="24"/>
              </w:rPr>
              <w:t>）</w:t>
            </w:r>
          </w:p>
          <w:p w:rsidR="00D3285B" w:rsidRPr="00655D51" w:rsidRDefault="00D3285B" w:rsidP="00DA1B5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655D51">
              <w:rPr>
                <w:rFonts w:asciiTheme="minorEastAsia" w:eastAsiaTheme="minorEastAsia" w:hAnsiTheme="minorEastAsia" w:cs="宋体" w:hint="eastAsia"/>
                <w:sz w:val="24"/>
              </w:rPr>
              <w:t>关于</w:t>
            </w:r>
            <w:r w:rsidRPr="00655D51">
              <w:rPr>
                <w:rFonts w:asciiTheme="minorEastAsia" w:eastAsiaTheme="minorEastAsia" w:hAnsiTheme="minorEastAsia" w:cs="宋体" w:hint="eastAsia"/>
                <w:bCs/>
                <w:sz w:val="24"/>
                <w:u w:val="single"/>
              </w:rPr>
              <w:t>五年级</w:t>
            </w:r>
            <w:r w:rsidRPr="00655D51">
              <w:rPr>
                <w:rFonts w:asciiTheme="minorEastAsia" w:eastAsiaTheme="minorEastAsia" w:hAnsiTheme="minorEastAsia" w:cs="宋体" w:hint="eastAsia"/>
                <w:sz w:val="24"/>
              </w:rPr>
              <w:t>英语任课教师使用“研修网2.0版平台”参与研修活动的通知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5B" w:rsidRPr="003F57B4" w:rsidRDefault="00D3285B" w:rsidP="00D3285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D3285B" w:rsidTr="00E7672E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5B" w:rsidRDefault="00D077C4" w:rsidP="004B5B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  <w:r w:rsidR="004B5BF4"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5B" w:rsidRPr="003F57B4" w:rsidRDefault="00D3285B" w:rsidP="00D3285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5B" w:rsidRPr="003F57B4" w:rsidRDefault="00D3285B" w:rsidP="00D3285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曹玉兰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5B" w:rsidRDefault="00D3285B" w:rsidP="00D328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3929">
              <w:rPr>
                <w:rFonts w:asciiTheme="minorEastAsia" w:eastAsiaTheme="minorEastAsia" w:hAnsiTheme="minorEastAsia" w:hint="eastAsia"/>
                <w:sz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</w:rPr>
              <w:t>3</w:t>
            </w:r>
            <w:r w:rsidRPr="00FD3929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3</w:t>
            </w:r>
            <w:r w:rsidRPr="00FD3929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3</w:t>
            </w:r>
          </w:p>
          <w:p w:rsidR="00D3285B" w:rsidRPr="003F57B4" w:rsidRDefault="00D3285B" w:rsidP="00D3285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D3929">
              <w:rPr>
                <w:rFonts w:asciiTheme="minorEastAsia" w:eastAsiaTheme="minorEastAsia" w:hAnsiTheme="minorEastAsia" w:hint="eastAsia"/>
                <w:sz w:val="24"/>
              </w:rPr>
              <w:t>（周五）13:30-</w:t>
            </w:r>
            <w:r w:rsidRPr="00FD3929">
              <w:rPr>
                <w:rFonts w:asciiTheme="minorEastAsia" w:eastAsiaTheme="minorEastAsia" w:hAnsiTheme="minorEastAsia"/>
                <w:sz w:val="24"/>
              </w:rPr>
              <w:t>15</w:t>
            </w:r>
            <w:r w:rsidRPr="00FD3929">
              <w:rPr>
                <w:rFonts w:asciiTheme="minorEastAsia" w:eastAsiaTheme="minorEastAsia" w:hAnsiTheme="minorEastAsia" w:hint="eastAsia"/>
                <w:sz w:val="24"/>
              </w:rPr>
              <w:t>:30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5B" w:rsidRPr="003F57B4" w:rsidRDefault="00D3285B" w:rsidP="00C2656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  <w:r w:rsidRPr="00E76CBD">
              <w:rPr>
                <w:rFonts w:asciiTheme="minorEastAsia" w:eastAsiaTheme="minorEastAsia" w:hAnsiTheme="minorEastAsia" w:cs="宋体"/>
                <w:sz w:val="24"/>
              </w:rPr>
              <w:t>242</w:t>
            </w:r>
            <w:r w:rsidR="00C26566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E76CBD">
              <w:rPr>
                <w:rFonts w:asciiTheme="minorEastAsia" w:eastAsiaTheme="minorEastAsia" w:hAnsiTheme="minorEastAsia" w:cs="宋体"/>
                <w:sz w:val="24"/>
              </w:rPr>
              <w:t>433</w:t>
            </w:r>
            <w:r w:rsidR="00C26566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E76CBD">
              <w:rPr>
                <w:rFonts w:asciiTheme="minorEastAsia" w:eastAsiaTheme="minorEastAsia" w:hAnsiTheme="minorEastAsia" w:cs="宋体"/>
                <w:sz w:val="24"/>
              </w:rPr>
              <w:t>820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5B" w:rsidRPr="003F57B4" w:rsidRDefault="00D3285B" w:rsidP="00D3285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D3929">
              <w:rPr>
                <w:rFonts w:asciiTheme="minorEastAsia" w:eastAsiaTheme="minorEastAsia" w:hAnsiTheme="minorEastAsia"/>
                <w:sz w:val="24"/>
              </w:rPr>
              <w:t>提升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六</w:t>
            </w:r>
            <w:r w:rsidRPr="00FD3929">
              <w:rPr>
                <w:rFonts w:asciiTheme="minorEastAsia" w:eastAsiaTheme="minorEastAsia" w:hAnsiTheme="minorEastAsia"/>
                <w:sz w:val="24"/>
              </w:rPr>
              <w:t>年级英语教师核心专业素养系列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二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5B" w:rsidRPr="00FD3929" w:rsidRDefault="00D3285B" w:rsidP="00D3285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六</w:t>
            </w:r>
            <w:r w:rsidRPr="00FD3929">
              <w:rPr>
                <w:rFonts w:asciiTheme="minorEastAsia" w:eastAsiaTheme="minorEastAsia" w:hAnsiTheme="minorEastAsia" w:hint="eastAsia"/>
                <w:sz w:val="24"/>
              </w:rPr>
              <w:t>年级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教材介绍、质量分析</w:t>
            </w:r>
          </w:p>
          <w:p w:rsidR="00D3285B" w:rsidRDefault="00D3285B" w:rsidP="00D3285B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.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六上期末诊断质量分析 曹玉兰 </w:t>
            </w:r>
          </w:p>
          <w:p w:rsidR="00D3285B" w:rsidRDefault="00D3285B" w:rsidP="00D3285B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西城实验 董楠 奋斗小学 王宇航</w:t>
            </w:r>
          </w:p>
          <w:p w:rsidR="00D3285B" w:rsidRDefault="00D3285B" w:rsidP="00D3285B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.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六下教材教法介绍</w:t>
            </w:r>
          </w:p>
          <w:p w:rsidR="00D3285B" w:rsidRDefault="00D3285B" w:rsidP="00D3285B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M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6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黄城根小学 林林 M</w:t>
            </w:r>
            <w:r>
              <w:rPr>
                <w:rFonts w:asciiTheme="minorEastAsia" w:eastAsiaTheme="minorEastAsia" w:hAnsiTheme="minorEastAsia" w:cs="宋体"/>
                <w:sz w:val="24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育翔小学 李峥 </w:t>
            </w:r>
          </w:p>
          <w:p w:rsidR="00D3285B" w:rsidRPr="009E01B1" w:rsidRDefault="00D3285B" w:rsidP="00D3285B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 xml:space="preserve">3.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微讲座：新课标、旧教材，过渡时期的教学设计 曹玉兰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5B" w:rsidRPr="003F57B4" w:rsidRDefault="00D3285B" w:rsidP="00D3285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47434A" w:rsidTr="003251DA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4A" w:rsidRDefault="00D077C4" w:rsidP="004B5B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  <w:r w:rsidR="004B5BF4">
              <w:rPr>
                <w:rFonts w:ascii="宋体" w:eastAsia="宋体" w:hAnsi="宋体" w:cs="宋体"/>
                <w:sz w:val="24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4A" w:rsidRPr="003F57B4" w:rsidRDefault="0047434A" w:rsidP="0047434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道德与法治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4A" w:rsidRPr="003F57B4" w:rsidRDefault="0047434A" w:rsidP="0047434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白富斌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1DA" w:rsidRDefault="0047434A" w:rsidP="0047434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5771B">
              <w:rPr>
                <w:rFonts w:asciiTheme="minorEastAsia" w:eastAsiaTheme="minorEastAsia" w:hAnsiTheme="minorEastAsia" w:cs="宋体" w:hint="eastAsia"/>
                <w:sz w:val="24"/>
              </w:rPr>
              <w:t>202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Pr="00C5771B"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Pr="00C5771B"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1</w:t>
            </w:r>
          </w:p>
          <w:p w:rsidR="0047434A" w:rsidRPr="00C5771B" w:rsidRDefault="0047434A" w:rsidP="0047434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5771B"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47434A" w:rsidRPr="003F57B4" w:rsidRDefault="0047434A" w:rsidP="0047434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5771B">
              <w:rPr>
                <w:rFonts w:asciiTheme="minorEastAsia" w:eastAsiaTheme="minorEastAsia" w:hAnsiTheme="minorEastAsia" w:cs="宋体"/>
                <w:sz w:val="24"/>
              </w:rPr>
              <w:t>9:00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4A" w:rsidRDefault="0047434A" w:rsidP="00FA3652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北京第二实验小学</w:t>
            </w:r>
          </w:p>
          <w:p w:rsidR="0047434A" w:rsidRPr="003F57B4" w:rsidRDefault="0047434A" w:rsidP="00FA3652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（圆桌会议室）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4A" w:rsidRPr="003F57B4" w:rsidRDefault="0047434A" w:rsidP="00CE058F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E15C3">
              <w:rPr>
                <w:rFonts w:asciiTheme="minorEastAsia" w:eastAsiaTheme="minorEastAsia" w:hAnsiTheme="minorEastAsia" w:cs="宋体" w:hint="eastAsia"/>
                <w:sz w:val="24"/>
              </w:rPr>
              <w:t>《义务教育道德与法治课程标准（2022年版）》学习与实践（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二</w:t>
            </w:r>
            <w:r w:rsidRPr="00CE15C3">
              <w:rPr>
                <w:rFonts w:asciiTheme="minorEastAsia" w:eastAsiaTheme="minorEastAsia" w:hAnsiTheme="minorEastAsia" w:cs="宋体" w:hint="eastAsia"/>
                <w:sz w:val="24"/>
              </w:rPr>
              <w:t>）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4A" w:rsidRPr="003F57B4" w:rsidRDefault="0047434A" w:rsidP="0047434A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E15C3">
              <w:rPr>
                <w:rFonts w:asciiTheme="minorEastAsia" w:eastAsiaTheme="minorEastAsia" w:hAnsiTheme="minorEastAsia" w:cs="宋体" w:hint="eastAsia"/>
                <w:sz w:val="24"/>
              </w:rPr>
              <w:t>小学道德与法治学科研修课程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计划宣讲及高年级学段教学建议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4A" w:rsidRPr="003F57B4" w:rsidRDefault="0047434A" w:rsidP="0047434A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具体安排详见协作组公告栏。</w:t>
            </w:r>
          </w:p>
        </w:tc>
      </w:tr>
      <w:tr w:rsidR="00A91609" w:rsidTr="0057739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09" w:rsidRPr="00577397" w:rsidRDefault="00D077C4" w:rsidP="004B5B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  <w:r w:rsidR="004B5BF4">
              <w:rPr>
                <w:rFonts w:ascii="宋体" w:eastAsia="宋体" w:hAnsi="宋体" w:cs="宋体"/>
                <w:sz w:val="24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09" w:rsidRPr="00577397" w:rsidRDefault="00A91609" w:rsidP="00A9160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77397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美术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09" w:rsidRPr="00577397" w:rsidRDefault="00A91609" w:rsidP="00A9160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77397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唐颖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09" w:rsidRPr="00577397" w:rsidRDefault="00577397" w:rsidP="00A9160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2023.3.</w:t>
            </w:r>
            <w:r w:rsidR="00A91609" w:rsidRPr="00577397">
              <w:rPr>
                <w:rFonts w:ascii="宋体" w:eastAsia="宋体" w:hAnsi="宋体" w:cs="宋体" w:hint="eastAsia"/>
                <w:sz w:val="24"/>
              </w:rPr>
              <w:t>1</w:t>
            </w:r>
          </w:p>
          <w:p w:rsidR="00A91609" w:rsidRDefault="00A91609" w:rsidP="0000585A">
            <w:pPr>
              <w:ind w:firstLineChars="50" w:firstLine="120"/>
              <w:contextualSpacing/>
              <w:jc w:val="left"/>
              <w:rPr>
                <w:rFonts w:ascii="宋体" w:eastAsia="宋体" w:hAnsi="宋体" w:cs="宋体"/>
                <w:sz w:val="24"/>
              </w:rPr>
            </w:pPr>
            <w:r w:rsidRPr="00577397">
              <w:rPr>
                <w:rFonts w:ascii="宋体" w:eastAsia="宋体" w:hAnsi="宋体" w:cs="宋体" w:hint="eastAsia"/>
                <w:sz w:val="24"/>
              </w:rPr>
              <w:t>（周三）</w:t>
            </w:r>
            <w:r w:rsidR="00577397">
              <w:rPr>
                <w:rFonts w:ascii="宋体" w:eastAsia="宋体" w:hAnsi="宋体" w:cs="宋体" w:hint="eastAsia"/>
                <w:sz w:val="24"/>
              </w:rPr>
              <w:t xml:space="preserve">   </w:t>
            </w:r>
          </w:p>
          <w:p w:rsidR="0000585A" w:rsidRPr="00577397" w:rsidRDefault="0000585A" w:rsidP="00577397">
            <w:pPr>
              <w:contextualSpacing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14:00-16:00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09" w:rsidRPr="00577397" w:rsidRDefault="002E1956" w:rsidP="002E195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腾讯会议</w:t>
            </w:r>
            <w:r w:rsidR="00A91609" w:rsidRPr="00577397">
              <w:rPr>
                <w:rFonts w:ascii="宋体" w:eastAsia="宋体" w:hAnsi="宋体" w:cs="宋体" w:hint="eastAsia"/>
                <w:sz w:val="24"/>
              </w:rPr>
              <w:t>325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 w:rsidR="00A91609" w:rsidRPr="00577397">
              <w:rPr>
                <w:rFonts w:ascii="宋体" w:eastAsia="宋体" w:hAnsi="宋体" w:cs="宋体" w:hint="eastAsia"/>
                <w:sz w:val="24"/>
              </w:rPr>
              <w:t>981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 w:rsidR="00A91609" w:rsidRPr="00577397">
              <w:rPr>
                <w:rFonts w:ascii="宋体" w:eastAsia="宋体" w:hAnsi="宋体" w:cs="宋体" w:hint="eastAsia"/>
                <w:sz w:val="24"/>
              </w:rPr>
              <w:t>089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09" w:rsidRPr="00196EC0" w:rsidRDefault="00A91609" w:rsidP="00E96E3A">
            <w:pPr>
              <w:rPr>
                <w:rFonts w:ascii="宋体" w:eastAsia="宋体" w:hAnsi="宋体" w:cs="宋体"/>
                <w:sz w:val="24"/>
              </w:rPr>
            </w:pPr>
            <w:r w:rsidRPr="00196EC0">
              <w:rPr>
                <w:rFonts w:ascii="宋体" w:eastAsia="宋体" w:hAnsi="宋体" w:cs="宋体" w:hint="eastAsia"/>
                <w:sz w:val="24"/>
              </w:rPr>
              <w:t>基于新课标探索美术教学实施的优化策略</w:t>
            </w:r>
            <w:r w:rsidRPr="00196EC0">
              <w:rPr>
                <w:rFonts w:ascii="宋体" w:eastAsia="宋体" w:hAnsi="宋体" w:cs="宋体" w:hint="eastAsia"/>
                <w:sz w:val="24"/>
              </w:rPr>
              <w:lastRenderedPageBreak/>
              <w:t xml:space="preserve">(二) 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09" w:rsidRPr="00196EC0" w:rsidRDefault="00A91609" w:rsidP="00A91609">
            <w:pPr>
              <w:numPr>
                <w:ilvl w:val="0"/>
                <w:numId w:val="4"/>
              </w:numPr>
              <w:tabs>
                <w:tab w:val="clear" w:pos="312"/>
              </w:tabs>
              <w:jc w:val="left"/>
              <w:rPr>
                <w:rFonts w:ascii="宋体" w:eastAsia="宋体" w:hAnsi="宋体" w:cs="宋体"/>
                <w:sz w:val="24"/>
              </w:rPr>
            </w:pPr>
            <w:r w:rsidRPr="00196EC0">
              <w:rPr>
                <w:rFonts w:ascii="宋体" w:eastAsia="宋体" w:hAnsi="宋体" w:cs="宋体" w:hint="eastAsia"/>
                <w:sz w:val="24"/>
              </w:rPr>
              <w:lastRenderedPageBreak/>
              <w:t>布置本学期研修计划</w:t>
            </w:r>
          </w:p>
          <w:p w:rsidR="00A91609" w:rsidRPr="00196EC0" w:rsidRDefault="00A91609" w:rsidP="00A91609">
            <w:pPr>
              <w:numPr>
                <w:ilvl w:val="0"/>
                <w:numId w:val="4"/>
              </w:numPr>
              <w:tabs>
                <w:tab w:val="clear" w:pos="312"/>
              </w:tabs>
              <w:jc w:val="left"/>
              <w:rPr>
                <w:rFonts w:ascii="宋体" w:eastAsia="宋体" w:hAnsi="宋体" w:cs="宋体"/>
                <w:sz w:val="24"/>
              </w:rPr>
            </w:pPr>
            <w:r w:rsidRPr="00196EC0">
              <w:rPr>
                <w:rFonts w:ascii="宋体" w:eastAsia="宋体" w:hAnsi="宋体" w:cs="宋体" w:hint="eastAsia"/>
                <w:sz w:val="24"/>
              </w:rPr>
              <w:t>校际组汇报研究专题成果</w:t>
            </w:r>
          </w:p>
          <w:p w:rsidR="00A91609" w:rsidRPr="00196EC0" w:rsidRDefault="00A91609" w:rsidP="00A91609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196EC0">
              <w:rPr>
                <w:rFonts w:ascii="宋体" w:eastAsia="宋体" w:hAnsi="宋体" w:cs="宋体" w:hint="eastAsia"/>
                <w:sz w:val="24"/>
              </w:rPr>
              <w:t xml:space="preserve">  特别提醒：</w:t>
            </w:r>
          </w:p>
          <w:p w:rsidR="00A91609" w:rsidRPr="00196EC0" w:rsidRDefault="00A91609" w:rsidP="00FE607C">
            <w:pPr>
              <w:rPr>
                <w:rFonts w:ascii="宋体" w:eastAsia="宋体" w:hAnsi="宋体" w:cs="宋体"/>
                <w:sz w:val="24"/>
              </w:rPr>
            </w:pPr>
            <w:bookmarkStart w:id="0" w:name="_GoBack"/>
            <w:r w:rsidRPr="00196EC0">
              <w:rPr>
                <w:rFonts w:ascii="宋体" w:eastAsia="宋体" w:hAnsi="宋体" w:cs="宋体" w:hint="eastAsia"/>
                <w:sz w:val="24"/>
              </w:rPr>
              <w:lastRenderedPageBreak/>
              <w:t>1.请全区美术教师在研修网上核实自己是否已报名本课程，避免影响考勤录入。</w:t>
            </w:r>
          </w:p>
          <w:p w:rsidR="00A91609" w:rsidRPr="00196EC0" w:rsidRDefault="00540E4B" w:rsidP="00FE607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</w:t>
            </w:r>
            <w:r w:rsidR="00A91609" w:rsidRPr="00196EC0">
              <w:rPr>
                <w:rFonts w:ascii="宋体" w:eastAsia="宋体" w:hAnsi="宋体" w:cs="宋体" w:hint="eastAsia"/>
                <w:sz w:val="24"/>
              </w:rPr>
              <w:t>请老师们提前十分钟</w:t>
            </w:r>
            <w:r w:rsidR="00A91609" w:rsidRPr="00196EC0">
              <w:rPr>
                <w:rFonts w:ascii="宋体" w:eastAsia="宋体" w:hAnsi="宋体" w:cs="宋体" w:hint="eastAsia"/>
                <w:bCs/>
                <w:sz w:val="24"/>
              </w:rPr>
              <w:t>实名</w:t>
            </w:r>
            <w:r w:rsidR="00A91609" w:rsidRPr="00196EC0">
              <w:rPr>
                <w:rFonts w:ascii="宋体" w:eastAsia="宋体" w:hAnsi="宋体" w:cs="宋体" w:hint="eastAsia"/>
                <w:sz w:val="24"/>
              </w:rPr>
              <w:t>进会并签到，保持话筒静音。</w:t>
            </w:r>
            <w:bookmarkEnd w:id="0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09" w:rsidRPr="00196EC0" w:rsidRDefault="00A91609" w:rsidP="00A9160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0916BA" w:rsidTr="00416759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6BA" w:rsidRDefault="00D077C4" w:rsidP="004B5B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  <w:r w:rsidR="004B5BF4">
              <w:rPr>
                <w:rFonts w:ascii="宋体" w:eastAsia="宋体" w:hAnsi="宋体" w:cs="宋体"/>
                <w:sz w:val="24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6BA" w:rsidRPr="003F57B4" w:rsidRDefault="000916BA" w:rsidP="000916B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科学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6BA" w:rsidRPr="003F57B4" w:rsidRDefault="000916BA" w:rsidP="000916B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金娜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6BA" w:rsidRDefault="000916BA" w:rsidP="000916B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2023.3.3</w:t>
            </w:r>
          </w:p>
          <w:p w:rsidR="000916BA" w:rsidRDefault="000916BA" w:rsidP="000916B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0916BA" w:rsidRPr="002F4307" w:rsidRDefault="000916BA" w:rsidP="000916BA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13:30-15:3</w:t>
            </w:r>
            <w:r w:rsidRPr="0076240D">
              <w:rPr>
                <w:rFonts w:asciiTheme="minorEastAsia" w:eastAsiaTheme="minorEastAsia" w:hAnsiTheme="minorEastAsia" w:cs="宋体" w:hint="eastAsia"/>
                <w:sz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6BA" w:rsidRPr="00B171F0" w:rsidRDefault="000916BA" w:rsidP="00416759">
            <w:pPr>
              <w:jc w:val="left"/>
              <w:rPr>
                <w:rFonts w:asciiTheme="minorEastAsia" w:eastAsiaTheme="minorEastAsia" w:hAnsiTheme="minorEastAsia" w:cs="微软雅黑"/>
                <w:sz w:val="24"/>
                <w:lang w:val="zh-TW"/>
              </w:rPr>
            </w:pPr>
            <w:r w:rsidRPr="00B171F0"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北京小学广内分校</w:t>
            </w:r>
          </w:p>
          <w:p w:rsidR="000916BA" w:rsidRPr="003F57B4" w:rsidRDefault="000916BA" w:rsidP="00416759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（北线阁校区南楼二楼多功能）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6BA" w:rsidRPr="003F57B4" w:rsidRDefault="000916BA" w:rsidP="00E96E3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F4307">
              <w:rPr>
                <w:rFonts w:asciiTheme="minorEastAsia" w:eastAsiaTheme="minorEastAsia" w:hAnsiTheme="minorEastAsia" w:cs="宋体" w:hint="eastAsia"/>
                <w:sz w:val="24"/>
              </w:rPr>
              <w:t>小学科学教学中促进学生深度学习的研究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5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6BA" w:rsidRDefault="000916BA" w:rsidP="000916BA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“</w:t>
            </w:r>
            <w:r w:rsidRPr="009703F5">
              <w:rPr>
                <w:rFonts w:asciiTheme="minorEastAsia" w:eastAsiaTheme="minorEastAsia" w:hAnsiTheme="minorEastAsia" w:cs="宋体" w:hint="eastAsia"/>
                <w:sz w:val="24"/>
              </w:rPr>
              <w:t>基于新旧课标比较研究指导教学实践优化学生学习路径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”交流</w:t>
            </w:r>
          </w:p>
          <w:p w:rsidR="000916BA" w:rsidRDefault="000916BA" w:rsidP="000916BA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一年级</w:t>
            </w:r>
            <w:r>
              <w:rPr>
                <w:rFonts w:asciiTheme="minorEastAsia" w:eastAsiaTheme="minorEastAsia" w:hAnsiTheme="minorEastAsia" w:cs="宋体"/>
                <w:sz w:val="24"/>
              </w:rPr>
              <w:t>：宏庙小学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/>
                <w:sz w:val="24"/>
              </w:rPr>
              <w:t>刘新铭</w:t>
            </w:r>
          </w:p>
          <w:p w:rsidR="000916BA" w:rsidRDefault="000916BA" w:rsidP="000916BA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三</w:t>
            </w:r>
            <w:r>
              <w:rPr>
                <w:rFonts w:asciiTheme="minorEastAsia" w:eastAsiaTheme="minorEastAsia" w:hAnsiTheme="minorEastAsia" w:cs="宋体"/>
                <w:sz w:val="24"/>
              </w:rPr>
              <w:t>年级：育翔小学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殷晴</w:t>
            </w:r>
          </w:p>
          <w:p w:rsidR="000916BA" w:rsidRDefault="000916BA" w:rsidP="000916BA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五年级：实验一小         王鑫</w:t>
            </w:r>
          </w:p>
          <w:p w:rsidR="000916BA" w:rsidRPr="004045C4" w:rsidRDefault="000916BA" w:rsidP="000916BA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北京小学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广内分校 祝龙依梦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6BA" w:rsidRPr="002F4307" w:rsidRDefault="000916BA" w:rsidP="000916BA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</w:p>
        </w:tc>
      </w:tr>
      <w:tr w:rsidR="008E6519" w:rsidTr="0013666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19" w:rsidRDefault="00D077C4" w:rsidP="004B5B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  <w:r w:rsidR="004B5BF4">
              <w:rPr>
                <w:rFonts w:ascii="宋体" w:eastAsia="宋体" w:hAnsi="宋体" w:cs="宋体"/>
                <w:sz w:val="24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19" w:rsidRPr="003F57B4" w:rsidRDefault="008E6519" w:rsidP="008E651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书法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19" w:rsidRPr="003F57B4" w:rsidRDefault="008E6519" w:rsidP="008E651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金梅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19" w:rsidRDefault="008E6519" w:rsidP="008E651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2023.3.1</w:t>
            </w:r>
          </w:p>
          <w:p w:rsidR="008E6519" w:rsidRDefault="008E6519" w:rsidP="008E651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8E6519" w:rsidRPr="003F57B4" w:rsidRDefault="008E6519" w:rsidP="006C59F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13</w:t>
            </w:r>
            <w:r w:rsidR="006C59FB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30-15</w:t>
            </w:r>
            <w:r w:rsidR="006C59FB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19" w:rsidRPr="003F57B4" w:rsidRDefault="008E6519" w:rsidP="008E651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西城区教育研修学院北楼311教室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19" w:rsidRPr="006A09F5" w:rsidRDefault="008E6519" w:rsidP="000F7A49">
            <w:pPr>
              <w:pBdr>
                <w:top w:val="single" w:sz="6" w:space="4" w:color="E1E1E1"/>
                <w:right w:val="single" w:sz="6" w:space="4" w:color="E1E1E1"/>
              </w:pBdr>
              <w:rPr>
                <w:rFonts w:asciiTheme="minorEastAsia" w:eastAsiaTheme="minorEastAsia" w:hAnsiTheme="minorEastAsia" w:cs="宋体"/>
                <w:sz w:val="24"/>
              </w:rPr>
            </w:pPr>
            <w:r w:rsidRPr="006A09F5">
              <w:rPr>
                <w:rFonts w:asciiTheme="minorEastAsia" w:eastAsiaTheme="minorEastAsia" w:hAnsiTheme="minorEastAsia" w:cs="宋体"/>
                <w:sz w:val="24"/>
              </w:rPr>
              <w:t>指向深度学习的小学书法单元整体教学设计（一）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19" w:rsidRDefault="008E6519" w:rsidP="008E6519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全体教师</w:t>
            </w:r>
            <w:r>
              <w:rPr>
                <w:rFonts w:asciiTheme="minorEastAsia" w:eastAsiaTheme="minorEastAsia" w:hAnsiTheme="minorEastAsia" w:cs="宋体"/>
                <w:sz w:val="24"/>
              </w:rPr>
              <w:t>研修</w:t>
            </w:r>
          </w:p>
          <w:p w:rsidR="008E6519" w:rsidRPr="006A09F5" w:rsidRDefault="008E6519" w:rsidP="008E6519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1.《围绕</w:t>
            </w:r>
            <w:r>
              <w:rPr>
                <w:rFonts w:asciiTheme="minorEastAsia" w:eastAsiaTheme="minorEastAsia" w:hAnsiTheme="minorEastAsia" w:cs="宋体"/>
                <w:sz w:val="24"/>
              </w:rPr>
              <w:t>大概念的小学书法单元教学设计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》</w:t>
            </w:r>
          </w:p>
          <w:p w:rsidR="008E6519" w:rsidRDefault="008E6519" w:rsidP="008E6519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18"/>
                <w:szCs w:val="18"/>
                <w:shd w:val="clear" w:color="auto" w:fill="FFFFFF"/>
              </w:rPr>
              <w:t xml:space="preserve">             </w:t>
            </w:r>
            <w:r>
              <w:rPr>
                <w:rFonts w:ascii="楷体" w:eastAsia="楷体" w:hAnsi="楷体"/>
                <w:color w:val="000000"/>
                <w:sz w:val="18"/>
                <w:szCs w:val="18"/>
                <w:shd w:val="clear" w:color="auto" w:fill="FFFFFF"/>
              </w:rPr>
              <w:t xml:space="preserve">                      </w:t>
            </w:r>
            <w:r w:rsidRPr="006A09F5">
              <w:rPr>
                <w:rFonts w:asciiTheme="minorEastAsia" w:eastAsiaTheme="minorEastAsia" w:hAnsiTheme="minorEastAsia" w:cs="宋体" w:hint="eastAsia"/>
                <w:sz w:val="24"/>
              </w:rPr>
              <w:t>金梅</w:t>
            </w:r>
          </w:p>
          <w:p w:rsidR="008E6519" w:rsidRPr="003F57B4" w:rsidRDefault="008E6519" w:rsidP="008E6519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2.分组</w:t>
            </w:r>
            <w:r>
              <w:rPr>
                <w:rFonts w:asciiTheme="minorEastAsia" w:eastAsiaTheme="minorEastAsia" w:hAnsiTheme="minorEastAsia" w:cs="宋体"/>
                <w:sz w:val="24"/>
              </w:rPr>
              <w:t>研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讨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19" w:rsidRPr="003F57B4" w:rsidRDefault="008E6519" w:rsidP="008E6519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4174A3" w:rsidTr="00A41C58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A3" w:rsidRDefault="00D077C4" w:rsidP="004B5B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  <w:r w:rsidR="004B5BF4">
              <w:rPr>
                <w:rFonts w:ascii="宋体" w:eastAsia="宋体" w:hAnsi="宋体" w:cs="宋体"/>
                <w:sz w:val="24"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A3" w:rsidRPr="003F57B4" w:rsidRDefault="004174A3" w:rsidP="004174A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劳动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A3" w:rsidRPr="003F57B4" w:rsidRDefault="004174A3" w:rsidP="004174A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张雨初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A3" w:rsidRDefault="004174A3" w:rsidP="004174A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2023.3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</w:p>
          <w:p w:rsidR="004174A3" w:rsidRDefault="004174A3" w:rsidP="004174A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4174A3" w:rsidRPr="00AA54C9" w:rsidRDefault="004174A3" w:rsidP="004174A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:0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  <w:p w:rsidR="004174A3" w:rsidRPr="003F57B4" w:rsidRDefault="004174A3" w:rsidP="004174A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A3" w:rsidRPr="003F57B4" w:rsidRDefault="004174A3" w:rsidP="004174A3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1337CB">
              <w:rPr>
                <w:rFonts w:asciiTheme="minorEastAsia" w:eastAsiaTheme="minorEastAsia" w:hAnsiTheme="minorEastAsia" w:cs="宋体" w:hint="eastAsia"/>
                <w:sz w:val="24"/>
              </w:rPr>
              <w:t>西城教育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研修学院 教学楼 </w:t>
            </w:r>
            <w:r>
              <w:rPr>
                <w:rFonts w:asciiTheme="minorEastAsia" w:eastAsiaTheme="minorEastAsia" w:hAnsiTheme="minorEastAsia" w:cs="宋体"/>
                <w:sz w:val="24"/>
              </w:rPr>
              <w:t>302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教室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4A3" w:rsidRPr="000231A5" w:rsidRDefault="004174A3" w:rsidP="00A41C58">
            <w:pPr>
              <w:widowControl/>
              <w:pBdr>
                <w:top w:val="single" w:sz="6" w:space="4" w:color="E1E1E1"/>
                <w:right w:val="single" w:sz="6" w:space="4" w:color="E1E1E1"/>
              </w:pBdr>
              <w:shd w:val="clear" w:color="auto" w:fill="FFFFFF"/>
              <w:spacing w:line="300" w:lineRule="atLeast"/>
              <w:rPr>
                <w:rFonts w:ascii="Verdana" w:eastAsia="宋体" w:hAnsi="Verdana" w:cs="宋体"/>
                <w:color w:val="595959"/>
                <w:kern w:val="0"/>
                <w:sz w:val="18"/>
                <w:szCs w:val="18"/>
              </w:rPr>
            </w:pPr>
            <w:r w:rsidRPr="000231A5">
              <w:rPr>
                <w:rFonts w:asciiTheme="minorEastAsia" w:eastAsiaTheme="minorEastAsia" w:hAnsiTheme="minorEastAsia" w:cs="宋体"/>
                <w:sz w:val="24"/>
              </w:rPr>
              <w:t>小学劳动教师编制技能培训（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二</w:t>
            </w:r>
            <w:r w:rsidRPr="000231A5">
              <w:rPr>
                <w:rFonts w:asciiTheme="minorEastAsia" w:eastAsiaTheme="minorEastAsia" w:hAnsiTheme="minorEastAsia" w:cs="宋体"/>
                <w:sz w:val="24"/>
              </w:rPr>
              <w:t>）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4A3" w:rsidRDefault="004174A3" w:rsidP="004174A3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本学期研修课程计划宣讲</w:t>
            </w:r>
          </w:p>
          <w:p w:rsidR="004174A3" w:rsidRPr="0029452C" w:rsidRDefault="004174A3" w:rsidP="004174A3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塑料编</w:t>
            </w:r>
            <w:r w:rsidRPr="0022232B">
              <w:rPr>
                <w:rFonts w:asciiTheme="minorEastAsia" w:eastAsiaTheme="minorEastAsia" w:hAnsiTheme="minorEastAsia" w:cs="宋体"/>
                <w:sz w:val="24"/>
              </w:rPr>
              <w:t>制内容教材分析及教法建议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4A3" w:rsidRPr="002079AD" w:rsidRDefault="004174A3" w:rsidP="008F653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请参会教师自备绳子2根，长度大于5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cm，材质、粗细无要求。</w:t>
            </w:r>
          </w:p>
        </w:tc>
      </w:tr>
      <w:tr w:rsidR="00A75043" w:rsidTr="006D4289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43" w:rsidRDefault="004B5BF4" w:rsidP="00A7504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43" w:rsidRPr="003F57B4" w:rsidRDefault="00A75043" w:rsidP="00A7504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信息科技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43" w:rsidRPr="003F57B4" w:rsidRDefault="00A75043" w:rsidP="00A7504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李鸿娟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43" w:rsidRDefault="00A75043" w:rsidP="00A7504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</w:t>
            </w:r>
            <w:r>
              <w:rPr>
                <w:rFonts w:asciiTheme="minorEastAsia" w:eastAsiaTheme="minorEastAsia" w:hAnsiTheme="minorEastAsia" w:cs="宋体"/>
                <w:sz w:val="24"/>
              </w:rPr>
              <w:t>3.3.2</w:t>
            </w:r>
          </w:p>
          <w:p w:rsidR="00A75043" w:rsidRDefault="00A75043" w:rsidP="00A7504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（周四）</w:t>
            </w:r>
          </w:p>
          <w:p w:rsidR="00A75043" w:rsidRDefault="00A75043" w:rsidP="008E780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9</w:t>
            </w:r>
            <w:r w:rsidR="008E7803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43" w:rsidRDefault="00A75043" w:rsidP="00A7504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腾讯会议</w:t>
            </w:r>
          </w:p>
          <w:p w:rsidR="00A75043" w:rsidRDefault="00A75043" w:rsidP="00A7504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9</w:t>
            </w:r>
            <w:r>
              <w:rPr>
                <w:rFonts w:asciiTheme="minorEastAsia" w:eastAsiaTheme="minorEastAsia" w:hAnsiTheme="minorEastAsia" w:cs="宋体"/>
                <w:sz w:val="24"/>
              </w:rPr>
              <w:t>91 743 664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043" w:rsidRDefault="00A75043" w:rsidP="006D4289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基于计算思维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的小学程序设计教学研究（十二）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043" w:rsidRPr="00803ED0" w:rsidRDefault="00A75043" w:rsidP="00A7504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803ED0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1.学习“双减”理念及课标</w:t>
            </w:r>
          </w:p>
          <w:p w:rsidR="00A75043" w:rsidRPr="00803ED0" w:rsidRDefault="00A75043" w:rsidP="00A7504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803ED0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2.本学期课程计划解读</w:t>
            </w:r>
          </w:p>
          <w:p w:rsidR="00A75043" w:rsidRPr="00F94B8C" w:rsidRDefault="00A75043" w:rsidP="00A7504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803ED0">
              <w:rPr>
                <w:rFonts w:asciiTheme="minorEastAsia" w:eastAsiaTheme="minorEastAsia" w:hAnsiTheme="minorEastAsia" w:cs="宋体" w:hint="eastAsia"/>
                <w:sz w:val="24"/>
              </w:rPr>
              <w:t>3.单元教学内容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进度</w:t>
            </w:r>
            <w:r w:rsidRPr="00803ED0">
              <w:rPr>
                <w:rFonts w:asciiTheme="minorEastAsia" w:eastAsiaTheme="minorEastAsia" w:hAnsiTheme="minorEastAsia" w:cs="宋体" w:hint="eastAsia"/>
                <w:sz w:val="24"/>
              </w:rPr>
              <w:t>建议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及课时建议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043" w:rsidRPr="003F57B4" w:rsidRDefault="00A75043" w:rsidP="00A75043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参会教师：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全体小学信息科技教师</w:t>
            </w:r>
            <w:r w:rsidRPr="003F57B4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</w:p>
        </w:tc>
      </w:tr>
      <w:tr w:rsidR="00261E9D" w:rsidTr="00FA351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9D" w:rsidRDefault="004B5BF4" w:rsidP="00261E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9D" w:rsidRPr="003F57B4" w:rsidRDefault="00261E9D" w:rsidP="00261E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综合实践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9D" w:rsidRPr="003F57B4" w:rsidRDefault="00261E9D" w:rsidP="00261E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黄旭升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E67" w:rsidRDefault="00261E9D" w:rsidP="00261E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="00CC5E67">
              <w:rPr>
                <w:rFonts w:asciiTheme="minorEastAsia" w:eastAsiaTheme="minorEastAsia" w:hAnsiTheme="minorEastAsia" w:cs="宋体"/>
                <w:sz w:val="24"/>
              </w:rPr>
              <w:t>023.3.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</w:p>
          <w:p w:rsidR="00261E9D" w:rsidRPr="003F57B4" w:rsidRDefault="00261E9D" w:rsidP="00261E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:4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9D" w:rsidRPr="003F57B4" w:rsidRDefault="00261E9D" w:rsidP="00FA3517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4C7B43">
              <w:rPr>
                <w:rFonts w:asciiTheme="minorEastAsia" w:eastAsiaTheme="minorEastAsia" w:hAnsiTheme="minorEastAsia" w:cs="宋体" w:hint="eastAsia"/>
                <w:sz w:val="24"/>
              </w:rPr>
              <w:t>西城区教育研修学院教学楼（北楼）104教室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9D" w:rsidRPr="003F57B4" w:rsidRDefault="00261E9D" w:rsidP="00261E9D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基于新课标“跨学科”理念的综合实践活动设计与实施（二</w:t>
            </w:r>
            <w:r w:rsidRPr="004C7B43">
              <w:rPr>
                <w:rFonts w:asciiTheme="minorEastAsia" w:eastAsiaTheme="minorEastAsia" w:hAnsiTheme="minorEastAsia" w:cs="宋体" w:hint="eastAsia"/>
                <w:sz w:val="24"/>
              </w:rPr>
              <w:t>）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9D" w:rsidRDefault="00261E9D" w:rsidP="00670AA3">
            <w:pPr>
              <w:ind w:firstLineChars="200" w:firstLine="48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“跨学科”主题设计分析</w:t>
            </w:r>
          </w:p>
          <w:p w:rsidR="00261E9D" w:rsidRPr="004C7B43" w:rsidRDefault="00261E9D" w:rsidP="00F5355B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4C7B43">
              <w:rPr>
                <w:rFonts w:asciiTheme="minorEastAsia" w:eastAsiaTheme="minorEastAsia" w:hAnsiTheme="minorEastAsia" w:cs="宋体" w:hint="eastAsia"/>
                <w:sz w:val="24"/>
              </w:rPr>
              <w:t>“跨学科”主题设计交流</w:t>
            </w:r>
          </w:p>
          <w:p w:rsidR="00261E9D" w:rsidRPr="004C7B43" w:rsidRDefault="00261E9D" w:rsidP="00F5355B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4C7B43">
              <w:rPr>
                <w:rFonts w:asciiTheme="minorEastAsia" w:eastAsiaTheme="minorEastAsia" w:hAnsiTheme="minorEastAsia" w:cs="宋体" w:hint="eastAsia"/>
                <w:sz w:val="24"/>
              </w:rPr>
              <w:t>“跨学科”主题设计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分析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9D" w:rsidRPr="003F57B4" w:rsidRDefault="00261E9D" w:rsidP="00261E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</w:tbl>
    <w:p w:rsidR="00903B3C" w:rsidRDefault="00903B3C"/>
    <w:sectPr w:rsidR="00903B3C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461" w:rsidRDefault="00332461" w:rsidP="00291C2A">
      <w:r>
        <w:separator/>
      </w:r>
    </w:p>
  </w:endnote>
  <w:endnote w:type="continuationSeparator" w:id="0">
    <w:p w:rsidR="00332461" w:rsidRDefault="00332461" w:rsidP="0029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461" w:rsidRDefault="00332461" w:rsidP="00291C2A">
      <w:r>
        <w:separator/>
      </w:r>
    </w:p>
  </w:footnote>
  <w:footnote w:type="continuationSeparator" w:id="0">
    <w:p w:rsidR="00332461" w:rsidRDefault="00332461" w:rsidP="00291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AE6BFB"/>
    <w:multiLevelType w:val="singleLevel"/>
    <w:tmpl w:val="C7AE6BF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ACF348F"/>
    <w:multiLevelType w:val="hybridMultilevel"/>
    <w:tmpl w:val="AB0214A8"/>
    <w:lvl w:ilvl="0" w:tplc="29AC1F92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1D31FA"/>
    <w:multiLevelType w:val="singleLevel"/>
    <w:tmpl w:val="251D31F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4A6E350D"/>
    <w:multiLevelType w:val="hybridMultilevel"/>
    <w:tmpl w:val="794E267E"/>
    <w:lvl w:ilvl="0" w:tplc="761A6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6654A63"/>
    <w:multiLevelType w:val="hybridMultilevel"/>
    <w:tmpl w:val="9176D330"/>
    <w:lvl w:ilvl="0" w:tplc="8FE83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0585A"/>
    <w:rsid w:val="00031095"/>
    <w:rsid w:val="00057AED"/>
    <w:rsid w:val="00064565"/>
    <w:rsid w:val="000916BA"/>
    <w:rsid w:val="000A1FC5"/>
    <w:rsid w:val="000B21D6"/>
    <w:rsid w:val="000F7A49"/>
    <w:rsid w:val="00106A56"/>
    <w:rsid w:val="001122F0"/>
    <w:rsid w:val="00136660"/>
    <w:rsid w:val="00141655"/>
    <w:rsid w:val="0014693C"/>
    <w:rsid w:val="0019146C"/>
    <w:rsid w:val="001923D5"/>
    <w:rsid w:val="00196EC0"/>
    <w:rsid w:val="001C3E99"/>
    <w:rsid w:val="001C67F2"/>
    <w:rsid w:val="001D07CD"/>
    <w:rsid w:val="001E2272"/>
    <w:rsid w:val="001E3BDC"/>
    <w:rsid w:val="0021242C"/>
    <w:rsid w:val="002127C4"/>
    <w:rsid w:val="0021524E"/>
    <w:rsid w:val="002212CF"/>
    <w:rsid w:val="00224438"/>
    <w:rsid w:val="00234F04"/>
    <w:rsid w:val="002371B7"/>
    <w:rsid w:val="00261E9D"/>
    <w:rsid w:val="00271215"/>
    <w:rsid w:val="00271708"/>
    <w:rsid w:val="00291C2A"/>
    <w:rsid w:val="002E1956"/>
    <w:rsid w:val="00300728"/>
    <w:rsid w:val="003251DA"/>
    <w:rsid w:val="003304C1"/>
    <w:rsid w:val="00332461"/>
    <w:rsid w:val="003446CA"/>
    <w:rsid w:val="00363045"/>
    <w:rsid w:val="00372104"/>
    <w:rsid w:val="003772F2"/>
    <w:rsid w:val="003C602C"/>
    <w:rsid w:val="003E0A46"/>
    <w:rsid w:val="003F57B4"/>
    <w:rsid w:val="00404A98"/>
    <w:rsid w:val="00416759"/>
    <w:rsid w:val="004174A3"/>
    <w:rsid w:val="004403D4"/>
    <w:rsid w:val="004451C1"/>
    <w:rsid w:val="0047434A"/>
    <w:rsid w:val="004967C3"/>
    <w:rsid w:val="004B5BF4"/>
    <w:rsid w:val="004C6824"/>
    <w:rsid w:val="00505D03"/>
    <w:rsid w:val="00511637"/>
    <w:rsid w:val="00530822"/>
    <w:rsid w:val="00540E4B"/>
    <w:rsid w:val="00577397"/>
    <w:rsid w:val="00595BCB"/>
    <w:rsid w:val="005A26E3"/>
    <w:rsid w:val="005A4B30"/>
    <w:rsid w:val="005F5813"/>
    <w:rsid w:val="006257C1"/>
    <w:rsid w:val="00655D51"/>
    <w:rsid w:val="00670AA3"/>
    <w:rsid w:val="006730D4"/>
    <w:rsid w:val="00675903"/>
    <w:rsid w:val="00685322"/>
    <w:rsid w:val="006B22F1"/>
    <w:rsid w:val="006B3A16"/>
    <w:rsid w:val="006B6223"/>
    <w:rsid w:val="006C59FB"/>
    <w:rsid w:val="006C72B5"/>
    <w:rsid w:val="006D4289"/>
    <w:rsid w:val="006E4867"/>
    <w:rsid w:val="00700BD6"/>
    <w:rsid w:val="00701B50"/>
    <w:rsid w:val="00723D37"/>
    <w:rsid w:val="007318FF"/>
    <w:rsid w:val="0074299D"/>
    <w:rsid w:val="00755759"/>
    <w:rsid w:val="0076775F"/>
    <w:rsid w:val="007724DA"/>
    <w:rsid w:val="00792433"/>
    <w:rsid w:val="007A553F"/>
    <w:rsid w:val="007B010D"/>
    <w:rsid w:val="00810692"/>
    <w:rsid w:val="00814DB7"/>
    <w:rsid w:val="00820355"/>
    <w:rsid w:val="00821CA3"/>
    <w:rsid w:val="00824C1D"/>
    <w:rsid w:val="0083494D"/>
    <w:rsid w:val="0088758F"/>
    <w:rsid w:val="008E6519"/>
    <w:rsid w:val="008E7803"/>
    <w:rsid w:val="008F653E"/>
    <w:rsid w:val="00902B15"/>
    <w:rsid w:val="00903B3C"/>
    <w:rsid w:val="00912352"/>
    <w:rsid w:val="00912A3B"/>
    <w:rsid w:val="00913F4A"/>
    <w:rsid w:val="00924121"/>
    <w:rsid w:val="00930224"/>
    <w:rsid w:val="009304F2"/>
    <w:rsid w:val="00932EAA"/>
    <w:rsid w:val="009442AA"/>
    <w:rsid w:val="00980E99"/>
    <w:rsid w:val="00994654"/>
    <w:rsid w:val="009C62A4"/>
    <w:rsid w:val="009D17E9"/>
    <w:rsid w:val="009D7269"/>
    <w:rsid w:val="009E29CE"/>
    <w:rsid w:val="00A36107"/>
    <w:rsid w:val="00A41C58"/>
    <w:rsid w:val="00A56238"/>
    <w:rsid w:val="00A643D8"/>
    <w:rsid w:val="00A7081B"/>
    <w:rsid w:val="00A75043"/>
    <w:rsid w:val="00A8795B"/>
    <w:rsid w:val="00A91609"/>
    <w:rsid w:val="00AC761A"/>
    <w:rsid w:val="00AF7ED8"/>
    <w:rsid w:val="00B03CC7"/>
    <w:rsid w:val="00B052A9"/>
    <w:rsid w:val="00B16377"/>
    <w:rsid w:val="00B51C9B"/>
    <w:rsid w:val="00B66141"/>
    <w:rsid w:val="00BB1E29"/>
    <w:rsid w:val="00C253B5"/>
    <w:rsid w:val="00C26566"/>
    <w:rsid w:val="00C33DE8"/>
    <w:rsid w:val="00C41206"/>
    <w:rsid w:val="00CC5E67"/>
    <w:rsid w:val="00CD51C0"/>
    <w:rsid w:val="00CE058F"/>
    <w:rsid w:val="00CE64C3"/>
    <w:rsid w:val="00D062E3"/>
    <w:rsid w:val="00D077C4"/>
    <w:rsid w:val="00D3285B"/>
    <w:rsid w:val="00D53A31"/>
    <w:rsid w:val="00DA1B53"/>
    <w:rsid w:val="00DA48FF"/>
    <w:rsid w:val="00DD70EE"/>
    <w:rsid w:val="00DE089F"/>
    <w:rsid w:val="00DE68F1"/>
    <w:rsid w:val="00DF55B9"/>
    <w:rsid w:val="00E031D9"/>
    <w:rsid w:val="00E12753"/>
    <w:rsid w:val="00E40AEB"/>
    <w:rsid w:val="00E7672E"/>
    <w:rsid w:val="00E85FC0"/>
    <w:rsid w:val="00E96E3A"/>
    <w:rsid w:val="00EA5E71"/>
    <w:rsid w:val="00EC52CB"/>
    <w:rsid w:val="00EE2B61"/>
    <w:rsid w:val="00EE3580"/>
    <w:rsid w:val="00F01EF9"/>
    <w:rsid w:val="00F5355B"/>
    <w:rsid w:val="00F7353E"/>
    <w:rsid w:val="00FA3517"/>
    <w:rsid w:val="00FA3652"/>
    <w:rsid w:val="00FC0607"/>
    <w:rsid w:val="00FC080C"/>
    <w:rsid w:val="00FE32D1"/>
    <w:rsid w:val="00FE607C"/>
    <w:rsid w:val="00FF578B"/>
    <w:rsid w:val="00FF6FD0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97B2AD"/>
  <w15:docId w15:val="{BA006DEC-D3D8-4E13-A332-5DCE1C17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1C2A"/>
    <w:rPr>
      <w:rFonts w:ascii="Arial" w:eastAsia="微软雅黑" w:hAnsi="Arial"/>
      <w:kern w:val="2"/>
      <w:sz w:val="18"/>
      <w:szCs w:val="18"/>
    </w:rPr>
  </w:style>
  <w:style w:type="paragraph" w:styleId="a6">
    <w:name w:val="footer"/>
    <w:basedOn w:val="a"/>
    <w:link w:val="a7"/>
    <w:rsid w:val="00291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1C2A"/>
    <w:rPr>
      <w:rFonts w:ascii="Arial" w:eastAsia="微软雅黑" w:hAnsi="Arial"/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DD70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163</cp:revision>
  <dcterms:created xsi:type="dcterms:W3CDTF">2018-05-28T09:24:00Z</dcterms:created>
  <dcterms:modified xsi:type="dcterms:W3CDTF">2023-02-22T02:16:00Z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