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</w:rPr>
        <w:t>（202</w:t>
      </w:r>
      <w:r w:rsidR="00517CF9">
        <w:rPr>
          <w:rFonts w:ascii="黑体" w:eastAsia="黑体" w:hAnsi="宋体" w:cs="黑体"/>
          <w:sz w:val="24"/>
        </w:rPr>
        <w:t>3</w:t>
      </w:r>
      <w:r>
        <w:rPr>
          <w:rFonts w:ascii="黑体" w:eastAsia="黑体" w:hAnsi="宋体" w:cs="黑体"/>
          <w:sz w:val="24"/>
        </w:rPr>
        <w:t>~202</w:t>
      </w:r>
      <w:r w:rsidR="00517CF9">
        <w:rPr>
          <w:rFonts w:ascii="黑体" w:eastAsia="黑体" w:hAnsi="宋体" w:cs="黑体"/>
          <w:sz w:val="24"/>
        </w:rPr>
        <w:t>4</w:t>
      </w:r>
      <w:r>
        <w:rPr>
          <w:rFonts w:ascii="黑体" w:eastAsia="黑体" w:hAnsi="宋体" w:cs="黑体"/>
          <w:sz w:val="24"/>
        </w:rPr>
        <w:t>学年度第</w:t>
      </w:r>
      <w:r w:rsidR="009C0D54">
        <w:rPr>
          <w:rFonts w:ascii="黑体" w:eastAsia="黑体" w:hAnsi="宋体" w:cs="黑体" w:hint="eastAsia"/>
          <w:sz w:val="24"/>
        </w:rPr>
        <w:t>二</w:t>
      </w:r>
      <w:r>
        <w:rPr>
          <w:rFonts w:ascii="黑体" w:eastAsia="黑体" w:hAnsi="宋体" w:cs="黑体"/>
          <w:sz w:val="24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</w:rPr>
        <w:t>202</w:t>
      </w:r>
      <w:r w:rsidR="00063252">
        <w:rPr>
          <w:rFonts w:ascii="黑体" w:eastAsia="黑体" w:hAnsi="宋体" w:cs="黑体"/>
          <w:sz w:val="28"/>
          <w:szCs w:val="28"/>
        </w:rPr>
        <w:t>4</w:t>
      </w:r>
      <w:r>
        <w:rPr>
          <w:rFonts w:ascii="黑体" w:eastAsia="黑体" w:hAnsi="宋体" w:cs="黑体"/>
          <w:sz w:val="28"/>
          <w:szCs w:val="28"/>
        </w:rPr>
        <w:t>年</w:t>
      </w:r>
      <w:r w:rsidR="00496ADA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月</w:t>
      </w:r>
      <w:r w:rsidR="00524A65">
        <w:rPr>
          <w:rFonts w:ascii="黑体" w:eastAsia="黑体" w:hAnsi="宋体" w:cs="黑体"/>
          <w:sz w:val="28"/>
          <w:szCs w:val="28"/>
        </w:rPr>
        <w:t>11</w:t>
      </w:r>
      <w:r>
        <w:rPr>
          <w:rFonts w:ascii="黑体" w:eastAsia="黑体" w:hAnsi="宋体" w:cs="黑体"/>
          <w:sz w:val="28"/>
          <w:szCs w:val="28"/>
        </w:rPr>
        <w:t>日至202</w:t>
      </w:r>
      <w:r w:rsidR="00496ADA">
        <w:rPr>
          <w:rFonts w:ascii="黑体" w:eastAsia="黑体" w:hAnsi="宋体" w:cs="黑体"/>
          <w:sz w:val="28"/>
          <w:szCs w:val="28"/>
        </w:rPr>
        <w:t>4</w:t>
      </w:r>
      <w:r>
        <w:rPr>
          <w:rFonts w:ascii="黑体" w:eastAsia="黑体" w:hAnsi="宋体" w:cs="黑体"/>
          <w:sz w:val="28"/>
          <w:szCs w:val="28"/>
        </w:rPr>
        <w:t>年</w:t>
      </w:r>
      <w:r w:rsidR="009C0D54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月</w:t>
      </w:r>
      <w:r w:rsidR="00524A65">
        <w:rPr>
          <w:rFonts w:ascii="黑体" w:eastAsia="黑体" w:hAnsi="宋体" w:cs="黑体"/>
          <w:sz w:val="28"/>
          <w:szCs w:val="28"/>
        </w:rPr>
        <w:t>15</w:t>
      </w:r>
      <w:r>
        <w:rPr>
          <w:rFonts w:ascii="黑体" w:eastAsia="黑体" w:hAnsi="宋体" w:cs="黑体"/>
          <w:sz w:val="28"/>
          <w:szCs w:val="28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</w:rPr>
        <w:t>第</w:t>
      </w:r>
      <w:r w:rsidR="00524A65">
        <w:rPr>
          <w:rFonts w:ascii="黑体" w:eastAsia="黑体" w:hAnsi="宋体" w:cs="黑体" w:hint="eastAsia"/>
          <w:sz w:val="28"/>
          <w:szCs w:val="28"/>
        </w:rPr>
        <w:t>三</w:t>
      </w:r>
      <w:r>
        <w:rPr>
          <w:rFonts w:ascii="黑体" w:eastAsia="黑体" w:hAnsi="宋体" w:cs="黑体"/>
          <w:sz w:val="28"/>
          <w:szCs w:val="28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457"/>
        <w:gridCol w:w="757"/>
        <w:gridCol w:w="966"/>
        <w:gridCol w:w="1296"/>
        <w:gridCol w:w="1309"/>
        <w:gridCol w:w="1561"/>
        <w:gridCol w:w="6519"/>
        <w:gridCol w:w="1300"/>
      </w:tblGrid>
      <w:tr w:rsidR="00B15CCF" w:rsidTr="006B12B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研修员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活动时间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活动地点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/>
                <w:sz w:val="24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</w:rPr>
              <w:t>内容、主讲人）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B15CCF" w:rsidTr="006B12BC">
        <w:trPr>
          <w:trHeight w:val="4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C0" w:rsidRDefault="005648C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C0" w:rsidRPr="003F57B4" w:rsidRDefault="005648C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C0" w:rsidRPr="003F57B4" w:rsidRDefault="005648C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C0" w:rsidRDefault="005648C0" w:rsidP="00EB24E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  <w:p w:rsidR="005648C0" w:rsidRDefault="005648C0" w:rsidP="00EB24E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5648C0" w:rsidRDefault="005648C0" w:rsidP="00EB24E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C0" w:rsidRDefault="005648C0" w:rsidP="00EB24EC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线上</w:t>
            </w:r>
          </w:p>
          <w:p w:rsidR="005648C0" w:rsidRDefault="005648C0" w:rsidP="00EB24EC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自主安排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C0" w:rsidRDefault="005648C0" w:rsidP="00976CAC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小学语文二年级下册新课标解读与实践探索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C0" w:rsidRDefault="005648C0" w:rsidP="00FA25A5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648C0">
              <w:rPr>
                <w:rFonts w:ascii="宋体" w:eastAsia="宋体" w:hAnsi="宋体" w:cs="宋体" w:hint="eastAsia"/>
                <w:spacing w:val="-2"/>
                <w:sz w:val="24"/>
              </w:rPr>
              <w:t>以过程性评价贯穿语文学习，促核心素养落地</w:t>
            </w:r>
            <w:r>
              <w:rPr>
                <w:rFonts w:ascii="宋体" w:eastAsia="宋体" w:hAnsi="宋体" w:cs="宋体" w:hint="eastAsia"/>
                <w:spacing w:val="-2"/>
                <w:sz w:val="24"/>
              </w:rPr>
              <w:t>。</w:t>
            </w:r>
          </w:p>
          <w:p w:rsidR="005648C0" w:rsidRDefault="005648C0" w:rsidP="00307FDE">
            <w:pPr>
              <w:spacing w:line="320" w:lineRule="exact"/>
              <w:ind w:leftChars="555" w:left="1165" w:right="1680"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北京第二实验小学  张蕾</w:t>
            </w:r>
          </w:p>
          <w:p w:rsidR="005648C0" w:rsidRDefault="005648C0" w:rsidP="00FA25A5">
            <w:pPr>
              <w:spacing w:line="320" w:lineRule="exact"/>
              <w:ind w:left="4080" w:hangingChars="1700" w:hanging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648C0">
              <w:rPr>
                <w:rFonts w:ascii="宋体" w:eastAsia="宋体" w:hAnsi="宋体" w:cs="宋体" w:hint="eastAsia"/>
                <w:sz w:val="24"/>
              </w:rPr>
              <w:t>老字号里过大年</w:t>
            </w:r>
            <w:r>
              <w:rPr>
                <w:rFonts w:ascii="宋体" w:eastAsia="宋体" w:hAnsi="宋体" w:cs="宋体" w:hint="eastAsia"/>
                <w:sz w:val="24"/>
              </w:rPr>
              <w:t>——北京小学期末阶段性评价方案介绍</w:t>
            </w:r>
          </w:p>
          <w:p w:rsidR="005648C0" w:rsidRDefault="00B15CCF" w:rsidP="00FA25A5">
            <w:pPr>
              <w:spacing w:line="320" w:lineRule="exact"/>
              <w:ind w:left="4080" w:right="960" w:hangingChars="1700" w:hanging="40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5648C0">
              <w:rPr>
                <w:rFonts w:ascii="宋体" w:eastAsia="宋体" w:hAnsi="宋体" w:cs="宋体" w:hint="eastAsia"/>
                <w:sz w:val="24"/>
              </w:rPr>
              <w:t>北京小学  东雪</w:t>
            </w:r>
          </w:p>
          <w:p w:rsidR="005648C0" w:rsidRDefault="005648C0" w:rsidP="00FA25A5">
            <w:pPr>
              <w:spacing w:line="320" w:lineRule="exact"/>
              <w:ind w:left="4080" w:right="240" w:hangingChars="1700" w:hanging="40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3.聚焦核心素养 打造高效课堂</w:t>
            </w:r>
          </w:p>
          <w:p w:rsidR="005648C0" w:rsidRDefault="00B15CCF" w:rsidP="00FA25A5">
            <w:pPr>
              <w:spacing w:line="320" w:lineRule="exact"/>
              <w:ind w:left="4080" w:right="960" w:hangingChars="1700" w:hanging="40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 w:rsidR="00307FDE"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="005648C0">
              <w:rPr>
                <w:rFonts w:ascii="宋体" w:eastAsia="宋体" w:hAnsi="宋体" w:cs="宋体" w:hint="eastAsia"/>
                <w:sz w:val="24"/>
              </w:rPr>
              <w:t>马蔷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C0" w:rsidRPr="003F57B4" w:rsidRDefault="00E05097" w:rsidP="0049248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视频案例</w:t>
            </w:r>
          </w:p>
        </w:tc>
      </w:tr>
      <w:tr w:rsidR="007C32F0" w:rsidTr="007C32F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Default="007C32F0" w:rsidP="007C32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3F57B4" w:rsidRDefault="007C32F0" w:rsidP="007C32F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3F57B4" w:rsidRDefault="007C32F0" w:rsidP="007C32F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Default="007C32F0" w:rsidP="007C32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2024.3.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  <w:p w:rsidR="007C32F0" w:rsidRPr="003F57B4" w:rsidRDefault="007C32F0" w:rsidP="007C32F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F0" w:rsidRDefault="007C32F0" w:rsidP="007C32F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7C32F0" w:rsidRPr="003F57B4" w:rsidRDefault="007C32F0" w:rsidP="007C32F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自主安排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F0" w:rsidRPr="003F57B4" w:rsidRDefault="007C32F0" w:rsidP="00FA25A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小学语文三年级下册新课标解读与实践探索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F0" w:rsidRPr="000B5095" w:rsidRDefault="000B5095" w:rsidP="00FA25A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</w:rPr>
              <w:t>1.</w:t>
            </w:r>
            <w:r w:rsidR="007C32F0">
              <w:rPr>
                <w:rFonts w:ascii="宋体" w:eastAsia="宋体" w:hAnsi="宋体" w:cs="宋体" w:hint="eastAsia"/>
                <w:spacing w:val="-16"/>
                <w:sz w:val="24"/>
              </w:rPr>
              <w:t xml:space="preserve"> </w:t>
            </w:r>
            <w:r w:rsidR="007C32F0" w:rsidRPr="000B5095">
              <w:rPr>
                <w:rFonts w:ascii="宋体" w:eastAsia="宋体" w:hAnsi="宋体" w:cs="宋体" w:hint="eastAsia"/>
                <w:sz w:val="24"/>
              </w:rPr>
              <w:t>202</w:t>
            </w:r>
            <w:r w:rsidR="007C32F0" w:rsidRPr="000B5095">
              <w:rPr>
                <w:rFonts w:ascii="宋体" w:eastAsia="宋体" w:hAnsi="宋体" w:cs="宋体"/>
                <w:sz w:val="24"/>
              </w:rPr>
              <w:t>3</w:t>
            </w:r>
            <w:r w:rsidR="007C32F0" w:rsidRPr="000B5095">
              <w:rPr>
                <w:rFonts w:ascii="宋体" w:eastAsia="宋体" w:hAnsi="宋体" w:cs="宋体" w:hint="eastAsia"/>
                <w:sz w:val="24"/>
              </w:rPr>
              <w:t>-202</w:t>
            </w:r>
            <w:r w:rsidR="007C32F0" w:rsidRPr="000B5095">
              <w:rPr>
                <w:rFonts w:ascii="宋体" w:eastAsia="宋体" w:hAnsi="宋体" w:cs="宋体"/>
                <w:sz w:val="24"/>
              </w:rPr>
              <w:t>4</w:t>
            </w:r>
            <w:r w:rsidR="007C32F0" w:rsidRPr="000B5095">
              <w:rPr>
                <w:rFonts w:ascii="宋体" w:eastAsia="宋体" w:hAnsi="宋体" w:cs="宋体" w:hint="eastAsia"/>
                <w:sz w:val="24"/>
              </w:rPr>
              <w:t>学年度第一学期三年级语文学科</w:t>
            </w:r>
          </w:p>
          <w:p w:rsidR="007C32F0" w:rsidRPr="000B5095" w:rsidRDefault="007C32F0" w:rsidP="00FA25A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 w:rsidRPr="000B5095">
              <w:rPr>
                <w:rFonts w:ascii="宋体" w:eastAsia="宋体" w:hAnsi="宋体" w:cs="宋体" w:hint="eastAsia"/>
                <w:sz w:val="24"/>
              </w:rPr>
              <w:t>期末考试质量分析及新学期教学建议。主讲人：杨伟宁</w:t>
            </w:r>
          </w:p>
          <w:p w:rsidR="007C32F0" w:rsidRPr="000B5095" w:rsidRDefault="007C32F0" w:rsidP="00FA25A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 w:rsidRPr="000B5095">
              <w:rPr>
                <w:rFonts w:ascii="宋体" w:eastAsia="宋体" w:hAnsi="宋体" w:cs="宋体" w:hint="eastAsia"/>
                <w:sz w:val="24"/>
              </w:rPr>
              <w:t>2</w:t>
            </w:r>
            <w:r w:rsidRPr="000B5095">
              <w:rPr>
                <w:rFonts w:ascii="宋体" w:eastAsia="宋体" w:hAnsi="宋体" w:cs="宋体"/>
                <w:sz w:val="24"/>
              </w:rPr>
              <w:t>.</w:t>
            </w:r>
            <w:r w:rsidRPr="000B5095">
              <w:rPr>
                <w:rFonts w:ascii="宋体" w:eastAsia="宋体" w:hAnsi="宋体" w:cs="宋体" w:hint="eastAsia"/>
                <w:sz w:val="24"/>
              </w:rPr>
              <w:t>西城杯说课阶段总结。主讲人：宣师一附小 范继涵</w:t>
            </w:r>
          </w:p>
          <w:p w:rsidR="007C32F0" w:rsidRPr="003F57B4" w:rsidRDefault="007C32F0" w:rsidP="00FA25A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C539C">
              <w:rPr>
                <w:rFonts w:ascii="宋体" w:eastAsia="宋体" w:hAnsi="宋体" w:cs="宋体"/>
                <w:spacing w:val="-16"/>
                <w:sz w:val="24"/>
              </w:rPr>
              <w:t>3</w:t>
            </w:r>
            <w:r w:rsidRPr="000B5095">
              <w:rPr>
                <w:rFonts w:ascii="宋体" w:eastAsia="宋体" w:hAnsi="宋体" w:cs="宋体"/>
                <w:spacing w:val="-10"/>
                <w:sz w:val="24"/>
              </w:rPr>
              <w:t>.</w:t>
            </w:r>
            <w:r w:rsidRPr="000B5095">
              <w:rPr>
                <w:rFonts w:ascii="宋体" w:eastAsia="宋体" w:hAnsi="宋体" w:cs="宋体"/>
                <w:spacing w:val="-14"/>
                <w:sz w:val="24"/>
              </w:rPr>
              <w:t xml:space="preserve"> </w:t>
            </w:r>
            <w:r w:rsidRPr="000B5095">
              <w:rPr>
                <w:rFonts w:ascii="宋体" w:eastAsia="宋体" w:hAnsi="宋体" w:cs="宋体" w:hint="eastAsia"/>
                <w:spacing w:val="-14"/>
                <w:sz w:val="24"/>
              </w:rPr>
              <w:t>统编教材三年级下册单元整体设计教学研讨。（区骨干研修团队）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F0" w:rsidRPr="003F57B4" w:rsidRDefault="007C32F0" w:rsidP="00FA25A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登录研修网观看视频案例</w:t>
            </w:r>
          </w:p>
        </w:tc>
      </w:tr>
      <w:tr w:rsidR="00B173AB" w:rsidTr="00B173AB">
        <w:trPr>
          <w:trHeight w:val="4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AB" w:rsidRDefault="00B173AB" w:rsidP="00B173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AB" w:rsidRPr="003F57B4" w:rsidRDefault="00B173AB" w:rsidP="00B173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AB" w:rsidRPr="003F57B4" w:rsidRDefault="00B173AB" w:rsidP="00B173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王凤红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AB" w:rsidRDefault="00B173AB" w:rsidP="00B173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2024.3.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  <w:p w:rsidR="00B173AB" w:rsidRPr="00485E86" w:rsidRDefault="00B173AB" w:rsidP="00B173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AB" w:rsidRDefault="00B173AB" w:rsidP="00B173A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B173AB" w:rsidRPr="003F57B4" w:rsidRDefault="00B173AB" w:rsidP="00B173A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自主安排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AB" w:rsidRPr="003F57B4" w:rsidRDefault="00B173AB" w:rsidP="00B173A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小学语文四年级下册新课标解读与实践探索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AB" w:rsidRPr="00B173AB" w:rsidRDefault="00B173AB" w:rsidP="00FA25A5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FC539C">
              <w:rPr>
                <w:rFonts w:ascii="宋体" w:eastAsia="宋体" w:hAnsi="宋体" w:cs="宋体" w:hint="eastAsia"/>
                <w:spacing w:val="-16"/>
                <w:sz w:val="24"/>
              </w:rPr>
              <w:t>1</w:t>
            </w:r>
            <w:r w:rsidRPr="00B173AB">
              <w:rPr>
                <w:rFonts w:ascii="宋体" w:eastAsia="宋体" w:hAnsi="宋体" w:cs="宋体"/>
                <w:sz w:val="24"/>
              </w:rPr>
              <w:t>.</w:t>
            </w:r>
            <w:r w:rsidRPr="00B173AB">
              <w:rPr>
                <w:rFonts w:ascii="宋体" w:eastAsia="宋体" w:hAnsi="宋体" w:cs="宋体" w:hint="eastAsia"/>
                <w:sz w:val="24"/>
              </w:rPr>
              <w:t>统编教材四年级下册第一单元教学研讨：</w:t>
            </w:r>
          </w:p>
          <w:p w:rsidR="00B173AB" w:rsidRPr="00B173AB" w:rsidRDefault="00B173AB" w:rsidP="00FA25A5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B173AB">
              <w:rPr>
                <w:rFonts w:ascii="宋体" w:eastAsia="宋体" w:hAnsi="宋体" w:cs="宋体" w:hint="eastAsia"/>
                <w:sz w:val="24"/>
              </w:rPr>
              <w:t>发言教师：</w:t>
            </w:r>
          </w:p>
          <w:p w:rsidR="00B173AB" w:rsidRPr="00B173AB" w:rsidRDefault="00B173AB" w:rsidP="00FA25A5">
            <w:pPr>
              <w:spacing w:line="320" w:lineRule="exact"/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 w:rsidRPr="00B173AB">
              <w:rPr>
                <w:rFonts w:ascii="宋体" w:eastAsia="宋体" w:hAnsi="宋体" w:cs="宋体" w:hint="eastAsia"/>
                <w:sz w:val="24"/>
              </w:rPr>
              <w:t xml:space="preserve">正泽学校 </w:t>
            </w:r>
            <w:r w:rsidRPr="00B173AB">
              <w:rPr>
                <w:rFonts w:ascii="宋体" w:eastAsia="宋体" w:hAnsi="宋体" w:cs="宋体"/>
                <w:sz w:val="24"/>
              </w:rPr>
              <w:t xml:space="preserve"> </w:t>
            </w:r>
            <w:r w:rsidRPr="00B173AB">
              <w:rPr>
                <w:rFonts w:ascii="宋体" w:eastAsia="宋体" w:hAnsi="宋体" w:cs="宋体" w:hint="eastAsia"/>
                <w:sz w:val="24"/>
              </w:rPr>
              <w:t>李立雪 范英华</w:t>
            </w:r>
          </w:p>
          <w:p w:rsidR="00B173AB" w:rsidRPr="00B173AB" w:rsidRDefault="00B173AB" w:rsidP="00FA25A5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B173AB">
              <w:rPr>
                <w:rFonts w:ascii="宋体" w:eastAsia="宋体" w:hAnsi="宋体" w:cs="宋体" w:hint="eastAsia"/>
                <w:sz w:val="24"/>
              </w:rPr>
              <w:t>2</w:t>
            </w:r>
            <w:r w:rsidRPr="00B173AB">
              <w:rPr>
                <w:rFonts w:ascii="宋体" w:eastAsia="宋体" w:hAnsi="宋体" w:cs="宋体"/>
                <w:sz w:val="24"/>
              </w:rPr>
              <w:t>.</w:t>
            </w:r>
            <w:r w:rsidRPr="00B173AB">
              <w:rPr>
                <w:rFonts w:ascii="宋体" w:eastAsia="宋体" w:hAnsi="宋体" w:cs="宋体" w:hint="eastAsia"/>
                <w:sz w:val="24"/>
              </w:rPr>
              <w:t>西城杯说课阶段总结</w:t>
            </w:r>
          </w:p>
          <w:p w:rsidR="00B173AB" w:rsidRPr="00B173AB" w:rsidRDefault="00B173AB" w:rsidP="00FA25A5">
            <w:pPr>
              <w:spacing w:line="320" w:lineRule="exact"/>
              <w:ind w:left="4080" w:hangingChars="1700" w:hanging="4080"/>
              <w:rPr>
                <w:rFonts w:ascii="宋体" w:eastAsia="宋体" w:hAnsi="宋体" w:cs="宋体"/>
                <w:sz w:val="24"/>
              </w:rPr>
            </w:pPr>
            <w:r w:rsidRPr="00B173AB">
              <w:rPr>
                <w:rFonts w:ascii="宋体" w:eastAsia="宋体" w:hAnsi="宋体" w:cs="宋体"/>
                <w:sz w:val="24"/>
              </w:rPr>
              <w:t>3.</w:t>
            </w:r>
            <w:r w:rsidRPr="00B173AB">
              <w:rPr>
                <w:rFonts w:ascii="宋体" w:eastAsia="宋体" w:hAnsi="宋体" w:cs="宋体" w:hint="eastAsia"/>
                <w:sz w:val="24"/>
              </w:rPr>
              <w:t>202</w:t>
            </w:r>
            <w:r w:rsidRPr="00B173AB">
              <w:rPr>
                <w:rFonts w:ascii="宋体" w:eastAsia="宋体" w:hAnsi="宋体" w:cs="宋体"/>
                <w:sz w:val="24"/>
              </w:rPr>
              <w:t>3</w:t>
            </w:r>
            <w:r w:rsidRPr="00B173AB">
              <w:rPr>
                <w:rFonts w:ascii="宋体" w:eastAsia="宋体" w:hAnsi="宋体" w:cs="宋体" w:hint="eastAsia"/>
                <w:sz w:val="24"/>
              </w:rPr>
              <w:t>-202</w:t>
            </w:r>
            <w:r w:rsidRPr="00B173AB">
              <w:rPr>
                <w:rFonts w:ascii="宋体" w:eastAsia="宋体" w:hAnsi="宋体" w:cs="宋体"/>
                <w:sz w:val="24"/>
              </w:rPr>
              <w:t>4</w:t>
            </w:r>
            <w:r w:rsidRPr="00B173AB">
              <w:rPr>
                <w:rFonts w:ascii="宋体" w:eastAsia="宋体" w:hAnsi="宋体" w:cs="宋体" w:hint="eastAsia"/>
                <w:sz w:val="24"/>
              </w:rPr>
              <w:t>学年度第一学期四年级语文学科</w:t>
            </w:r>
          </w:p>
          <w:p w:rsidR="00B173AB" w:rsidRPr="00B173AB" w:rsidRDefault="00B173AB" w:rsidP="00FA25A5">
            <w:pPr>
              <w:spacing w:line="320" w:lineRule="exact"/>
              <w:ind w:left="4080" w:hangingChars="1700" w:hanging="4080"/>
              <w:rPr>
                <w:rFonts w:ascii="宋体" w:eastAsia="宋体" w:hAnsi="宋体" w:cs="宋体"/>
                <w:sz w:val="24"/>
              </w:rPr>
            </w:pPr>
            <w:r w:rsidRPr="00B173AB">
              <w:rPr>
                <w:rFonts w:ascii="宋体" w:eastAsia="宋体" w:hAnsi="宋体" w:cs="宋体" w:hint="eastAsia"/>
                <w:sz w:val="24"/>
              </w:rPr>
              <w:t>期末考试质量分析及新学期教学建议</w:t>
            </w:r>
          </w:p>
          <w:p w:rsidR="00B173AB" w:rsidRPr="00FC539C" w:rsidRDefault="00B173AB" w:rsidP="00FA25A5">
            <w:pPr>
              <w:spacing w:line="320" w:lineRule="exact"/>
              <w:ind w:left="4080" w:hangingChars="1700" w:hanging="4080"/>
              <w:rPr>
                <w:rFonts w:ascii="宋体" w:eastAsia="宋体" w:hAnsi="宋体" w:cs="宋体"/>
                <w:spacing w:val="-16"/>
                <w:sz w:val="24"/>
              </w:rPr>
            </w:pPr>
            <w:r w:rsidRPr="00B173AB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B173AB">
              <w:rPr>
                <w:rFonts w:ascii="宋体" w:eastAsia="宋体" w:hAnsi="宋体" w:cs="宋体"/>
                <w:sz w:val="24"/>
              </w:rPr>
              <w:t xml:space="preserve">                                     </w:t>
            </w:r>
            <w:r w:rsidRPr="00B173AB">
              <w:rPr>
                <w:rFonts w:ascii="宋体" w:eastAsia="宋体" w:hAnsi="宋体" w:cs="宋体" w:hint="eastAsia"/>
                <w:sz w:val="24"/>
              </w:rPr>
              <w:t>王凤红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AB" w:rsidRPr="003F57B4" w:rsidRDefault="00B173AB" w:rsidP="0010158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登录研修网观看视频案例</w:t>
            </w:r>
          </w:p>
        </w:tc>
      </w:tr>
      <w:tr w:rsidR="00780D91" w:rsidTr="00BA4A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91" w:rsidRDefault="00780D91" w:rsidP="00780D9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91" w:rsidRDefault="00780D91" w:rsidP="00780D9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91" w:rsidRDefault="00780D91" w:rsidP="00780D9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91" w:rsidRDefault="00780D91" w:rsidP="00780D9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2024.3.14（周四）13:30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93" w:rsidRDefault="00780D91" w:rsidP="00692E9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线上</w:t>
            </w:r>
          </w:p>
          <w:p w:rsidR="00780D91" w:rsidRDefault="00780D91" w:rsidP="00692E9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自主安排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91" w:rsidRDefault="00780D91" w:rsidP="002F0D1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小学语文六年级下册新课标解读与实践探索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C6" w:rsidRDefault="00780D91" w:rsidP="00780D9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研究课《汤姆·索亚历险记》</w:t>
            </w:r>
          </w:p>
          <w:p w:rsidR="00780D91" w:rsidRDefault="00780D91" w:rsidP="00B340C6">
            <w:pPr>
              <w:pStyle w:val="a8"/>
              <w:ind w:left="360" w:firstLineChars="1000" w:firstLine="24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——康乐里小学 张鑫</w:t>
            </w:r>
          </w:p>
          <w:p w:rsidR="00B340C6" w:rsidRDefault="00780D91" w:rsidP="00780D9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《汤姆·索亚历险记》评课</w:t>
            </w:r>
          </w:p>
          <w:p w:rsidR="00780D91" w:rsidRDefault="00780D91" w:rsidP="00B340C6">
            <w:pPr>
              <w:pStyle w:val="a8"/>
              <w:ind w:left="360" w:firstLineChars="1000" w:firstLine="24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——厂桥小学 </w:t>
            </w:r>
            <w:r w:rsidR="00256139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谷利新</w:t>
            </w:r>
          </w:p>
          <w:p w:rsidR="00FA1746" w:rsidRDefault="00780D91" w:rsidP="00780D9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主题发言《依托校本课程 ，让整本书阅读真实发生》</w:t>
            </w:r>
          </w:p>
          <w:p w:rsidR="00780D91" w:rsidRPr="00C41599" w:rsidRDefault="00780D91" w:rsidP="00C41599">
            <w:pPr>
              <w:ind w:firstLineChars="1175" w:firstLine="2820"/>
              <w:rPr>
                <w:rFonts w:asciiTheme="minorEastAsia" w:eastAsiaTheme="minorEastAsia" w:hAnsiTheme="minorEastAsia" w:cs="宋体"/>
                <w:sz w:val="24"/>
              </w:rPr>
            </w:pPr>
            <w:r w:rsidRPr="00C41599">
              <w:rPr>
                <w:rFonts w:asciiTheme="minorEastAsia" w:eastAsiaTheme="minorEastAsia" w:hAnsiTheme="minorEastAsia" w:cs="宋体" w:hint="eastAsia"/>
                <w:sz w:val="24"/>
              </w:rPr>
              <w:t>——康乐里小学 马可洁</w:t>
            </w:r>
          </w:p>
          <w:p w:rsidR="00064A74" w:rsidRPr="00064A74" w:rsidRDefault="00780D91" w:rsidP="00780D9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B174B9">
              <w:rPr>
                <w:rFonts w:asciiTheme="minorEastAsia" w:eastAsiaTheme="minorEastAsia" w:hAnsiTheme="minorEastAsia" w:cs="宋体"/>
                <w:spacing w:val="-12"/>
                <w:sz w:val="24"/>
              </w:rPr>
              <w:t>主题发言</w:t>
            </w:r>
            <w:r w:rsidRPr="00B174B9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《第十五届“西城杯”六年级区级说课评优阶段总结》</w:t>
            </w:r>
          </w:p>
          <w:p w:rsidR="00780D91" w:rsidRDefault="00B174B9" w:rsidP="00064A74">
            <w:pPr>
              <w:pStyle w:val="a8"/>
              <w:ind w:left="360" w:firstLineChars="1100" w:firstLine="237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 xml:space="preserve"> </w:t>
            </w:r>
            <w:r w:rsidR="00780D91">
              <w:rPr>
                <w:rFonts w:asciiTheme="minorEastAsia" w:eastAsiaTheme="minorEastAsia" w:hAnsiTheme="minorEastAsia" w:cs="宋体" w:hint="eastAsia"/>
                <w:sz w:val="24"/>
              </w:rPr>
              <w:t>——育民小学</w:t>
            </w:r>
            <w:r w:rsidR="0025613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25613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780D91">
              <w:rPr>
                <w:rFonts w:asciiTheme="minorEastAsia" w:eastAsiaTheme="minorEastAsia" w:hAnsiTheme="minorEastAsia" w:cs="宋体" w:hint="eastAsia"/>
                <w:sz w:val="24"/>
              </w:rPr>
              <w:t xml:space="preserve"> 庄婕</w:t>
            </w:r>
          </w:p>
          <w:p w:rsidR="00B340C6" w:rsidRDefault="009D2AB8" w:rsidP="009D2AB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 w:rsidR="00780D91" w:rsidRPr="009D2AB8">
              <w:rPr>
                <w:rFonts w:ascii="宋体" w:eastAsia="宋体" w:hAnsi="宋体" w:cs="宋体" w:hint="eastAsia"/>
                <w:sz w:val="24"/>
              </w:rPr>
              <w:t>《2023-2024学年度</w:t>
            </w:r>
            <w:r w:rsidR="00780D91" w:rsidRPr="009D2AB8">
              <w:rPr>
                <w:rFonts w:ascii="宋体" w:eastAsia="宋体" w:hAnsi="宋体" w:cs="宋体" w:hint="eastAsia"/>
                <w:spacing w:val="-8"/>
                <w:sz w:val="24"/>
              </w:rPr>
              <w:t>第一学期六年级语文期末考试质量分析及新学期教学建议</w:t>
            </w:r>
            <w:r w:rsidR="00780D91" w:rsidRPr="009D2AB8">
              <w:rPr>
                <w:rFonts w:ascii="宋体" w:eastAsia="宋体" w:hAnsi="宋体" w:cs="宋体" w:hint="eastAsia"/>
                <w:sz w:val="24"/>
              </w:rPr>
              <w:t>》</w:t>
            </w:r>
          </w:p>
          <w:p w:rsidR="00780D91" w:rsidRDefault="00780D91" w:rsidP="00256139">
            <w:pPr>
              <w:ind w:firstLineChars="1200" w:firstLine="2880"/>
              <w:rPr>
                <w:rFonts w:asciiTheme="minorEastAsia" w:eastAsiaTheme="minorEastAsia" w:hAnsiTheme="minorEastAsia" w:cs="宋体"/>
                <w:sz w:val="24"/>
              </w:rPr>
            </w:pPr>
            <w:r w:rsidRPr="009D2AB8">
              <w:rPr>
                <w:rFonts w:ascii="宋体" w:eastAsia="宋体" w:hAnsi="宋体" w:cs="宋体" w:hint="eastAsia"/>
                <w:sz w:val="24"/>
              </w:rPr>
              <w:t>——王丹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91" w:rsidRDefault="00780D91" w:rsidP="0007648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视频案例</w:t>
            </w:r>
          </w:p>
        </w:tc>
      </w:tr>
      <w:tr w:rsidR="00400F22" w:rsidTr="00554C5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22" w:rsidRDefault="00400F22" w:rsidP="00400F2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22" w:rsidRPr="003F57B4" w:rsidRDefault="00400F22" w:rsidP="00400F2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22" w:rsidRPr="003F57B4" w:rsidRDefault="00400F22" w:rsidP="00400F2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22" w:rsidRDefault="00400F22" w:rsidP="00400F2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2024.3.14（周四）</w:t>
            </w:r>
          </w:p>
          <w:p w:rsidR="00400F22" w:rsidRDefault="00400F22" w:rsidP="00400F2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22" w:rsidRDefault="00400F22" w:rsidP="00400F22">
            <w:pPr>
              <w:spacing w:line="36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自主安排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22" w:rsidRDefault="00400F22" w:rsidP="00D31274">
            <w:pPr>
              <w:spacing w:line="360" w:lineRule="exact"/>
              <w:rPr>
                <w:rFonts w:ascii="宋体" w:eastAsia="宋体" w:hAnsi="宋体"/>
                <w:sz w:val="24"/>
                <w:szCs w:val="36"/>
              </w:rPr>
            </w:pPr>
            <w:r w:rsidRPr="00323D8C">
              <w:rPr>
                <w:rFonts w:ascii="宋体" w:eastAsia="宋体" w:hAnsi="宋体" w:hint="eastAsia"/>
                <w:color w:val="000000"/>
                <w:sz w:val="24"/>
              </w:rPr>
              <w:t>小学语文五年级下册新课标解读与实践探索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22" w:rsidRPr="009F250B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专题一：</w:t>
            </w:r>
            <w:r w:rsidRPr="009F250B">
              <w:rPr>
                <w:rFonts w:ascii="宋体" w:eastAsia="宋体" w:hAnsi="宋体" w:cs="宋体" w:hint="eastAsia"/>
                <w:b/>
                <w:spacing w:val="-8"/>
                <w:sz w:val="24"/>
              </w:rPr>
              <w:t>2023—2024学年度第一学期五年级语文学科期末考试质量分析</w:t>
            </w:r>
          </w:p>
          <w:p w:rsidR="00400F22" w:rsidRPr="009F250B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spacing w:val="-8"/>
                <w:sz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</w:rPr>
              <w:t xml:space="preserve">         </w:t>
            </w:r>
            <w:r w:rsidR="006B12BC">
              <w:rPr>
                <w:rFonts w:ascii="宋体" w:eastAsia="宋体" w:hAnsi="宋体" w:cs="宋体" w:hint="eastAsia"/>
                <w:spacing w:val="-8"/>
                <w:sz w:val="24"/>
              </w:rPr>
              <w:t xml:space="preserve"> </w:t>
            </w:r>
            <w:r w:rsidR="006B12BC">
              <w:rPr>
                <w:rFonts w:ascii="宋体" w:eastAsia="宋体" w:hAnsi="宋体" w:cs="宋体"/>
                <w:spacing w:val="-8"/>
                <w:sz w:val="24"/>
              </w:rPr>
              <w:t xml:space="preserve">                   </w:t>
            </w:r>
            <w:r w:rsidR="00520189">
              <w:rPr>
                <w:rFonts w:ascii="宋体" w:eastAsia="宋体" w:hAnsi="宋体" w:cs="宋体"/>
                <w:spacing w:val="-8"/>
                <w:sz w:val="24"/>
              </w:rPr>
              <w:t xml:space="preserve">                  </w:t>
            </w:r>
            <w:r w:rsidR="006B12BC">
              <w:rPr>
                <w:rFonts w:ascii="宋体" w:eastAsia="宋体" w:hAnsi="宋体" w:cs="宋体"/>
                <w:spacing w:val="-8"/>
                <w:sz w:val="24"/>
              </w:rPr>
              <w:t xml:space="preserve"> </w:t>
            </w:r>
            <w:r w:rsidRPr="009F250B">
              <w:rPr>
                <w:rFonts w:ascii="宋体" w:eastAsia="宋体" w:hAnsi="宋体" w:cs="宋体" w:hint="eastAsia"/>
                <w:spacing w:val="-8"/>
                <w:sz w:val="24"/>
              </w:rPr>
              <w:t>张春明</w:t>
            </w:r>
          </w:p>
          <w:p w:rsidR="00400F22" w:rsidRPr="009F250B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b/>
                <w:spacing w:val="-8"/>
                <w:sz w:val="24"/>
              </w:rPr>
            </w:pPr>
            <w:r w:rsidRPr="009F250B">
              <w:rPr>
                <w:rFonts w:ascii="宋体" w:eastAsia="宋体" w:hAnsi="宋体" w:cs="宋体" w:hint="eastAsia"/>
                <w:b/>
                <w:spacing w:val="-8"/>
                <w:sz w:val="24"/>
              </w:rPr>
              <w:t>专题</w:t>
            </w:r>
            <w:r>
              <w:rPr>
                <w:rFonts w:ascii="宋体" w:eastAsia="宋体" w:hAnsi="宋体" w:cs="宋体" w:hint="eastAsia"/>
                <w:b/>
                <w:spacing w:val="-8"/>
                <w:sz w:val="24"/>
              </w:rPr>
              <w:t>二</w:t>
            </w:r>
            <w:r w:rsidRPr="009F250B">
              <w:rPr>
                <w:rFonts w:ascii="宋体" w:eastAsia="宋体" w:hAnsi="宋体" w:cs="宋体" w:hint="eastAsia"/>
                <w:b/>
                <w:spacing w:val="-8"/>
                <w:sz w:val="24"/>
              </w:rPr>
              <w:t>：西城区小学第十五届“西城杯”课堂教学评优活动五年级语文</w:t>
            </w:r>
            <w:r>
              <w:rPr>
                <w:rFonts w:ascii="宋体" w:eastAsia="宋体" w:hAnsi="宋体" w:cs="宋体" w:hint="eastAsia"/>
                <w:b/>
                <w:spacing w:val="-8"/>
                <w:sz w:val="24"/>
              </w:rPr>
              <w:t>专场总结</w:t>
            </w:r>
          </w:p>
          <w:p w:rsidR="00400F22" w:rsidRPr="009F250B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spacing w:val="-8"/>
                <w:sz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</w:rPr>
              <w:t xml:space="preserve">         </w:t>
            </w:r>
            <w:r w:rsidR="006B12BC">
              <w:rPr>
                <w:rFonts w:ascii="宋体" w:eastAsia="宋体" w:hAnsi="宋体" w:cs="宋体"/>
                <w:spacing w:val="-8"/>
                <w:sz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pacing w:val="-8"/>
                <w:sz w:val="24"/>
              </w:rPr>
              <w:t xml:space="preserve">   </w:t>
            </w:r>
            <w:r w:rsidRPr="009F250B">
              <w:rPr>
                <w:rFonts w:ascii="宋体" w:eastAsia="宋体" w:hAnsi="宋体" w:cs="宋体" w:hint="eastAsia"/>
                <w:spacing w:val="-8"/>
                <w:sz w:val="24"/>
              </w:rPr>
              <w:t xml:space="preserve">——宣师一附小  </w:t>
            </w:r>
            <w:r>
              <w:rPr>
                <w:rFonts w:ascii="宋体" w:eastAsia="宋体" w:hAnsi="宋体" w:cs="宋体" w:hint="eastAsia"/>
                <w:spacing w:val="-8"/>
                <w:sz w:val="24"/>
              </w:rPr>
              <w:t xml:space="preserve"> </w:t>
            </w:r>
            <w:r w:rsidRPr="009F250B">
              <w:rPr>
                <w:rFonts w:ascii="宋体" w:eastAsia="宋体" w:hAnsi="宋体" w:cs="宋体" w:hint="eastAsia"/>
                <w:spacing w:val="-8"/>
                <w:sz w:val="24"/>
              </w:rPr>
              <w:t>罗</w:t>
            </w:r>
            <w:r>
              <w:rPr>
                <w:rFonts w:ascii="宋体" w:eastAsia="宋体" w:hAnsi="宋体" w:cs="宋体" w:hint="eastAsia"/>
                <w:spacing w:val="-8"/>
                <w:sz w:val="24"/>
              </w:rPr>
              <w:t xml:space="preserve">  </w:t>
            </w:r>
            <w:r w:rsidRPr="009F250B">
              <w:rPr>
                <w:rFonts w:ascii="宋体" w:eastAsia="宋体" w:hAnsi="宋体" w:cs="宋体" w:hint="eastAsia"/>
                <w:spacing w:val="-8"/>
                <w:sz w:val="24"/>
              </w:rPr>
              <w:t>兰</w:t>
            </w:r>
          </w:p>
          <w:p w:rsidR="00400F22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专题三：单元作业设计介绍</w:t>
            </w:r>
          </w:p>
          <w:p w:rsidR="00400F22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1.五年级下册第一单元作业设计介绍</w:t>
            </w:r>
          </w:p>
          <w:p w:rsidR="00400F22" w:rsidRDefault="00400F22" w:rsidP="00D31274">
            <w:pPr>
              <w:spacing w:line="360" w:lineRule="exact"/>
              <w:ind w:right="48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——黄城根小学  张秋玥</w:t>
            </w:r>
          </w:p>
          <w:p w:rsidR="00400F22" w:rsidRDefault="00400F22" w:rsidP="00D31274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2.五年级上册第二单元作业设计介绍</w:t>
            </w:r>
          </w:p>
          <w:p w:rsidR="00400F22" w:rsidRDefault="00400F22" w:rsidP="00D31274">
            <w:pPr>
              <w:tabs>
                <w:tab w:val="left" w:pos="312"/>
              </w:tabs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</w:t>
            </w:r>
            <w:r w:rsidR="006B12BC">
              <w:rPr>
                <w:rFonts w:ascii="宋体" w:eastAsia="宋体" w:hAnsi="宋体" w:cs="宋体"/>
                <w:sz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——育民小学    王博洋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22" w:rsidRPr="003F57B4" w:rsidRDefault="00400F22" w:rsidP="006B12B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视频案例研修</w:t>
            </w:r>
          </w:p>
        </w:tc>
      </w:tr>
      <w:tr w:rsidR="00275857" w:rsidTr="0027585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57" w:rsidRDefault="00275857" w:rsidP="0027585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57" w:rsidRDefault="00275857" w:rsidP="0027585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57" w:rsidRDefault="00275857" w:rsidP="0027585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高雅跃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57" w:rsidRDefault="00275857" w:rsidP="0027585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  <w:p w:rsidR="00275857" w:rsidRDefault="00275857" w:rsidP="0027585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275857" w:rsidRDefault="00275857" w:rsidP="00275857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14:00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57" w:rsidRDefault="00275857" w:rsidP="00275857">
            <w:pPr>
              <w:spacing w:line="280" w:lineRule="exac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线上活动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57" w:rsidRDefault="00275857" w:rsidP="002E67F6">
            <w:pPr>
              <w:spacing w:line="400" w:lineRule="exac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小学语文一年级下册新课标解读与实践探索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57" w:rsidRDefault="00275857" w:rsidP="00275857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形成性评价设计与实施分享</w:t>
            </w:r>
          </w:p>
          <w:p w:rsidR="00275857" w:rsidRDefault="00275857" w:rsidP="00E321D2">
            <w:pPr>
              <w:ind w:firstLineChars="800" w:firstLine="19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康乐里小学 高鑫瑞、蔺宇欣、赵威豪</w:t>
            </w:r>
          </w:p>
          <w:p w:rsidR="00275857" w:rsidRDefault="00275857" w:rsidP="00275857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一下第二单元整体设计及课例说课</w:t>
            </w:r>
          </w:p>
          <w:p w:rsidR="00275857" w:rsidRDefault="00275857" w:rsidP="0027585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 w:rsidR="00E321D2">
              <w:rPr>
                <w:rFonts w:ascii="宋体" w:eastAsia="宋体" w:hAnsi="宋体" w:cs="宋体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t>三里河三小 杨欣、张笑寒、张颖</w:t>
            </w:r>
          </w:p>
          <w:p w:rsidR="00275857" w:rsidRDefault="00275857" w:rsidP="00275857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新学期教学建议</w:t>
            </w:r>
          </w:p>
          <w:p w:rsidR="00275857" w:rsidRDefault="00275857" w:rsidP="00275857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高雅跃         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57" w:rsidRDefault="00275857" w:rsidP="0027585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登录研修网观看视频案例</w:t>
            </w:r>
          </w:p>
        </w:tc>
      </w:tr>
      <w:tr w:rsidR="00835DAB" w:rsidTr="00FC630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4D4C54" w:rsidRDefault="00835DAB" w:rsidP="00835D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024.3.13</w:t>
            </w:r>
          </w:p>
          <w:p w:rsidR="00835DAB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3F0B9A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3F57B4" w:rsidRDefault="00835DAB" w:rsidP="002E67F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  <w:r w:rsidRPr="006B6BFE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德胜校区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地下多功能厅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6B6BFE" w:rsidRDefault="00835DAB" w:rsidP="002E67F6">
            <w:pPr>
              <w:spacing w:line="440" w:lineRule="exact"/>
              <w:rPr>
                <w:rFonts w:ascii="宋体" w:eastAsia="宋体" w:hAnsi="宋体" w:cs="宋体"/>
                <w:sz w:val="24"/>
                <w:lang w:bidi="ar"/>
              </w:rPr>
            </w:pPr>
            <w:r w:rsidRPr="00D71033">
              <w:rPr>
                <w:rFonts w:ascii="宋体" w:eastAsia="宋体" w:hAnsi="宋体" w:cs="宋体"/>
                <w:sz w:val="24"/>
                <w:lang w:bidi="ar"/>
              </w:rPr>
              <w:t>287620基于学科育人视角培养小学数学二年级教师单元教学设计能力</w:t>
            </w:r>
            <w:r w:rsidR="00FC6301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 w:rsidR="00FC6301">
              <w:rPr>
                <w:rFonts w:ascii="宋体" w:eastAsia="宋体" w:hAnsi="宋体" w:cs="宋体"/>
                <w:sz w:val="24"/>
                <w:lang w:bidi="ar"/>
              </w:rPr>
              <w:t xml:space="preserve"> </w:t>
            </w:r>
            <w:r w:rsidRPr="00D71033">
              <w:rPr>
                <w:rFonts w:ascii="宋体" w:eastAsia="宋体" w:hAnsi="宋体" w:cs="宋体"/>
                <w:sz w:val="24"/>
                <w:lang w:bidi="ar"/>
              </w:rPr>
              <w:t>（二）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301" w:rsidRPr="00FC6301" w:rsidRDefault="00835DAB" w:rsidP="002E67F6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直观感知图形运动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，</w:t>
            </w: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培养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空间观念—《</w:t>
            </w: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图形的运动（一）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》</w:t>
            </w: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单元教学整体设计介绍 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  </w:t>
            </w:r>
          </w:p>
          <w:p w:rsidR="00835DAB" w:rsidRPr="00FC6301" w:rsidRDefault="00835DAB" w:rsidP="002E67F6">
            <w:pPr>
              <w:spacing w:line="440" w:lineRule="exact"/>
              <w:ind w:firstLineChars="1100" w:firstLine="264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奋斗小学 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李琳等骨干教师</w:t>
            </w:r>
          </w:p>
          <w:p w:rsidR="00FC6301" w:rsidRDefault="00835DAB" w:rsidP="002E67F6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基于运算顺序抓相等关系，促运算能力发展 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 </w:t>
            </w:r>
          </w:p>
          <w:p w:rsidR="00835DAB" w:rsidRPr="00FC6301" w:rsidRDefault="00835DAB" w:rsidP="002E67F6">
            <w:pPr>
              <w:pStyle w:val="a8"/>
              <w:spacing w:line="440" w:lineRule="exact"/>
              <w:ind w:left="360" w:firstLineChars="900" w:firstLine="216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西城区实验小学 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马冉</w:t>
            </w:r>
          </w:p>
          <w:p w:rsidR="00FC6301" w:rsidRPr="00FC6301" w:rsidRDefault="00835DAB" w:rsidP="002E67F6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C630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西城区第十五届“西城杯”说课阶段成绩与问题反馈 </w:t>
            </w:r>
            <w:r w:rsidRPr="00FC630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  </w:t>
            </w:r>
          </w:p>
          <w:p w:rsidR="00835DAB" w:rsidRPr="00C01114" w:rsidRDefault="00835DAB" w:rsidP="002E67F6">
            <w:pPr>
              <w:spacing w:line="440" w:lineRule="exact"/>
              <w:ind w:firstLineChars="1100" w:firstLine="2640"/>
              <w:rPr>
                <w:rFonts w:asciiTheme="minorEastAsia" w:eastAsiaTheme="minorEastAsia" w:hAnsiTheme="minorEastAsia" w:cs="宋体"/>
                <w:sz w:val="24"/>
              </w:rPr>
            </w:pPr>
            <w:r w:rsidRPr="00C01114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郝俊颖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3F57B4" w:rsidRDefault="00835DAB" w:rsidP="00687BE3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请二年级数学教师持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纸质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或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电子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版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活动通知进入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学校。</w:t>
            </w:r>
          </w:p>
        </w:tc>
      </w:tr>
      <w:tr w:rsidR="00835DAB" w:rsidTr="004D4C5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Default="00835DAB" w:rsidP="00835D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4D4C5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D4C5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4D4C5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D4C5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4D4C5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D4C54"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 w:rsidRPr="004D4C54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4D4C54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4D4C54">
              <w:rPr>
                <w:rFonts w:asciiTheme="minorEastAsia" w:eastAsiaTheme="minorEastAsia" w:hAnsiTheme="minorEastAsia" w:cs="宋体"/>
                <w:sz w:val="24"/>
              </w:rPr>
              <w:t>3.13</w:t>
            </w:r>
            <w:r w:rsidRPr="004D4C54">
              <w:rPr>
                <w:rFonts w:asciiTheme="minorEastAsia" w:eastAsiaTheme="minorEastAsia" w:hAnsiTheme="minorEastAsia" w:cs="宋体" w:hint="eastAsia"/>
                <w:sz w:val="24"/>
              </w:rPr>
              <w:t>（周三）1</w:t>
            </w:r>
            <w:r w:rsidRPr="004D4C54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4D4C54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4D4C54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4D4C54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49393C" w:rsidRDefault="00835DAB" w:rsidP="003A3D8C">
            <w:pPr>
              <w:pStyle w:val="a8"/>
              <w:spacing w:line="360" w:lineRule="exact"/>
              <w:ind w:firstLineChars="0" w:firstLine="0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49393C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北京第一实验小学（和平门校区）</w:t>
            </w:r>
          </w:p>
          <w:p w:rsidR="00835DAB" w:rsidRPr="004D4C54" w:rsidRDefault="00835DAB" w:rsidP="003A3D8C">
            <w:pPr>
              <w:pStyle w:val="a8"/>
              <w:spacing w:line="36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C816A9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音乐厅地址：南新华街1</w:t>
            </w:r>
            <w:r w:rsidRPr="00C816A9">
              <w:rPr>
                <w:rFonts w:asciiTheme="minorEastAsia" w:eastAsiaTheme="minorEastAsia" w:hAnsiTheme="minorEastAsia" w:cs="宋体"/>
                <w:spacing w:val="-14"/>
                <w:sz w:val="24"/>
              </w:rPr>
              <w:t>7</w:t>
            </w:r>
            <w:r w:rsidRPr="00C816A9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4D4C54" w:rsidRDefault="00835DAB" w:rsidP="002E67F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D4C54">
              <w:rPr>
                <w:rFonts w:ascii="宋体" w:eastAsia="宋体" w:hAnsi="宋体"/>
                <w:sz w:val="24"/>
              </w:rPr>
              <w:t>基于课程内容结构化的小学数学教学设计与实施的研究（</w:t>
            </w:r>
            <w:r w:rsidRPr="004D4C54">
              <w:rPr>
                <w:rFonts w:ascii="宋体" w:eastAsia="宋体" w:hAnsi="宋体" w:hint="eastAsia"/>
                <w:sz w:val="24"/>
              </w:rPr>
              <w:t>二</w:t>
            </w:r>
            <w:r w:rsidRPr="004D4C54"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4D4C54" w:rsidRDefault="00835DAB" w:rsidP="002E67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4D4C54">
              <w:rPr>
                <w:rFonts w:ascii="宋体" w:eastAsia="宋体" w:hAnsi="宋体" w:hint="eastAsia"/>
                <w:sz w:val="24"/>
              </w:rPr>
              <w:t>主题：质量分析及教学建议</w:t>
            </w:r>
          </w:p>
          <w:p w:rsidR="00835DAB" w:rsidRPr="004D4C54" w:rsidRDefault="00835DAB" w:rsidP="002E67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4D4C54">
              <w:rPr>
                <w:rFonts w:ascii="宋体" w:eastAsia="宋体" w:hAnsi="宋体" w:hint="eastAsia"/>
                <w:sz w:val="24"/>
              </w:rPr>
              <w:t>内容：1</w:t>
            </w:r>
            <w:r w:rsidRPr="004D4C54">
              <w:rPr>
                <w:rFonts w:ascii="宋体" w:eastAsia="宋体" w:hAnsi="宋体"/>
                <w:sz w:val="24"/>
              </w:rPr>
              <w:t>.</w:t>
            </w:r>
            <w:r w:rsidRPr="004D4C54">
              <w:rPr>
                <w:rFonts w:ascii="宋体" w:eastAsia="宋体" w:hAnsi="宋体" w:hint="eastAsia"/>
                <w:sz w:val="24"/>
              </w:rPr>
              <w:t>三上质量分析</w:t>
            </w:r>
          </w:p>
          <w:p w:rsidR="00835DAB" w:rsidRPr="004D4C54" w:rsidRDefault="00835DAB" w:rsidP="002E67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4D4C5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D4C54">
              <w:rPr>
                <w:rFonts w:ascii="宋体" w:eastAsia="宋体" w:hAnsi="宋体"/>
                <w:sz w:val="24"/>
              </w:rPr>
              <w:t xml:space="preserve">     2.</w:t>
            </w:r>
            <w:r w:rsidRPr="004D4C54">
              <w:rPr>
                <w:rFonts w:ascii="宋体" w:eastAsia="宋体" w:hAnsi="宋体" w:hint="eastAsia"/>
                <w:sz w:val="24"/>
              </w:rPr>
              <w:t>三下教学建议</w:t>
            </w:r>
          </w:p>
          <w:p w:rsidR="00835DAB" w:rsidRPr="004D4C54" w:rsidRDefault="00835DAB" w:rsidP="002E67F6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4D4C54">
              <w:rPr>
                <w:rFonts w:ascii="宋体" w:eastAsia="宋体" w:hAnsi="宋体" w:hint="eastAsia"/>
                <w:sz w:val="24"/>
              </w:rPr>
              <w:t>主讲人：张秀林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FF416D" w:rsidRDefault="00835DAB" w:rsidP="00CE11E4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F416D">
              <w:rPr>
                <w:rFonts w:asciiTheme="minorEastAsia" w:eastAsiaTheme="minorEastAsia" w:hAnsiTheme="minorEastAsia" w:cs="宋体" w:hint="eastAsia"/>
                <w:sz w:val="24"/>
              </w:rPr>
              <w:t>请全体三年级数学教师持活动通知入校参加活动。</w:t>
            </w:r>
          </w:p>
        </w:tc>
      </w:tr>
      <w:tr w:rsidR="00835DAB" w:rsidTr="00C5078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Default="00835DAB" w:rsidP="00835D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024.3.13</w:t>
            </w:r>
          </w:p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:4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C5078E" w:rsidRDefault="00835DAB" w:rsidP="00835DA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5078E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黄城根小学</w:t>
            </w:r>
            <w:r w:rsidRPr="00D7147C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（中部礼堂）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C5078E" w:rsidRDefault="00835DAB" w:rsidP="00835DAB">
            <w:pPr>
              <w:spacing w:line="28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C5078E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核心素养导向下的数学课堂教学研究（二）</w:t>
            </w:r>
          </w:p>
          <w:p w:rsidR="00835DAB" w:rsidRPr="00C5078E" w:rsidRDefault="00835DAB" w:rsidP="00835DAB">
            <w:pPr>
              <w:spacing w:line="280" w:lineRule="exact"/>
              <w:ind w:leftChars="100" w:left="21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5078E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课程号5</w:t>
            </w:r>
            <w:r w:rsidRPr="00C5078E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29545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BB7222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.</w:t>
            </w:r>
            <w:r w:rsidRPr="00BB7222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 xml:space="preserve">真实情境下的课堂教学研究——《租船问题》 </w:t>
            </w:r>
            <w:r w:rsidRPr="00BB7222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 xml:space="preserve"> </w:t>
            </w:r>
            <w:r w:rsidRPr="00BB7222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 xml:space="preserve"> </w:t>
            </w:r>
          </w:p>
          <w:p w:rsidR="00835DAB" w:rsidRPr="00BB7222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BB7222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授课人：三义里小学 张作淼</w:t>
            </w:r>
          </w:p>
          <w:p w:rsidR="00835DAB" w:rsidRPr="00BB7222" w:rsidRDefault="00835DAB" w:rsidP="003E5FFE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BB7222">
              <w:rPr>
                <w:rFonts w:asciiTheme="minorEastAsia" w:eastAsiaTheme="minorEastAsia" w:hAnsiTheme="minorEastAsia" w:cs="宋体" w:hint="eastAsia"/>
                <w:sz w:val="24"/>
              </w:rPr>
              <w:t>西城杯优秀说课案例展示——精选教材多维体验 发展量感《公顷和平方千米》</w:t>
            </w:r>
          </w:p>
          <w:p w:rsidR="00835DAB" w:rsidRPr="00BB7222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BB7222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授课人：金中都小学 王朝</w:t>
            </w:r>
          </w:p>
          <w:p w:rsidR="00835DAB" w:rsidRPr="00C5078E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C5078E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由近及远——借助《大数的认识》感悟计数单位价值</w:t>
            </w:r>
          </w:p>
          <w:p w:rsidR="00835DAB" w:rsidRPr="00BB7222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BB7222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授课人：黄城根小学 邓小苗</w:t>
            </w:r>
          </w:p>
          <w:p w:rsidR="00835DAB" w:rsidRPr="00C5078E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C5078E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3</w:t>
            </w:r>
            <w:r w:rsidRPr="00C5078E"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  <w:t>.</w:t>
            </w:r>
            <w:r w:rsidRPr="00C5078E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图形与几何——单元教材介绍</w:t>
            </w:r>
          </w:p>
          <w:p w:rsidR="00835DAB" w:rsidRPr="00BB7222" w:rsidRDefault="00835DAB" w:rsidP="003E5FFE">
            <w:pPr>
              <w:spacing w:line="340" w:lineRule="exact"/>
              <w:rPr>
                <w:rFonts w:asciiTheme="minorEastAsia" w:eastAsiaTheme="minorEastAsia" w:hAnsiTheme="minorEastAsia" w:cs="Arial"/>
                <w:sz w:val="24"/>
                <w:shd w:val="clear" w:color="auto" w:fill="FFFFFF"/>
              </w:rPr>
            </w:pPr>
            <w:r w:rsidRPr="00BB7222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授课人：展览路一小 刘卉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0B6E1D" w:rsidRDefault="00835DAB" w:rsidP="00835DAB">
            <w:pPr>
              <w:spacing w:line="360" w:lineRule="exact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0B6E1D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1乘坐公共交通工具</w:t>
            </w:r>
          </w:p>
          <w:p w:rsidR="00835DAB" w:rsidRPr="00C5078E" w:rsidRDefault="00835DAB" w:rsidP="00835DAB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736F1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2网上签到</w:t>
            </w:r>
          </w:p>
        </w:tc>
      </w:tr>
      <w:tr w:rsidR="00BA1793" w:rsidTr="0051675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793" w:rsidRDefault="00BA1793" w:rsidP="00BA179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793" w:rsidRPr="003F57B4" w:rsidRDefault="00BA1793" w:rsidP="00BA1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793" w:rsidRPr="003F57B4" w:rsidRDefault="00BA1793" w:rsidP="00BA1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793" w:rsidRDefault="00BA1793" w:rsidP="00BA1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024.3.13</w:t>
            </w:r>
          </w:p>
          <w:p w:rsidR="00BA1793" w:rsidRDefault="00BA1793" w:rsidP="00BA1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E466C3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:rsidR="00BA1793" w:rsidRPr="003F57B4" w:rsidRDefault="00BA1793" w:rsidP="00BA17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8F" w:rsidRPr="00F31D8F" w:rsidRDefault="00BA1793" w:rsidP="0051675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31D8F">
              <w:rPr>
                <w:rFonts w:asciiTheme="minorEastAsia" w:eastAsiaTheme="minorEastAsia" w:hAnsiTheme="minorEastAsia" w:cs="宋体" w:hint="eastAsia"/>
                <w:sz w:val="24"/>
              </w:rPr>
              <w:t>西城区进步小学</w:t>
            </w:r>
          </w:p>
          <w:p w:rsidR="00BA1793" w:rsidRPr="00F31D8F" w:rsidRDefault="00BA1793" w:rsidP="0051675E">
            <w:pPr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F31D8F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三层报告厅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793" w:rsidRPr="00056BF7" w:rsidRDefault="00BA1793" w:rsidP="002A0EE6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 w:rsidRPr="00056BF7">
              <w:rPr>
                <w:rFonts w:asciiTheme="minorEastAsia" w:eastAsiaTheme="minorEastAsia" w:hAnsiTheme="minorEastAsia" w:cs="宋体"/>
                <w:sz w:val="24"/>
              </w:rPr>
              <w:t>59577</w:t>
            </w:r>
            <w:r w:rsidRPr="00056BF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核心素养导向下的小学数学单元教学整体设计实践研究（二）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793" w:rsidRPr="00056BF7" w:rsidRDefault="00BA1793" w:rsidP="003E5FFE">
            <w:pPr>
              <w:spacing w:line="32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056BF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经历二维和三维的转化，发展空间观念和推理意识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—</w:t>
            </w:r>
            <w:r w:rsidRPr="00056BF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《长方体和正方体》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教学研究</w:t>
            </w:r>
          </w:p>
          <w:p w:rsidR="00A32C73" w:rsidRDefault="00BA1793" w:rsidP="003E5FFE">
            <w:pPr>
              <w:spacing w:line="32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1</w:t>
            </w:r>
            <w:r w:rsidRPr="00056BF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《长方体和正方体》单元教学整体设计介绍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   </w:t>
            </w:r>
          </w:p>
          <w:p w:rsidR="00BA1793" w:rsidRPr="00056BF7" w:rsidRDefault="00BA1793" w:rsidP="003E5FFE">
            <w:pPr>
              <w:spacing w:line="320" w:lineRule="exact"/>
              <w:ind w:firstLineChars="1600" w:firstLine="384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育翔小学 </w:t>
            </w:r>
            <w:r w:rsidR="00A32C73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陈晨</w:t>
            </w:r>
          </w:p>
          <w:p w:rsidR="00BA1793" w:rsidRDefault="00BA1793" w:rsidP="003E5FFE">
            <w:pPr>
              <w:spacing w:line="320" w:lineRule="exact"/>
              <w:ind w:left="5040" w:hangingChars="2100" w:hanging="504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2</w:t>
            </w:r>
            <w:r w:rsidRPr="00056BF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2023-2024学年度第一学期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五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年级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数学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期末考试质量分析 </w:t>
            </w:r>
            <w:r w:rsidRPr="00056BF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张晶</w:t>
            </w:r>
          </w:p>
          <w:p w:rsidR="00A87EA5" w:rsidRDefault="00BA1793" w:rsidP="003E5FFE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3.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西城区第十五届“西城杯”说课阶段成绩与问题反馈 </w:t>
            </w:r>
            <w:r w:rsidRPr="00056BF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BA1793" w:rsidRPr="00056BF7" w:rsidRDefault="00BA1793" w:rsidP="003E5FFE">
            <w:pPr>
              <w:spacing w:line="320" w:lineRule="exact"/>
              <w:ind w:leftChars="100" w:left="210" w:firstLineChars="2000" w:firstLine="480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张晶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793" w:rsidRPr="00056BF7" w:rsidRDefault="00BA1793" w:rsidP="003E5FF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请五年级数学教师持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纸质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版或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电子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版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活动通知从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学校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南门进入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</w:tc>
      </w:tr>
      <w:tr w:rsidR="00835DAB" w:rsidTr="001405E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Default="00835DAB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6476BC"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AB" w:rsidRPr="003F57B4" w:rsidRDefault="00835DAB" w:rsidP="00835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2024.3.13</w:t>
            </w:r>
            <w:r>
              <w:rPr>
                <w:rFonts w:ascii="宋体" w:eastAsia="宋体" w:hAnsi="宋体" w:cs="宋体" w:hint="eastAsia"/>
                <w:sz w:val="24"/>
              </w:rPr>
              <w:t>（周三）1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Default="00835DAB" w:rsidP="00A908B6">
            <w:pPr>
              <w:spacing w:line="400" w:lineRule="exact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DC7AB1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北京市西城区奋斗小学（月台胡同15号）</w:t>
            </w:r>
          </w:p>
          <w:p w:rsidR="00835DAB" w:rsidRPr="00DC7AB1" w:rsidRDefault="00835DAB" w:rsidP="00A908B6">
            <w:pPr>
              <w:spacing w:line="400" w:lineRule="exact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DC7AB1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五层报告厅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3F57B4" w:rsidRDefault="00835DAB" w:rsidP="00A908B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E5F9D">
              <w:rPr>
                <w:rFonts w:asciiTheme="minorEastAsia" w:eastAsiaTheme="minorEastAsia" w:hAnsiTheme="minorEastAsia" w:cs="宋体" w:hint="eastAsia"/>
                <w:sz w:val="24"/>
              </w:rPr>
              <w:t>核心素养导向下的小学六年级数学单元教学设计策略的实践与研究（二）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Default="00835DAB" w:rsidP="003E5FFE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单元整体教学研究</w:t>
            </w:r>
          </w:p>
          <w:p w:rsidR="00835DAB" w:rsidRPr="00871BF3" w:rsidRDefault="00835DAB" w:rsidP="003E5FFE">
            <w:pPr>
              <w:pStyle w:val="a8"/>
              <w:numPr>
                <w:ilvl w:val="0"/>
                <w:numId w:val="12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71BF3">
              <w:rPr>
                <w:rFonts w:asciiTheme="minorEastAsia" w:eastAsiaTheme="minorEastAsia" w:hAnsiTheme="minorEastAsia" w:cs="宋体" w:hint="eastAsia"/>
                <w:sz w:val="24"/>
              </w:rPr>
              <w:t xml:space="preserve">关注二维和三维的转化，发展空间观念和推理意识——《圆柱与圆锥》单元整体设计 </w:t>
            </w:r>
            <w:r w:rsidRPr="00871BF3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</w:p>
          <w:p w:rsidR="00835DAB" w:rsidRPr="00871BF3" w:rsidRDefault="00835DAB" w:rsidP="003E5FFE">
            <w:pPr>
              <w:pStyle w:val="a8"/>
              <w:spacing w:line="320" w:lineRule="exact"/>
              <w:ind w:left="360" w:firstLineChars="1100" w:firstLine="26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71BF3">
              <w:rPr>
                <w:rFonts w:asciiTheme="minorEastAsia" w:eastAsiaTheme="minorEastAsia" w:hAnsiTheme="minorEastAsia" w:cs="宋体" w:hint="eastAsia"/>
                <w:sz w:val="24"/>
              </w:rPr>
              <w:t xml:space="preserve">黄城根小学 宋利红 </w:t>
            </w:r>
            <w:r w:rsidRPr="00871BF3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871BF3">
              <w:rPr>
                <w:rFonts w:asciiTheme="minorEastAsia" w:eastAsiaTheme="minorEastAsia" w:hAnsiTheme="minorEastAsia" w:cs="宋体" w:hint="eastAsia"/>
                <w:sz w:val="24"/>
              </w:rPr>
              <w:t>王艳娇</w:t>
            </w:r>
          </w:p>
          <w:p w:rsidR="00835DAB" w:rsidRDefault="00835DAB" w:rsidP="003E5FFE">
            <w:pPr>
              <w:spacing w:line="320" w:lineRule="exact"/>
              <w:ind w:left="3120" w:hangingChars="1300" w:hanging="31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2.2023-2024学年度第一学期六年级数学学科期末质量分析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来雪娣</w:t>
            </w:r>
          </w:p>
          <w:p w:rsidR="00835DAB" w:rsidRDefault="00835DAB" w:rsidP="003E5FFE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3.第十五届西城杯说课阶段总结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835DAB" w:rsidRPr="003F57B4" w:rsidRDefault="00835DAB" w:rsidP="003E5FFE">
            <w:pPr>
              <w:spacing w:line="320" w:lineRule="exact"/>
              <w:ind w:firstLineChars="1300" w:firstLine="31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来雪娣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AB" w:rsidRPr="003F57B4" w:rsidRDefault="00835DAB" w:rsidP="00A908B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请六年级全体数学教师持纸质版或者电子版通知参加教研活动。</w:t>
            </w:r>
          </w:p>
        </w:tc>
      </w:tr>
      <w:tr w:rsidR="006476BC" w:rsidTr="00F0345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13（周三）1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D34644" w:rsidRDefault="006476BC" w:rsidP="006476BC">
            <w:pPr>
              <w:spacing w:line="360" w:lineRule="exact"/>
              <w:rPr>
                <w:rFonts w:ascii="宋体" w:eastAsia="宋体" w:hAnsi="宋体" w:cs="宋体"/>
                <w:spacing w:val="-8"/>
                <w:sz w:val="24"/>
              </w:rPr>
            </w:pPr>
            <w:r w:rsidRPr="00D34644">
              <w:rPr>
                <w:rFonts w:ascii="宋体" w:eastAsia="宋体" w:hAnsi="宋体" w:cs="宋体" w:hint="eastAsia"/>
                <w:spacing w:val="-12"/>
                <w:sz w:val="24"/>
              </w:rPr>
              <w:t>北京师范大学京师附小</w:t>
            </w:r>
            <w:r w:rsidRPr="00D34644">
              <w:rPr>
                <w:rFonts w:ascii="宋体" w:eastAsia="宋体" w:hAnsi="宋体" w:cs="宋体" w:hint="eastAsia"/>
                <w:spacing w:val="-10"/>
                <w:sz w:val="24"/>
              </w:rPr>
              <w:t>（西四北四条55号）</w:t>
            </w:r>
          </w:p>
          <w:p w:rsidR="006476BC" w:rsidRDefault="006476BC" w:rsidP="006476B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报告厅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小学数学一年级核心概念统领的单元教学设计策略的实践与研究（一）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主题：教学策略实践研究（一）</w:t>
            </w:r>
          </w:p>
          <w:p w:rsidR="006476BC" w:rsidRDefault="006476BC" w:rsidP="006476BC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内容：进度及教学建议、1-4单元介绍等</w:t>
            </w:r>
          </w:p>
          <w:p w:rsidR="006476BC" w:rsidRDefault="006476BC" w:rsidP="006476BC">
            <w:pPr>
              <w:spacing w:line="400" w:lineRule="exact"/>
              <w:jc w:val="left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主持人：刘劲苓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136851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136851">
              <w:rPr>
                <w:rFonts w:ascii="宋体" w:eastAsia="宋体" w:hAnsi="宋体" w:cs="宋体" w:hint="eastAsia"/>
                <w:spacing w:val="-10"/>
                <w:sz w:val="24"/>
              </w:rPr>
              <w:t>请一年级数学教师持研修活动通知进校参加活动。</w:t>
            </w:r>
          </w:p>
        </w:tc>
      </w:tr>
      <w:tr w:rsidR="006476BC" w:rsidTr="00AA6C6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2024.3.15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40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83BFF">
              <w:rPr>
                <w:rFonts w:asciiTheme="minorEastAsia" w:eastAsiaTheme="minorEastAsia" w:hAnsiTheme="minorEastAsia" w:cs="宋体"/>
                <w:sz w:val="24"/>
              </w:rPr>
              <w:t>西城区京师附小</w:t>
            </w:r>
          </w:p>
          <w:p w:rsidR="006476BC" w:rsidRPr="00283BFF" w:rsidRDefault="006476BC" w:rsidP="006476B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83BFF">
              <w:rPr>
                <w:rFonts w:asciiTheme="minorEastAsia" w:eastAsiaTheme="minorEastAsia" w:hAnsiTheme="minorEastAsia" w:cs="宋体"/>
                <w:sz w:val="24"/>
              </w:rPr>
              <w:t>报告厅</w:t>
            </w:r>
          </w:p>
          <w:p w:rsidR="006476BC" w:rsidRPr="003F57B4" w:rsidRDefault="006476BC" w:rsidP="006476BC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A67A5">
              <w:rPr>
                <w:rFonts w:asciiTheme="minorEastAsia" w:eastAsiaTheme="minorEastAsia" w:hAnsiTheme="minorEastAsia" w:cs="宋体"/>
                <w:sz w:val="24"/>
              </w:rPr>
              <w:t>（西城区西四北四条55号）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三年级质量分析及教材教法介绍</w:t>
            </w:r>
          </w:p>
          <w:p w:rsidR="0056049E" w:rsidRDefault="006476BC" w:rsidP="006476BC">
            <w:pPr>
              <w:pStyle w:val="a8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三上期末质量分析及三下教学指导建议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6476BC" w:rsidRPr="007132EE" w:rsidRDefault="006476BC" w:rsidP="0056049E">
            <w:pPr>
              <w:pStyle w:val="a8"/>
              <w:spacing w:line="360" w:lineRule="exact"/>
              <w:ind w:left="360"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7132EE">
              <w:rPr>
                <w:rFonts w:asciiTheme="minorEastAsia" w:eastAsiaTheme="minorEastAsia" w:hAnsiTheme="minorEastAsia" w:hint="eastAsia"/>
                <w:sz w:val="24"/>
              </w:rPr>
              <w:t>王芳</w:t>
            </w:r>
          </w:p>
          <w:p w:rsidR="006476BC" w:rsidRDefault="006476BC" w:rsidP="006476BC">
            <w:pPr>
              <w:pStyle w:val="a8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三下教材介绍</w:t>
            </w:r>
          </w:p>
          <w:p w:rsidR="006476BC" w:rsidRDefault="006476BC" w:rsidP="006476BC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A53216">
              <w:rPr>
                <w:rFonts w:asciiTheme="minorEastAsia" w:eastAsiaTheme="minorEastAsia" w:hAnsiTheme="minorEastAsia" w:hint="eastAsia"/>
                <w:sz w:val="24"/>
              </w:rPr>
              <w:t>三下M</w:t>
            </w:r>
            <w:r w:rsidRPr="00A53216">
              <w:rPr>
                <w:rFonts w:asciiTheme="minorEastAsia" w:eastAsiaTheme="minorEastAsia" w:hAnsiTheme="minorEastAsia"/>
                <w:sz w:val="24"/>
              </w:rPr>
              <w:t>7 School Life in Different Countries</w:t>
            </w:r>
          </w:p>
          <w:p w:rsidR="006476BC" w:rsidRPr="00A53216" w:rsidRDefault="006476BC" w:rsidP="006476BC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 w:rsidRPr="00A53216">
              <w:rPr>
                <w:rFonts w:asciiTheme="minorEastAsia" w:eastAsiaTheme="minorEastAsia" w:hAnsiTheme="minorEastAsia" w:hint="eastAsia"/>
                <w:sz w:val="24"/>
              </w:rPr>
              <w:t>黄城根小学 刁恺</w:t>
            </w:r>
          </w:p>
          <w:p w:rsidR="006476BC" w:rsidRPr="00A53216" w:rsidRDefault="006476BC" w:rsidP="006476BC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A53216">
              <w:rPr>
                <w:rFonts w:asciiTheme="minorEastAsia" w:eastAsiaTheme="minorEastAsia" w:hAnsiTheme="minorEastAsia" w:hint="eastAsia"/>
                <w:sz w:val="24"/>
              </w:rPr>
              <w:t>三下 M</w:t>
            </w:r>
            <w:r w:rsidRPr="00A53216">
              <w:rPr>
                <w:rFonts w:asciiTheme="minorEastAsia" w:eastAsiaTheme="minorEastAsia" w:hAnsiTheme="minorEastAsia"/>
                <w:sz w:val="24"/>
              </w:rPr>
              <w:t>9 Now and Then</w:t>
            </w:r>
          </w:p>
          <w:p w:rsidR="006476BC" w:rsidRPr="00A53216" w:rsidRDefault="006476BC" w:rsidP="006476BC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 w:rsidRPr="00A53216">
              <w:rPr>
                <w:rFonts w:asciiTheme="minorEastAsia" w:eastAsiaTheme="minorEastAsia" w:hAnsiTheme="minorEastAsia" w:hint="eastAsia"/>
                <w:sz w:val="24"/>
              </w:rPr>
              <w:t xml:space="preserve">实验二小 </w:t>
            </w:r>
            <w:r w:rsidR="00EB6A55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53216">
              <w:rPr>
                <w:rFonts w:asciiTheme="minorEastAsia" w:eastAsiaTheme="minorEastAsia" w:hAnsiTheme="minorEastAsia" w:hint="eastAsia"/>
                <w:sz w:val="24"/>
              </w:rPr>
              <w:t>李伯珺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:rsidR="006476BC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下载“西城研修”</w:t>
            </w:r>
            <w:r>
              <w:rPr>
                <w:rFonts w:asciiTheme="minorEastAsia" w:eastAsiaTheme="minorEastAsia" w:hAnsiTheme="minorEastAsia" w:cs="宋体"/>
                <w:sz w:val="24"/>
              </w:rPr>
              <w:t>App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,现场扫码签到。</w:t>
            </w:r>
          </w:p>
          <w:p w:rsidR="006476BC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</w:t>
            </w:r>
          </w:p>
          <w:p w:rsidR="006476BC" w:rsidRPr="003F57B4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及时评价。</w:t>
            </w:r>
          </w:p>
        </w:tc>
      </w:tr>
      <w:tr w:rsidR="006476BC" w:rsidTr="008B4F0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55A55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 w:rsidRPr="00355A55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ind w:left="240" w:hangingChars="100" w:hanging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研修学院礼堂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CB61A3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四年级英语教师核心专业素养系列二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三年级质量分析及教材教法介绍</w:t>
            </w:r>
          </w:p>
          <w:p w:rsidR="006476BC" w:rsidRPr="009A69BD" w:rsidRDefault="006476BC" w:rsidP="006476BC">
            <w:pPr>
              <w:pStyle w:val="a8"/>
              <w:numPr>
                <w:ilvl w:val="0"/>
                <w:numId w:val="13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9A69BD">
              <w:rPr>
                <w:rFonts w:asciiTheme="minorEastAsia" w:eastAsiaTheme="minorEastAsia" w:hAnsiTheme="minorEastAsia" w:hint="eastAsia"/>
                <w:sz w:val="24"/>
              </w:rPr>
              <w:t xml:space="preserve">四上期末质量分析及四下教学指导建议 </w:t>
            </w:r>
          </w:p>
          <w:p w:rsidR="006476BC" w:rsidRPr="009A69BD" w:rsidRDefault="006476BC" w:rsidP="006476BC">
            <w:pPr>
              <w:pStyle w:val="a8"/>
              <w:spacing w:line="320" w:lineRule="exact"/>
              <w:ind w:left="360" w:firstLineChars="1400" w:firstLine="3360"/>
              <w:rPr>
                <w:rFonts w:asciiTheme="minorEastAsia" w:eastAsiaTheme="minorEastAsia" w:hAnsiTheme="minorEastAsia"/>
                <w:sz w:val="24"/>
              </w:rPr>
            </w:pPr>
            <w:r w:rsidRPr="009A69BD">
              <w:rPr>
                <w:rFonts w:asciiTheme="minorEastAsia" w:eastAsiaTheme="minorEastAsia" w:hAnsiTheme="minorEastAsia" w:hint="eastAsia"/>
                <w:sz w:val="24"/>
              </w:rPr>
              <w:t>张雅林</w:t>
            </w:r>
          </w:p>
          <w:p w:rsidR="006476BC" w:rsidRPr="008C7BEF" w:rsidRDefault="006476BC" w:rsidP="006476B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8C7BEF">
              <w:rPr>
                <w:rFonts w:asciiTheme="minorEastAsia" w:eastAsiaTheme="minorEastAsia" w:hAnsiTheme="minorEastAsia" w:hint="eastAsia"/>
                <w:sz w:val="24"/>
              </w:rPr>
              <w:t>四下教材介绍</w:t>
            </w:r>
          </w:p>
          <w:p w:rsidR="006476BC" w:rsidRDefault="006476BC" w:rsidP="006476BC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BA68BC">
              <w:rPr>
                <w:rFonts w:asciiTheme="minorEastAsia" w:eastAsiaTheme="minorEastAsia" w:hAnsiTheme="minorEastAsia" w:hint="eastAsia"/>
                <w:sz w:val="24"/>
              </w:rPr>
              <w:t>四下M</w:t>
            </w:r>
            <w:r w:rsidRPr="00BA68BC">
              <w:rPr>
                <w:rFonts w:asciiTheme="minorEastAsia" w:eastAsiaTheme="minorEastAsia" w:hAnsiTheme="minorEastAsia"/>
                <w:sz w:val="24"/>
              </w:rPr>
              <w:t xml:space="preserve">4 </w:t>
            </w:r>
            <w:r w:rsidRPr="00BA68BC">
              <w:rPr>
                <w:rFonts w:ascii="Times New Roman" w:hAnsi="Times New Roman" w:hint="eastAsia"/>
                <w:sz w:val="24"/>
              </w:rPr>
              <w:t xml:space="preserve">A </w:t>
            </w:r>
            <w:r w:rsidRPr="00BA68BC">
              <w:rPr>
                <w:rFonts w:ascii="Times New Roman" w:hAnsi="Times New Roman"/>
                <w:sz w:val="24"/>
              </w:rPr>
              <w:t xml:space="preserve">Meaningful Experience    </w:t>
            </w:r>
          </w:p>
          <w:p w:rsidR="006476BC" w:rsidRPr="00BA68BC" w:rsidRDefault="006476BC" w:rsidP="006476BC">
            <w:pPr>
              <w:spacing w:line="320" w:lineRule="exact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BA68BC">
              <w:rPr>
                <w:rFonts w:asciiTheme="minorEastAsia" w:eastAsiaTheme="minorEastAsia" w:hAnsiTheme="minorEastAsia" w:hint="eastAsia"/>
                <w:sz w:val="24"/>
              </w:rPr>
              <w:t>奋斗小学 徐鸿雨 刘天妹</w:t>
            </w:r>
          </w:p>
          <w:p w:rsidR="006476BC" w:rsidRDefault="006476BC" w:rsidP="006476B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四下 M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9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Seeing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Australia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in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my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eyes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6476BC" w:rsidRPr="00BA68BC" w:rsidRDefault="006476BC" w:rsidP="006476BC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一实验前门分 张晓萌 柯妍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:rsidR="006476BC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下载“西城研修”</w:t>
            </w:r>
            <w:r>
              <w:rPr>
                <w:rFonts w:asciiTheme="minorEastAsia" w:eastAsiaTheme="minorEastAsia" w:hAnsiTheme="minorEastAsia" w:cs="宋体"/>
                <w:sz w:val="24"/>
              </w:rPr>
              <w:t>App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,现场扫码签到。</w:t>
            </w:r>
          </w:p>
          <w:p w:rsidR="006476BC" w:rsidRDefault="006476BC" w:rsidP="00A06F22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</w:t>
            </w:r>
          </w:p>
          <w:p w:rsidR="006476BC" w:rsidRPr="003F57B4" w:rsidRDefault="006476BC" w:rsidP="00A06F22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及时评价。</w:t>
            </w:r>
          </w:p>
        </w:tc>
      </w:tr>
      <w:tr w:rsidR="006476BC" w:rsidTr="00470A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55A55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 w:rsidRPr="00355A55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研修学院东楼第一阶梯教室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五年级英语教师核心专业素养系列二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FD3929" w:rsidRDefault="006476BC" w:rsidP="006476B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质量分析及教材教法介绍</w:t>
            </w:r>
          </w:p>
          <w:p w:rsidR="006476BC" w:rsidRPr="007E55C2" w:rsidRDefault="006476BC" w:rsidP="006476BC">
            <w:pPr>
              <w:pStyle w:val="a8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E55C2">
              <w:rPr>
                <w:rFonts w:asciiTheme="minorEastAsia" w:eastAsiaTheme="minorEastAsia" w:hAnsiTheme="minorEastAsia" w:hint="eastAsia"/>
                <w:sz w:val="24"/>
              </w:rPr>
              <w:t xml:space="preserve">五上期末质量分析及五下教学指导建议 </w:t>
            </w:r>
            <w:r w:rsidRPr="007E55C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  <w:p w:rsidR="006476BC" w:rsidRPr="007E55C2" w:rsidRDefault="006476BC" w:rsidP="006476BC">
            <w:pPr>
              <w:spacing w:line="400" w:lineRule="exact"/>
              <w:ind w:firstLineChars="1400" w:firstLine="33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E55C2">
              <w:rPr>
                <w:rFonts w:asciiTheme="minorEastAsia" w:eastAsiaTheme="minorEastAsia" w:hAnsiTheme="minorEastAsia" w:hint="eastAsia"/>
                <w:sz w:val="24"/>
              </w:rPr>
              <w:t>邢艳利</w:t>
            </w:r>
          </w:p>
          <w:p w:rsidR="006476BC" w:rsidRDefault="006476BC" w:rsidP="006476BC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五下教材教法介绍</w:t>
            </w:r>
          </w:p>
          <w:p w:rsidR="006476BC" w:rsidRDefault="006476BC" w:rsidP="006476BC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实验二小玉桃园分校  景小双</w:t>
            </w:r>
          </w:p>
          <w:p w:rsidR="006476BC" w:rsidRPr="003F57B4" w:rsidRDefault="006476BC" w:rsidP="006476BC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10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育翔小学  马乐乐</w:t>
            </w:r>
            <w:r w:rsidRPr="003F57B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1C7EF1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:rsidR="006476BC" w:rsidRDefault="006476BC" w:rsidP="001C7EF1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下载“西城研修”</w:t>
            </w:r>
            <w:r>
              <w:rPr>
                <w:rFonts w:asciiTheme="minorEastAsia" w:eastAsiaTheme="minorEastAsia" w:hAnsiTheme="minorEastAsia" w:cs="宋体"/>
                <w:sz w:val="24"/>
              </w:rPr>
              <w:t>App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,现场扫码签到。</w:t>
            </w:r>
          </w:p>
          <w:p w:rsidR="006476BC" w:rsidRDefault="006476BC" w:rsidP="001C7EF1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</w:t>
            </w:r>
          </w:p>
          <w:p w:rsidR="006476BC" w:rsidRPr="003F57B4" w:rsidRDefault="006476BC" w:rsidP="001C7EF1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及时评价。</w:t>
            </w:r>
          </w:p>
        </w:tc>
      </w:tr>
      <w:tr w:rsidR="006476BC" w:rsidTr="00C5328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55A55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 w:rsidRPr="00355A55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E402EF" w:rsidRDefault="006476BC" w:rsidP="00015F12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402EF">
              <w:rPr>
                <w:rFonts w:asciiTheme="minorEastAsia" w:eastAsiaTheme="minorEastAsia" w:hAnsiTheme="minorEastAsia" w:cs="宋体" w:hint="eastAsia"/>
                <w:sz w:val="24"/>
              </w:rPr>
              <w:t>八中附小西小院录课教室（西城区韩家胡同25号地铁7号线虎坊桥站东北口出）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六年级英语教师核心专业素养系列二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D20396" w:rsidRDefault="006476BC" w:rsidP="006476BC">
            <w:pPr>
              <w:spacing w:line="400" w:lineRule="exact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D20396">
              <w:rPr>
                <w:rFonts w:ascii="Times New Roman" w:eastAsiaTheme="minorEastAsia" w:hAnsi="Times New Roman"/>
                <w:sz w:val="24"/>
              </w:rPr>
              <w:t>六年级质量分析及教材教法介绍</w:t>
            </w:r>
          </w:p>
          <w:p w:rsidR="006476BC" w:rsidRPr="006C4EB9" w:rsidRDefault="006476BC" w:rsidP="006476BC">
            <w:pPr>
              <w:pStyle w:val="a8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C4EB9">
              <w:rPr>
                <w:rFonts w:ascii="Times New Roman" w:eastAsiaTheme="minorEastAsia" w:hAnsi="Times New Roman"/>
                <w:sz w:val="24"/>
              </w:rPr>
              <w:t>六上期末质量分析及六下教材分析</w:t>
            </w:r>
          </w:p>
          <w:p w:rsidR="006476BC" w:rsidRPr="006C4EB9" w:rsidRDefault="006476BC" w:rsidP="006476BC">
            <w:pPr>
              <w:spacing w:line="400" w:lineRule="exact"/>
              <w:ind w:firstLineChars="100" w:firstLine="24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C4EB9">
              <w:rPr>
                <w:rFonts w:ascii="Times New Roman" w:eastAsiaTheme="minorEastAsia" w:hAnsi="Times New Roman"/>
                <w:sz w:val="24"/>
              </w:rPr>
              <w:t>（小初贯通</w:t>
            </w:r>
            <w:r w:rsidRPr="006C4EB9">
              <w:rPr>
                <w:rFonts w:ascii="Times New Roman" w:eastAsiaTheme="minorEastAsia" w:hAnsi="Times New Roman"/>
                <w:sz w:val="24"/>
              </w:rPr>
              <w:t>— Learning how to learn</w:t>
            </w:r>
            <w:r w:rsidRPr="006C4EB9">
              <w:rPr>
                <w:rFonts w:ascii="Times New Roman" w:eastAsiaTheme="minorEastAsia" w:hAnsi="Times New Roman"/>
                <w:sz w:val="24"/>
              </w:rPr>
              <w:t>）</w:t>
            </w:r>
            <w:r w:rsidRPr="006C4EB9">
              <w:rPr>
                <w:rFonts w:ascii="Times New Roman" w:eastAsiaTheme="minorEastAsia" w:hAnsi="Times New Roman"/>
                <w:sz w:val="24"/>
              </w:rPr>
              <w:t xml:space="preserve">  </w:t>
            </w:r>
          </w:p>
          <w:p w:rsidR="006476BC" w:rsidRPr="00D20396" w:rsidRDefault="006476BC" w:rsidP="006476BC">
            <w:pPr>
              <w:spacing w:line="400" w:lineRule="exact"/>
              <w:ind w:left="240" w:hangingChars="100" w:hanging="240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2.</w:t>
            </w:r>
            <w:r w:rsidRPr="00AD0632">
              <w:rPr>
                <w:rFonts w:ascii="Times New Roman" w:eastAsiaTheme="minorEastAsia" w:hAnsi="Times New Roman" w:hint="eastAsia"/>
                <w:spacing w:val="-6"/>
                <w:sz w:val="24"/>
              </w:rPr>
              <w:t>教学方法案例分享：利用教材语篇，提升学生的口语转述能力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</w:rPr>
              <w:t>（育民小学团队—余冬梅、王佳、陈思）</w:t>
            </w:r>
          </w:p>
          <w:p w:rsidR="006476BC" w:rsidRPr="00512F1F" w:rsidRDefault="006476BC" w:rsidP="006476BC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D20396" w:rsidRDefault="006476BC" w:rsidP="00015F12">
            <w:pPr>
              <w:spacing w:line="280" w:lineRule="exact"/>
              <w:rPr>
                <w:rFonts w:ascii="Times New Roman" w:eastAsiaTheme="minorEastAsia" w:hAnsi="Times New Roman"/>
                <w:sz w:val="24"/>
              </w:rPr>
            </w:pPr>
            <w:r w:rsidRPr="00D20396">
              <w:rPr>
                <w:rFonts w:ascii="Times New Roman" w:eastAsiaTheme="minorEastAsia" w:hAnsi="Times New Roman"/>
                <w:sz w:val="24"/>
              </w:rPr>
              <w:t>1.</w:t>
            </w:r>
            <w:r w:rsidRPr="00D20396">
              <w:rPr>
                <w:rFonts w:ascii="Times New Roman" w:eastAsiaTheme="minorEastAsia" w:hAnsi="Times New Roman"/>
                <w:sz w:val="24"/>
              </w:rPr>
              <w:t>确保年级课程报名成功。</w:t>
            </w:r>
          </w:p>
          <w:p w:rsidR="006476BC" w:rsidRPr="00D20396" w:rsidRDefault="006476BC" w:rsidP="00015F12">
            <w:pPr>
              <w:spacing w:line="280" w:lineRule="exact"/>
              <w:rPr>
                <w:rFonts w:ascii="Times New Roman" w:eastAsiaTheme="minorEastAsia" w:hAnsi="Times New Roman"/>
                <w:sz w:val="24"/>
              </w:rPr>
            </w:pPr>
            <w:r w:rsidRPr="00D20396">
              <w:rPr>
                <w:rFonts w:ascii="Times New Roman" w:eastAsiaTheme="minorEastAsia" w:hAnsi="Times New Roman"/>
                <w:sz w:val="24"/>
              </w:rPr>
              <w:t>2.</w:t>
            </w:r>
            <w:r w:rsidRPr="00D20396">
              <w:rPr>
                <w:rFonts w:ascii="Times New Roman" w:eastAsiaTheme="minorEastAsia" w:hAnsi="Times New Roman"/>
                <w:sz w:val="24"/>
              </w:rPr>
              <w:t>下载</w:t>
            </w:r>
            <w:r w:rsidRPr="00D20396">
              <w:rPr>
                <w:rFonts w:ascii="Times New Roman" w:eastAsiaTheme="minorEastAsia" w:hAnsi="Times New Roman"/>
                <w:sz w:val="24"/>
              </w:rPr>
              <w:t>“</w:t>
            </w:r>
            <w:r w:rsidRPr="00D20396">
              <w:rPr>
                <w:rFonts w:ascii="Times New Roman" w:eastAsiaTheme="minorEastAsia" w:hAnsi="Times New Roman"/>
                <w:sz w:val="24"/>
              </w:rPr>
              <w:t>西城修</w:t>
            </w:r>
            <w:r w:rsidRPr="00D20396">
              <w:rPr>
                <w:rFonts w:ascii="Times New Roman" w:eastAsiaTheme="minorEastAsia" w:hAnsi="Times New Roman"/>
                <w:sz w:val="24"/>
              </w:rPr>
              <w:t>”App,</w:t>
            </w:r>
            <w:r w:rsidRPr="00D20396">
              <w:rPr>
                <w:rFonts w:ascii="Times New Roman" w:eastAsiaTheme="minorEastAsia" w:hAnsi="Times New Roman"/>
                <w:sz w:val="24"/>
              </w:rPr>
              <w:t>现场扫码签到。</w:t>
            </w:r>
          </w:p>
          <w:p w:rsidR="006476BC" w:rsidRPr="00D20396" w:rsidRDefault="006476BC" w:rsidP="00015F12">
            <w:pPr>
              <w:spacing w:line="280" w:lineRule="exact"/>
              <w:rPr>
                <w:rFonts w:ascii="Times New Roman" w:eastAsiaTheme="minorEastAsia" w:hAnsi="Times New Roman"/>
                <w:sz w:val="24"/>
              </w:rPr>
            </w:pPr>
            <w:r w:rsidRPr="00D20396">
              <w:rPr>
                <w:rFonts w:ascii="Times New Roman" w:eastAsiaTheme="minorEastAsia" w:hAnsi="Times New Roman"/>
                <w:sz w:val="24"/>
              </w:rPr>
              <w:t>3.</w:t>
            </w:r>
            <w:r w:rsidRPr="00D20396">
              <w:rPr>
                <w:rFonts w:ascii="Times New Roman" w:eastAsiaTheme="minorEastAsia" w:hAnsi="Times New Roman"/>
                <w:sz w:val="24"/>
              </w:rPr>
              <w:t>活动后及时评价。</w:t>
            </w:r>
          </w:p>
        </w:tc>
      </w:tr>
      <w:tr w:rsidR="006476BC" w:rsidTr="00EB1F8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55A55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 w:rsidRPr="00355A55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015F12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北京第二实验小学新电教室（推荐：西城区文昌胡同西北门进入学校。导航地址：</w:t>
            </w:r>
            <w:r w:rsidRPr="00FA1D9A">
              <w:rPr>
                <w:rFonts w:asciiTheme="minorEastAsia" w:eastAsiaTheme="minorEastAsia" w:hAnsiTheme="minorEastAsia" w:cs="宋体" w:hint="eastAsia"/>
                <w:sz w:val="24"/>
              </w:rPr>
              <w:t>北京第二实验小学北1门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一二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FD3929" w:rsidRDefault="006476BC" w:rsidP="006476B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一二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形成性评价及教材教法介绍</w:t>
            </w:r>
          </w:p>
          <w:p w:rsidR="006476BC" w:rsidRDefault="006476BC" w:rsidP="006476BC">
            <w:pPr>
              <w:spacing w:line="360" w:lineRule="exact"/>
              <w:ind w:left="2160" w:hangingChars="900" w:hanging="21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E82F7C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一二年级</w:t>
            </w:r>
            <w:r w:rsidRPr="00E82F7C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期末形成性评价及一二年级第二学期教学指导建议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曹玉兰</w:t>
            </w:r>
          </w:p>
          <w:p w:rsidR="006476BC" w:rsidRDefault="006476BC" w:rsidP="006476B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一下教材教法介绍</w:t>
            </w:r>
          </w:p>
          <w:p w:rsidR="006476BC" w:rsidRDefault="006476BC" w:rsidP="006476B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志成小学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蔡婧</w:t>
            </w:r>
          </w:p>
          <w:p w:rsidR="006476BC" w:rsidRDefault="006476BC" w:rsidP="006476B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3.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二下教材教法介绍</w:t>
            </w:r>
          </w:p>
          <w:p w:rsidR="006476BC" w:rsidRPr="003F57B4" w:rsidRDefault="006476BC" w:rsidP="006476B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>9-10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黄小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杨晶晶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5F0795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:rsidR="006476BC" w:rsidRDefault="006476BC" w:rsidP="005F0795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下载“西城研修”</w:t>
            </w:r>
            <w:r>
              <w:rPr>
                <w:rFonts w:asciiTheme="minorEastAsia" w:eastAsiaTheme="minorEastAsia" w:hAnsiTheme="minorEastAsia" w:cs="宋体"/>
                <w:sz w:val="24"/>
              </w:rPr>
              <w:t>App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,现场扫码签到。</w:t>
            </w:r>
          </w:p>
          <w:p w:rsidR="006476BC" w:rsidRDefault="006476BC" w:rsidP="005F0795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</w:t>
            </w:r>
          </w:p>
          <w:p w:rsidR="006476BC" w:rsidRPr="003F57B4" w:rsidRDefault="006476BC" w:rsidP="005F0795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及时评价。</w:t>
            </w:r>
          </w:p>
        </w:tc>
      </w:tr>
      <w:tr w:rsidR="006476BC" w:rsidTr="009041C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527EE0" w:rsidRDefault="006476BC" w:rsidP="006476B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024.3.13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</w:t>
            </w:r>
          </w:p>
          <w:p w:rsidR="00AF5CC1" w:rsidRPr="00527EE0" w:rsidRDefault="00AF5CC1" w:rsidP="00AF5CC1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9:0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527EE0" w:rsidRDefault="006476BC" w:rsidP="006476BC">
            <w:pPr>
              <w:spacing w:line="36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西城教育研修学院东楼第一阶梯教室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527EE0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《义务教育道德与法治课程标准（2022年版）》学习与实践（四）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527EE0" w:rsidRDefault="006476BC" w:rsidP="006476BC">
            <w:pPr>
              <w:jc w:val="lef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小学道德与法治学科研修课程计划宣讲及“西城杯”课堂教学评优说课交流总结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476BC" w:rsidTr="002D41D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体育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吉星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:3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C" w:rsidRPr="005440C9" w:rsidRDefault="006476BC" w:rsidP="006476BC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 w:rsidRPr="005440C9">
              <w:rPr>
                <w:rFonts w:ascii="宋体" w:eastAsia="宋体" w:hAnsi="宋体" w:cs="宋体" w:hint="eastAsia"/>
                <w:spacing w:val="-18"/>
                <w:sz w:val="24"/>
              </w:rPr>
              <w:t>黄城根小学</w:t>
            </w:r>
            <w:r w:rsidRPr="005440C9">
              <w:rPr>
                <w:rFonts w:ascii="宋体" w:eastAsia="宋体" w:hAnsi="宋体" w:cs="宋体" w:hint="eastAsia"/>
                <w:sz w:val="24"/>
              </w:rPr>
              <w:t>（后广平校区）</w:t>
            </w:r>
          </w:p>
          <w:p w:rsidR="005440C9" w:rsidRDefault="006476BC" w:rsidP="006476BC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【东楼三层礼堂】</w:t>
            </w:r>
          </w:p>
          <w:p w:rsidR="006476BC" w:rsidRPr="005440C9" w:rsidRDefault="006476BC" w:rsidP="006476BC">
            <w:pPr>
              <w:spacing w:line="360" w:lineRule="exact"/>
              <w:rPr>
                <w:rFonts w:ascii="宋体" w:eastAsia="宋体" w:hAnsi="宋体" w:cs="宋体"/>
                <w:spacing w:val="-12"/>
                <w:sz w:val="24"/>
              </w:rPr>
            </w:pPr>
            <w:r w:rsidRPr="005440C9">
              <w:rPr>
                <w:rFonts w:ascii="宋体" w:eastAsia="宋体" w:hAnsi="宋体" w:cs="宋体" w:hint="eastAsia"/>
                <w:spacing w:val="-12"/>
                <w:sz w:val="24"/>
              </w:rPr>
              <w:t>后广平胡同9号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C" w:rsidRDefault="006476BC" w:rsidP="006476BC">
            <w:pPr>
              <w:pStyle w:val="a8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基于核心素养的小学体育与健康课程课堂教学研究（二）</w:t>
            </w:r>
          </w:p>
          <w:p w:rsidR="006476BC" w:rsidRDefault="006476BC" w:rsidP="006476BC">
            <w:pPr>
              <w:pStyle w:val="a8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课程编号【174094】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C" w:rsidRPr="00B52B25" w:rsidRDefault="006476BC" w:rsidP="006476BC">
            <w:pPr>
              <w:pStyle w:val="a8"/>
              <w:spacing w:line="360" w:lineRule="exact"/>
              <w:ind w:firstLineChars="0" w:firstLine="0"/>
              <w:rPr>
                <w:rFonts w:ascii="宋体" w:eastAsia="宋体" w:hAnsi="宋体" w:cs="宋体"/>
                <w:spacing w:val="-12"/>
                <w:sz w:val="24"/>
              </w:rPr>
            </w:pPr>
            <w:r w:rsidRPr="00B52B25">
              <w:rPr>
                <w:rFonts w:ascii="宋体" w:eastAsia="宋体" w:hAnsi="宋体" w:cs="宋体" w:hint="eastAsia"/>
                <w:spacing w:val="-12"/>
                <w:sz w:val="24"/>
              </w:rPr>
              <w:t xml:space="preserve">第十五届“西城杯”区级说课评优阶段总结（体育3、4年级专场）    </w:t>
            </w:r>
            <w:r w:rsidRPr="00B52B25">
              <w:rPr>
                <w:rFonts w:ascii="宋体" w:eastAsia="宋体" w:hAnsi="宋体" w:cs="宋体"/>
                <w:spacing w:val="-12"/>
                <w:sz w:val="24"/>
              </w:rPr>
              <w:t xml:space="preserve">  </w:t>
            </w:r>
          </w:p>
          <w:p w:rsidR="006476BC" w:rsidRDefault="006476BC" w:rsidP="006476BC">
            <w:pPr>
              <w:spacing w:line="360" w:lineRule="exact"/>
              <w:ind w:left="218" w:hangingChars="91" w:hanging="21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1.说课展示《</w:t>
            </w:r>
            <w:r>
              <w:rPr>
                <w:rFonts w:ascii="宋体" w:eastAsia="宋体" w:hAnsi="宋体" w:cs="宋体"/>
                <w:sz w:val="24"/>
              </w:rPr>
              <w:t>主题情境下跑的单元教学研究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  <w:p w:rsidR="006476BC" w:rsidRDefault="006476BC" w:rsidP="006476BC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发言人：育才学校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刘 涛</w:t>
            </w:r>
          </w:p>
          <w:p w:rsidR="006476BC" w:rsidRDefault="006476BC" w:rsidP="006476BC">
            <w:pPr>
              <w:spacing w:line="360" w:lineRule="exact"/>
              <w:ind w:left="216" w:hangingChars="90" w:hanging="21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2.说课展示《</w:t>
            </w:r>
            <w:r>
              <w:rPr>
                <w:rFonts w:ascii="宋体" w:eastAsia="宋体" w:hAnsi="宋体" w:cs="宋体"/>
                <w:sz w:val="24"/>
              </w:rPr>
              <w:t>以提升运动能力为导向，构建高效学习课堂——技巧：肩肘倒立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  <w:p w:rsidR="006476BC" w:rsidRDefault="006476BC" w:rsidP="006476BC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发言人：黄城根小学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王 慧</w:t>
            </w:r>
          </w:p>
          <w:p w:rsidR="006476BC" w:rsidRDefault="006476BC" w:rsidP="006476BC">
            <w:pPr>
              <w:numPr>
                <w:ilvl w:val="0"/>
                <w:numId w:val="5"/>
              </w:numPr>
              <w:tabs>
                <w:tab w:val="left" w:pos="312"/>
              </w:tabs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活动专场总结</w:t>
            </w:r>
          </w:p>
          <w:p w:rsidR="006476BC" w:rsidRDefault="006476BC" w:rsidP="006476BC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发言人：吉星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C" w:rsidRDefault="006476BC" w:rsidP="006476BC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6476BC" w:rsidTr="00341ED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3.14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京师附小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小学体育青年教师教学实践研修课程6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1.“西城杯”总结</w:t>
            </w:r>
          </w:p>
          <w:p w:rsidR="006476BC" w:rsidRDefault="006476BC" w:rsidP="006476BC">
            <w:pPr>
              <w:spacing w:line="360" w:lineRule="exact"/>
              <w:ind w:right="480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 新课标视域下的课堂教学</w:t>
            </w:r>
          </w:p>
          <w:p w:rsidR="006476BC" w:rsidRDefault="006476BC" w:rsidP="006476BC">
            <w:pPr>
              <w:spacing w:line="360" w:lineRule="exact"/>
              <w:ind w:right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主讲人：何雪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  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请提前进入报告厅参加研修</w:t>
            </w:r>
          </w:p>
        </w:tc>
      </w:tr>
      <w:tr w:rsidR="006476BC" w:rsidTr="00E87D5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="PMingLiU" w:hAnsiTheme="minorEastAsia" w:cs="微软雅黑"/>
                <w:sz w:val="24"/>
                <w:lang w:val="zh-TW" w:eastAsia="zh-TW"/>
              </w:rPr>
            </w:pP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.1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西城教育研修网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C5640A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小学音乐教师单元主题教学研修之艺术课标的学习与实践（四）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新学期研修工作计划交流</w:t>
            </w:r>
          </w:p>
          <w:p w:rsidR="006476BC" w:rsidRDefault="006476BC" w:rsidP="006476BC">
            <w:pPr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“西城杯”区级说课总结（1～3年级）</w:t>
            </w:r>
          </w:p>
          <w:p w:rsidR="006476BC" w:rsidRDefault="006476BC" w:rsidP="006476BC">
            <w:pPr>
              <w:ind w:firstLineChars="1300" w:firstLine="31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刁净淳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请全体教师在西城教育研修网平台观看线上直播。</w:t>
            </w:r>
          </w:p>
        </w:tc>
      </w:tr>
      <w:tr w:rsidR="006476BC" w:rsidTr="00CB015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2024.3.13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316FC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3C6AFF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研修学院东楼504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（主会场）</w:t>
            </w:r>
            <w:r w:rsidRPr="005252A2">
              <w:rPr>
                <w:rFonts w:asciiTheme="minorEastAsia" w:eastAsiaTheme="minorEastAsia" w:hAnsiTheme="minorEastAsia" w:cs="宋体" w:hint="eastAsia"/>
                <w:spacing w:val="-24"/>
                <w:sz w:val="24"/>
              </w:rPr>
              <w:t>506、207、209</w:t>
            </w:r>
            <w:r w:rsidRPr="005252A2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（分会场）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7D7EB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基于新课标探索美术教学实施的优化策略(四)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1B3CC1">
            <w:pPr>
              <w:numPr>
                <w:ilvl w:val="0"/>
                <w:numId w:val="10"/>
              </w:num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本学期教研计划（张红）</w:t>
            </w:r>
          </w:p>
          <w:p w:rsidR="006476BC" w:rsidRDefault="006476BC" w:rsidP="001B3CC1">
            <w:pPr>
              <w:numPr>
                <w:ilvl w:val="0"/>
                <w:numId w:val="10"/>
              </w:num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“西城杯”说课展示活动总结（梁庆、吴宁）</w:t>
            </w:r>
          </w:p>
          <w:p w:rsidR="006476BC" w:rsidRDefault="006476BC" w:rsidP="001B3CC1">
            <w:pPr>
              <w:numPr>
                <w:ilvl w:val="0"/>
                <w:numId w:val="10"/>
              </w:num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青年教师说课展示</w:t>
            </w:r>
          </w:p>
          <w:p w:rsidR="006476BC" w:rsidRDefault="006476BC" w:rsidP="001B3CC1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一年级《多样的小饼干》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北京小学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楼冰洁</w:t>
            </w:r>
          </w:p>
          <w:p w:rsidR="006476BC" w:rsidRDefault="006476BC" w:rsidP="001B3CC1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四年级《画家齐白石》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黄城根小学  肖怡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476BC" w:rsidTr="00951BB8">
        <w:trPr>
          <w:trHeight w:val="367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李莹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2F4307" w:rsidRDefault="006476BC" w:rsidP="006476BC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1B3CC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022D0">
              <w:rPr>
                <w:rFonts w:asciiTheme="minorEastAsia" w:eastAsiaTheme="minorEastAsia" w:hAnsiTheme="minorEastAsia" w:cs="宋体" w:hint="eastAsia"/>
                <w:spacing w:val="-18"/>
                <w:sz w:val="24"/>
              </w:rPr>
              <w:t>西城区教育研修学院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-东楼-第二阶梯教室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72AC0">
              <w:rPr>
                <w:rFonts w:asciiTheme="minorEastAsia" w:eastAsiaTheme="minorEastAsia" w:hAnsiTheme="minorEastAsia" w:cs="微软雅黑"/>
                <w:sz w:val="24"/>
                <w:lang w:val="zh-TW"/>
              </w:rPr>
              <w:t>小学科学教师专业发展课程——新课标的学习与实践（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四</w:t>
            </w:r>
            <w:r w:rsidRPr="00972AC0">
              <w:rPr>
                <w:rFonts w:asciiTheme="minorEastAsia" w:eastAsiaTheme="minorEastAsia" w:hAnsiTheme="minorEastAsia" w:cs="微软雅黑"/>
                <w:sz w:val="24"/>
                <w:lang w:val="zh-TW"/>
              </w:rPr>
              <w:t>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650FA5" w:rsidRDefault="006476BC" w:rsidP="006476BC">
            <w:pPr>
              <w:spacing w:beforeLines="50" w:before="193" w:line="280" w:lineRule="exact"/>
              <w:rPr>
                <w:rFonts w:asciiTheme="minorEastAsia" w:eastAsiaTheme="minorEastAsia" w:hAnsiTheme="minorEastAsia" w:cs="微软雅黑"/>
                <w:spacing w:val="-12"/>
                <w:sz w:val="24"/>
                <w:lang w:val="zh-TW"/>
              </w:rPr>
            </w:pPr>
            <w:r w:rsidRPr="00650FA5">
              <w:rPr>
                <w:rFonts w:asciiTheme="minorEastAsia" w:eastAsiaTheme="minorEastAsia" w:hAnsiTheme="minorEastAsia" w:cs="微软雅黑" w:hint="eastAsia"/>
                <w:spacing w:val="-12"/>
                <w:sz w:val="24"/>
                <w:lang w:val="zh-TW"/>
              </w:rPr>
              <w:t>“西城杯”区级说课阶段 科学学科（1</w:t>
            </w:r>
            <w:r w:rsidRPr="00650FA5">
              <w:rPr>
                <w:rFonts w:asciiTheme="minorEastAsia" w:eastAsiaTheme="minorEastAsia" w:hAnsiTheme="minorEastAsia" w:cs="微软雅黑"/>
                <w:spacing w:val="-12"/>
                <w:sz w:val="24"/>
                <w:lang w:val="zh-TW"/>
              </w:rPr>
              <w:t>~3</w:t>
            </w:r>
            <w:r w:rsidRPr="00650FA5">
              <w:rPr>
                <w:rFonts w:asciiTheme="minorEastAsia" w:eastAsiaTheme="minorEastAsia" w:hAnsiTheme="minorEastAsia" w:cs="微软雅黑" w:hint="eastAsia"/>
                <w:spacing w:val="-12"/>
                <w:sz w:val="24"/>
                <w:lang w:val="zh-TW"/>
              </w:rPr>
              <w:t>年级专场）回顾交流总结</w:t>
            </w:r>
          </w:p>
          <w:p w:rsidR="006476BC" w:rsidRDefault="006476BC" w:rsidP="006476BC">
            <w:pPr>
              <w:pStyle w:val="a9"/>
              <w:spacing w:before="75" w:beforeAutospacing="0" w:after="75" w:afterAutospacing="0" w:line="280" w:lineRule="exact"/>
              <w:ind w:left="4800" w:hangingChars="2000" w:hanging="480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>
              <w:rPr>
                <w:rFonts w:cs="Arial"/>
              </w:rPr>
              <w:t>.</w:t>
            </w:r>
            <w:r>
              <w:rPr>
                <w:rFonts w:cs="Arial" w:hint="eastAsia"/>
              </w:rPr>
              <w:t>《</w:t>
            </w:r>
            <w:r w:rsidRPr="00B4346A">
              <w:rPr>
                <w:rFonts w:cs="Arial" w:hint="eastAsia"/>
              </w:rPr>
              <w:t>依据新课标 指导教学实践 深化课程改革</w:t>
            </w:r>
            <w:r>
              <w:rPr>
                <w:rFonts w:cs="Arial" w:hint="eastAsia"/>
              </w:rPr>
              <w:t xml:space="preserve">》 </w:t>
            </w:r>
            <w:r>
              <w:rPr>
                <w:rFonts w:cs="Arial"/>
              </w:rPr>
              <w:t xml:space="preserve"> </w:t>
            </w:r>
          </w:p>
          <w:p w:rsidR="006476BC" w:rsidRDefault="006476BC" w:rsidP="006476BC">
            <w:pPr>
              <w:pStyle w:val="a9"/>
              <w:spacing w:before="75" w:beforeAutospacing="0" w:after="75" w:afterAutospacing="0" w:line="280" w:lineRule="exact"/>
              <w:ind w:firstLineChars="2000" w:firstLine="480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李莹</w:t>
            </w:r>
          </w:p>
          <w:p w:rsidR="006476BC" w:rsidRDefault="006476BC" w:rsidP="006476BC">
            <w:pPr>
              <w:pStyle w:val="a9"/>
              <w:spacing w:before="75" w:beforeAutospacing="0" w:after="75" w:afterAutospacing="0" w:line="28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.</w:t>
            </w:r>
            <w:r>
              <w:rPr>
                <w:rFonts w:cs="Arial" w:hint="eastAsia"/>
              </w:rPr>
              <w:t>《</w:t>
            </w:r>
            <w:r w:rsidRPr="00D33BB9">
              <w:rPr>
                <w:rFonts w:cs="Arial" w:hint="eastAsia"/>
              </w:rPr>
              <w:t>以赛促研，以赛促教，助力自身成长</w:t>
            </w:r>
            <w:r>
              <w:rPr>
                <w:rFonts w:cs="Arial" w:hint="eastAsia"/>
              </w:rPr>
              <w:t>》</w:t>
            </w:r>
          </w:p>
          <w:p w:rsidR="006476BC" w:rsidRDefault="006476BC" w:rsidP="006476BC">
            <w:pPr>
              <w:pStyle w:val="a9"/>
              <w:spacing w:before="75" w:beforeAutospacing="0" w:after="75" w:afterAutospacing="0" w:line="280" w:lineRule="exact"/>
              <w:ind w:firstLineChars="1500" w:firstLine="360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 xml:space="preserve">宏庙小学 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周蕾</w:t>
            </w:r>
          </w:p>
          <w:p w:rsidR="006476BC" w:rsidRDefault="006476BC" w:rsidP="006476BC">
            <w:pPr>
              <w:pStyle w:val="a9"/>
              <w:spacing w:before="75" w:beforeAutospacing="0" w:after="75" w:afterAutospacing="0" w:line="280" w:lineRule="exact"/>
              <w:jc w:val="both"/>
              <w:rPr>
                <w:rFonts w:cs="Arial"/>
              </w:rPr>
            </w:pPr>
            <w:r>
              <w:rPr>
                <w:rFonts w:ascii="等线" w:eastAsia="等线" w:hAnsi="等线" w:cs="Arial" w:hint="eastAsia"/>
              </w:rPr>
              <w:t>3</w:t>
            </w:r>
            <w:r>
              <w:rPr>
                <w:rFonts w:ascii="等线" w:eastAsia="等线" w:hAnsi="等线" w:cs="Arial"/>
              </w:rPr>
              <w:t>.</w:t>
            </w:r>
            <w:r>
              <w:rPr>
                <w:rFonts w:cs="Arial" w:hint="eastAsia"/>
              </w:rPr>
              <w:t>《</w:t>
            </w:r>
            <w:r w:rsidRPr="00D33BB9">
              <w:rPr>
                <w:rFonts w:cs="Arial" w:hint="eastAsia"/>
              </w:rPr>
              <w:t>回首来时星满路 踔厉奋发向未来</w:t>
            </w:r>
            <w:r>
              <w:rPr>
                <w:rFonts w:cs="Arial" w:hint="eastAsia"/>
              </w:rPr>
              <w:t xml:space="preserve">》 </w:t>
            </w:r>
          </w:p>
          <w:p w:rsidR="006476BC" w:rsidRDefault="006476BC" w:rsidP="006476BC">
            <w:pPr>
              <w:pStyle w:val="a9"/>
              <w:spacing w:before="75" w:beforeAutospacing="0" w:after="75" w:afterAutospacing="0" w:line="280" w:lineRule="exact"/>
              <w:ind w:firstLineChars="1500" w:firstLine="360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 xml:space="preserve">奋斗小学 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徐婷婷</w:t>
            </w:r>
          </w:p>
          <w:p w:rsidR="006476BC" w:rsidRDefault="006476BC" w:rsidP="006476BC">
            <w:pPr>
              <w:pStyle w:val="a9"/>
              <w:spacing w:before="0" w:beforeAutospacing="0" w:afterLines="50" w:after="193" w:afterAutospacing="0" w:line="28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4</w:t>
            </w:r>
            <w:r>
              <w:rPr>
                <w:rFonts w:cs="Arial"/>
              </w:rPr>
              <w:t>.</w:t>
            </w:r>
            <w:r w:rsidRPr="00AE4584">
              <w:rPr>
                <w:rFonts w:cs="Arial" w:hint="eastAsia"/>
              </w:rPr>
              <w:t>《立足探究实践 发展科学思维 提升核心素养》</w:t>
            </w:r>
            <w:r>
              <w:rPr>
                <w:rFonts w:cs="Arial" w:hint="eastAsia"/>
              </w:rPr>
              <w:t xml:space="preserve"> </w:t>
            </w:r>
          </w:p>
          <w:p w:rsidR="006476BC" w:rsidRPr="00A83AB5" w:rsidRDefault="006476BC" w:rsidP="006476BC">
            <w:pPr>
              <w:pStyle w:val="a9"/>
              <w:spacing w:before="0" w:beforeAutospacing="0" w:afterLines="50" w:after="193" w:afterAutospacing="0" w:line="280" w:lineRule="exact"/>
              <w:ind w:firstLineChars="1500" w:firstLine="3600"/>
              <w:jc w:val="both"/>
              <w:rPr>
                <w:rFonts w:asciiTheme="minorEastAsia" w:eastAsiaTheme="minorEastAsia" w:hAnsiTheme="minorEastAsia" w:cs="微软雅黑"/>
              </w:rPr>
            </w:pPr>
            <w:r w:rsidRPr="00AE4584">
              <w:rPr>
                <w:rFonts w:cs="Arial" w:hint="eastAsia"/>
              </w:rPr>
              <w:t xml:space="preserve">宏庙小学 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白洁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476BC" w:rsidTr="0010583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105836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105836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6476BC" w:rsidRPr="00105836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/>
                <w:sz w:val="24"/>
              </w:rPr>
              <w:t>202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105836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105836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</w:p>
          <w:p w:rsidR="006476BC" w:rsidRPr="00105836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6476BC" w:rsidRPr="00105836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105836" w:rsidRDefault="006476BC" w:rsidP="001B3CC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北京市西城区教育研修学院</w:t>
            </w:r>
            <w:r w:rsidRPr="00105836">
              <w:rPr>
                <w:rFonts w:asciiTheme="minorEastAsia" w:eastAsiaTheme="minorEastAsia" w:hAnsiTheme="minorEastAsia" w:cs="宋体"/>
                <w:noProof/>
                <w:sz w:val="24"/>
              </w:rPr>
              <w:t>东楼</w:t>
            </w:r>
            <w:r w:rsidRPr="00105836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409教室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105836" w:rsidRDefault="006476BC" w:rsidP="006476BC">
            <w:pPr>
              <w:pBdr>
                <w:top w:val="single" w:sz="6" w:space="4" w:color="E1E1E1"/>
                <w:right w:val="single" w:sz="6" w:space="4" w:color="E1E1E1"/>
              </w:pBd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105836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105836" w:rsidRDefault="006476BC" w:rsidP="006476BC">
            <w:pPr>
              <w:pStyle w:val="3"/>
              <w:shd w:val="clear" w:color="auto" w:fill="FFFFFF"/>
              <w:wordWrap w:val="0"/>
              <w:spacing w:before="0" w:after="0" w:line="405" w:lineRule="atLeast"/>
              <w:textAlignment w:val="baseline"/>
              <w:outlineLvl w:val="2"/>
              <w:rPr>
                <w:rFonts w:asciiTheme="minorEastAsia" w:eastAsiaTheme="minorEastAsia" w:hAnsiTheme="minorEastAsia" w:cs="宋体"/>
                <w:b w:val="0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“西城杯”预赛书法学科单元教学设计说课总结与</w:t>
            </w:r>
            <w:r w:rsidRPr="00105836">
              <w:rPr>
                <w:rFonts w:asciiTheme="minorEastAsia" w:eastAsiaTheme="minorEastAsia" w:hAnsiTheme="minorEastAsia" w:cs="宋体"/>
                <w:b w:val="0"/>
                <w:sz w:val="24"/>
              </w:rPr>
              <w:t>西城区</w:t>
            </w:r>
            <w:r w:rsidRPr="00105836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书法</w:t>
            </w:r>
            <w:r w:rsidRPr="00105836">
              <w:rPr>
                <w:rFonts w:asciiTheme="minorEastAsia" w:eastAsiaTheme="minorEastAsia" w:hAnsiTheme="minorEastAsia" w:cs="宋体"/>
                <w:b w:val="0"/>
                <w:sz w:val="24"/>
              </w:rPr>
              <w:t>单元学习</w:t>
            </w:r>
            <w:r w:rsidRPr="00105836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设计</w:t>
            </w:r>
            <w:r w:rsidRPr="00105836">
              <w:rPr>
                <w:rFonts w:asciiTheme="minorEastAsia" w:eastAsiaTheme="minorEastAsia" w:hAnsiTheme="minorEastAsia" w:cs="宋体"/>
                <w:b w:val="0"/>
                <w:sz w:val="24"/>
              </w:rPr>
              <w:t>模板</w:t>
            </w:r>
            <w:r w:rsidRPr="00105836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的</w:t>
            </w:r>
            <w:r w:rsidRPr="00105836">
              <w:rPr>
                <w:rFonts w:asciiTheme="minorEastAsia" w:eastAsiaTheme="minorEastAsia" w:hAnsiTheme="minorEastAsia" w:cs="宋体"/>
                <w:b w:val="0"/>
                <w:sz w:val="24"/>
              </w:rPr>
              <w:t>使用</w:t>
            </w:r>
          </w:p>
          <w:p w:rsidR="006476BC" w:rsidRPr="00105836" w:rsidRDefault="006476BC" w:rsidP="006476BC">
            <w:pPr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 xml:space="preserve">      </w:t>
            </w:r>
            <w:r w:rsidRPr="00105836">
              <w:rPr>
                <w:rFonts w:asciiTheme="minorEastAsia" w:eastAsiaTheme="minorEastAsia" w:hAnsiTheme="minorEastAsia" w:cs="宋体"/>
                <w:sz w:val="24"/>
              </w:rPr>
              <w:t xml:space="preserve">               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</w:rPr>
              <w:t xml:space="preserve"> 金梅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105836" w:rsidRDefault="006476BC" w:rsidP="006476BC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05836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全体</w:t>
            </w:r>
            <w:r w:rsidRPr="00105836">
              <w:rPr>
                <w:rFonts w:asciiTheme="minorEastAsia" w:eastAsiaTheme="minorEastAsia" w:hAnsiTheme="minorEastAsia" w:cs="宋体"/>
                <w:sz w:val="24"/>
                <w:u w:val="single"/>
              </w:rPr>
              <w:t>书法教师研修活动</w:t>
            </w:r>
            <w:r w:rsidRPr="00105836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，现场扫码</w:t>
            </w:r>
            <w:r w:rsidRPr="00105836">
              <w:rPr>
                <w:rFonts w:asciiTheme="minorEastAsia" w:eastAsiaTheme="minorEastAsia" w:hAnsiTheme="minorEastAsia" w:cs="宋体"/>
                <w:sz w:val="24"/>
                <w:u w:val="single"/>
              </w:rPr>
              <w:t>签到。</w:t>
            </w:r>
          </w:p>
        </w:tc>
      </w:tr>
      <w:tr w:rsidR="006476BC" w:rsidTr="00EF22B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AA54C9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西城教育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 东楼第三阶梯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0231A5" w:rsidRDefault="006476BC" w:rsidP="006476BC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400" w:lineRule="exac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8219B4">
              <w:rPr>
                <w:rFonts w:asciiTheme="minorEastAsia" w:eastAsiaTheme="minorEastAsia" w:hAnsiTheme="minorEastAsia" w:cs="宋体"/>
                <w:sz w:val="24"/>
              </w:rPr>
              <w:t>《义务教育 劳动课程标准（2022年版）》的学习与实践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1B6E7D" w:rsidRDefault="006476BC" w:rsidP="00647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B6E7D">
              <w:rPr>
                <w:rFonts w:asciiTheme="minorEastAsia" w:eastAsiaTheme="minorEastAsia" w:hAnsiTheme="minorEastAsia" w:cs="宋体" w:hint="eastAsia"/>
                <w:sz w:val="24"/>
              </w:rPr>
              <w:t>本学期研修课程计划宣讲</w:t>
            </w:r>
          </w:p>
          <w:p w:rsidR="006476BC" w:rsidRPr="001B6E7D" w:rsidRDefault="006476BC" w:rsidP="006476B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476BC" w:rsidTr="003D11E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2024.3.14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9:00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:rsidR="006476BC" w:rsidRDefault="006476BC" w:rsidP="006476B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 第二阶梯教室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基于核心素养的小学信息科技课堂教学研究（二）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numPr>
                <w:ilvl w:val="0"/>
                <w:numId w:val="7"/>
              </w:num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本学期课程计划解读</w:t>
            </w:r>
          </w:p>
          <w:p w:rsidR="006476BC" w:rsidRDefault="006476BC" w:rsidP="006476BC">
            <w:pPr>
              <w:numPr>
                <w:ilvl w:val="0"/>
                <w:numId w:val="7"/>
              </w:num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基于核心素养的课标细化（一）理念学习</w:t>
            </w:r>
          </w:p>
          <w:p w:rsidR="006476BC" w:rsidRDefault="006476BC" w:rsidP="006476BC">
            <w:pPr>
              <w:numPr>
                <w:ilvl w:val="0"/>
                <w:numId w:val="7"/>
              </w:num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单元教学内容进度建议</w:t>
            </w:r>
          </w:p>
          <w:p w:rsidR="006476BC" w:rsidRDefault="006476BC" w:rsidP="006476BC">
            <w:pPr>
              <w:numPr>
                <w:ilvl w:val="0"/>
                <w:numId w:val="7"/>
              </w:num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西城杯说课活动总结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Default="006476BC" w:rsidP="006476B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参会教师：全体小学信息科技教师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</w:tr>
      <w:tr w:rsidR="006476BC" w:rsidTr="004D212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Default="006476BC" w:rsidP="006476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C" w:rsidRPr="00ED2959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2024.3.15</w:t>
            </w:r>
          </w:p>
          <w:p w:rsidR="006476BC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476BC" w:rsidRPr="003F57B4" w:rsidRDefault="006476BC" w:rsidP="006476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:4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西城区教育研修学院--东楼5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室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基于新课标“跨学科”理念的综合实践活动设计与实施（四</w:t>
            </w: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31BC9">
              <w:rPr>
                <w:rFonts w:asciiTheme="minorEastAsia" w:eastAsiaTheme="minorEastAsia" w:hAnsiTheme="minorEastAsia" w:cs="宋体" w:hint="eastAsia"/>
                <w:sz w:val="24"/>
              </w:rPr>
              <w:t>“跨学科主题学习”专题讲座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C" w:rsidRPr="003F57B4" w:rsidRDefault="006476BC" w:rsidP="006476B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提示：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请</w:t>
            </w: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在现场完成本次研修活动签到。</w:t>
            </w:r>
          </w:p>
        </w:tc>
      </w:tr>
    </w:tbl>
    <w:p w:rsidR="00903B3C" w:rsidRDefault="00903B3C"/>
    <w:sectPr w:rsidR="00903B3C" w:rsidSect="008106AA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31" w:rsidRDefault="00541731" w:rsidP="00291C2A">
      <w:r>
        <w:separator/>
      </w:r>
    </w:p>
  </w:endnote>
  <w:endnote w:type="continuationSeparator" w:id="0">
    <w:p w:rsidR="00541731" w:rsidRDefault="00541731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31" w:rsidRDefault="00541731" w:rsidP="00291C2A">
      <w:r>
        <w:separator/>
      </w:r>
    </w:p>
  </w:footnote>
  <w:footnote w:type="continuationSeparator" w:id="0">
    <w:p w:rsidR="00541731" w:rsidRDefault="00541731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E084A6"/>
    <w:multiLevelType w:val="singleLevel"/>
    <w:tmpl w:val="C8E084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B67B451"/>
    <w:multiLevelType w:val="singleLevel"/>
    <w:tmpl w:val="CB67B4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B9A7F57"/>
    <w:multiLevelType w:val="singleLevel"/>
    <w:tmpl w:val="CB9A7F5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37E382E"/>
    <w:multiLevelType w:val="hybridMultilevel"/>
    <w:tmpl w:val="429E352A"/>
    <w:lvl w:ilvl="0" w:tplc="6512E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8B3785"/>
    <w:multiLevelType w:val="hybridMultilevel"/>
    <w:tmpl w:val="6C80CAF8"/>
    <w:lvl w:ilvl="0" w:tplc="B5DC64CC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A7024"/>
    <w:multiLevelType w:val="singleLevel"/>
    <w:tmpl w:val="296A7024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299A2BD7"/>
    <w:multiLevelType w:val="hybridMultilevel"/>
    <w:tmpl w:val="26D06922"/>
    <w:lvl w:ilvl="0" w:tplc="1172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305808"/>
    <w:multiLevelType w:val="hybridMultilevel"/>
    <w:tmpl w:val="16E01906"/>
    <w:lvl w:ilvl="0" w:tplc="7978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26ECD"/>
    <w:multiLevelType w:val="hybridMultilevel"/>
    <w:tmpl w:val="5AACEA94"/>
    <w:lvl w:ilvl="0" w:tplc="F0049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B419D8"/>
    <w:multiLevelType w:val="hybridMultilevel"/>
    <w:tmpl w:val="48D0BAAA"/>
    <w:lvl w:ilvl="0" w:tplc="76727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3271FB"/>
    <w:multiLevelType w:val="hybridMultilevel"/>
    <w:tmpl w:val="364A0B10"/>
    <w:lvl w:ilvl="0" w:tplc="BC14D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AFCAA5"/>
    <w:multiLevelType w:val="singleLevel"/>
    <w:tmpl w:val="66AFCAA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883F34C"/>
    <w:multiLevelType w:val="singleLevel"/>
    <w:tmpl w:val="6883F3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69E675CD"/>
    <w:multiLevelType w:val="hybridMultilevel"/>
    <w:tmpl w:val="3D683BC0"/>
    <w:lvl w:ilvl="0" w:tplc="9E02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077C82"/>
    <w:multiLevelType w:val="hybridMultilevel"/>
    <w:tmpl w:val="424EFCF0"/>
    <w:lvl w:ilvl="0" w:tplc="30FC7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09D0"/>
    <w:rsid w:val="000017D0"/>
    <w:rsid w:val="000071CB"/>
    <w:rsid w:val="00007256"/>
    <w:rsid w:val="00015895"/>
    <w:rsid w:val="00015F12"/>
    <w:rsid w:val="0001670F"/>
    <w:rsid w:val="00027BA7"/>
    <w:rsid w:val="0003149B"/>
    <w:rsid w:val="000358C7"/>
    <w:rsid w:val="000429C5"/>
    <w:rsid w:val="0004621D"/>
    <w:rsid w:val="00053C44"/>
    <w:rsid w:val="000545ED"/>
    <w:rsid w:val="00054B8A"/>
    <w:rsid w:val="00054FD3"/>
    <w:rsid w:val="00055169"/>
    <w:rsid w:val="00057075"/>
    <w:rsid w:val="00063252"/>
    <w:rsid w:val="00064A74"/>
    <w:rsid w:val="00071719"/>
    <w:rsid w:val="000736F1"/>
    <w:rsid w:val="00076485"/>
    <w:rsid w:val="00077FDB"/>
    <w:rsid w:val="00096D55"/>
    <w:rsid w:val="000A1FC5"/>
    <w:rsid w:val="000A3B5E"/>
    <w:rsid w:val="000A7A56"/>
    <w:rsid w:val="000B1070"/>
    <w:rsid w:val="000B5095"/>
    <w:rsid w:val="000B6E1D"/>
    <w:rsid w:val="000C215C"/>
    <w:rsid w:val="000C672C"/>
    <w:rsid w:val="000E03EF"/>
    <w:rsid w:val="000E3CDF"/>
    <w:rsid w:val="000E7D21"/>
    <w:rsid w:val="000F463D"/>
    <w:rsid w:val="00100BDB"/>
    <w:rsid w:val="0010158E"/>
    <w:rsid w:val="0010505A"/>
    <w:rsid w:val="00105836"/>
    <w:rsid w:val="00112B0C"/>
    <w:rsid w:val="00115C56"/>
    <w:rsid w:val="001166AA"/>
    <w:rsid w:val="00136851"/>
    <w:rsid w:val="001405E6"/>
    <w:rsid w:val="00141ECE"/>
    <w:rsid w:val="00142268"/>
    <w:rsid w:val="00152856"/>
    <w:rsid w:val="0015678B"/>
    <w:rsid w:val="00171AEA"/>
    <w:rsid w:val="00174A69"/>
    <w:rsid w:val="001838DE"/>
    <w:rsid w:val="001902CB"/>
    <w:rsid w:val="001A2025"/>
    <w:rsid w:val="001B3CC1"/>
    <w:rsid w:val="001B645B"/>
    <w:rsid w:val="001C1422"/>
    <w:rsid w:val="001C1751"/>
    <w:rsid w:val="001C7EF1"/>
    <w:rsid w:val="001D1591"/>
    <w:rsid w:val="001E2B53"/>
    <w:rsid w:val="001E7713"/>
    <w:rsid w:val="001F354C"/>
    <w:rsid w:val="002127C4"/>
    <w:rsid w:val="00220E44"/>
    <w:rsid w:val="00234F04"/>
    <w:rsid w:val="00237D09"/>
    <w:rsid w:val="00250327"/>
    <w:rsid w:val="00254F06"/>
    <w:rsid w:val="00256139"/>
    <w:rsid w:val="00271708"/>
    <w:rsid w:val="00275857"/>
    <w:rsid w:val="002816E9"/>
    <w:rsid w:val="00283BFF"/>
    <w:rsid w:val="00291C2A"/>
    <w:rsid w:val="0029384E"/>
    <w:rsid w:val="002A0EE6"/>
    <w:rsid w:val="002B53F1"/>
    <w:rsid w:val="002B6561"/>
    <w:rsid w:val="002B7346"/>
    <w:rsid w:val="002C29D5"/>
    <w:rsid w:val="002D41DE"/>
    <w:rsid w:val="002E1F86"/>
    <w:rsid w:val="002E2A99"/>
    <w:rsid w:val="002E325C"/>
    <w:rsid w:val="002E594A"/>
    <w:rsid w:val="002E6421"/>
    <w:rsid w:val="002E67F6"/>
    <w:rsid w:val="002F00A6"/>
    <w:rsid w:val="002F0D15"/>
    <w:rsid w:val="002F168C"/>
    <w:rsid w:val="002F3EF4"/>
    <w:rsid w:val="002F67DF"/>
    <w:rsid w:val="002F7D71"/>
    <w:rsid w:val="00306EC4"/>
    <w:rsid w:val="00307FDE"/>
    <w:rsid w:val="00312B6F"/>
    <w:rsid w:val="00316FC0"/>
    <w:rsid w:val="00317396"/>
    <w:rsid w:val="00326BF8"/>
    <w:rsid w:val="003304C1"/>
    <w:rsid w:val="003313EA"/>
    <w:rsid w:val="0033205F"/>
    <w:rsid w:val="00340990"/>
    <w:rsid w:val="00341ED7"/>
    <w:rsid w:val="00343039"/>
    <w:rsid w:val="003460C5"/>
    <w:rsid w:val="00353C13"/>
    <w:rsid w:val="00353C5A"/>
    <w:rsid w:val="0036138B"/>
    <w:rsid w:val="00361811"/>
    <w:rsid w:val="00367076"/>
    <w:rsid w:val="00372E5F"/>
    <w:rsid w:val="00375E35"/>
    <w:rsid w:val="00381F74"/>
    <w:rsid w:val="00382113"/>
    <w:rsid w:val="003839D6"/>
    <w:rsid w:val="003978AB"/>
    <w:rsid w:val="003A3D8C"/>
    <w:rsid w:val="003A4C77"/>
    <w:rsid w:val="003B2552"/>
    <w:rsid w:val="003B58A8"/>
    <w:rsid w:val="003B7901"/>
    <w:rsid w:val="003C6AFF"/>
    <w:rsid w:val="003D05FA"/>
    <w:rsid w:val="003D11E8"/>
    <w:rsid w:val="003D3BE2"/>
    <w:rsid w:val="003D456A"/>
    <w:rsid w:val="003E46D8"/>
    <w:rsid w:val="003E5FFE"/>
    <w:rsid w:val="003F0B9A"/>
    <w:rsid w:val="003F57B4"/>
    <w:rsid w:val="00400F22"/>
    <w:rsid w:val="004012CE"/>
    <w:rsid w:val="00402659"/>
    <w:rsid w:val="004039B5"/>
    <w:rsid w:val="00403A3F"/>
    <w:rsid w:val="00404A98"/>
    <w:rsid w:val="00417E18"/>
    <w:rsid w:val="004214A6"/>
    <w:rsid w:val="0042194E"/>
    <w:rsid w:val="00422DF5"/>
    <w:rsid w:val="004230E8"/>
    <w:rsid w:val="00423DF5"/>
    <w:rsid w:val="00436629"/>
    <w:rsid w:val="00443530"/>
    <w:rsid w:val="00443EC4"/>
    <w:rsid w:val="004557FF"/>
    <w:rsid w:val="00456AEE"/>
    <w:rsid w:val="0046156C"/>
    <w:rsid w:val="00463AF9"/>
    <w:rsid w:val="00466692"/>
    <w:rsid w:val="00470AED"/>
    <w:rsid w:val="00471F20"/>
    <w:rsid w:val="00492483"/>
    <w:rsid w:val="0049393C"/>
    <w:rsid w:val="00496ADA"/>
    <w:rsid w:val="00496C90"/>
    <w:rsid w:val="004A44C1"/>
    <w:rsid w:val="004B5842"/>
    <w:rsid w:val="004C1946"/>
    <w:rsid w:val="004C325F"/>
    <w:rsid w:val="004C67A1"/>
    <w:rsid w:val="004D2123"/>
    <w:rsid w:val="004D4C54"/>
    <w:rsid w:val="004D7AF1"/>
    <w:rsid w:val="004F1EBF"/>
    <w:rsid w:val="00512214"/>
    <w:rsid w:val="0051675E"/>
    <w:rsid w:val="00516C90"/>
    <w:rsid w:val="00517CF9"/>
    <w:rsid w:val="00520189"/>
    <w:rsid w:val="0052389D"/>
    <w:rsid w:val="00524A65"/>
    <w:rsid w:val="005252A2"/>
    <w:rsid w:val="00530822"/>
    <w:rsid w:val="00541731"/>
    <w:rsid w:val="005440C9"/>
    <w:rsid w:val="0054575F"/>
    <w:rsid w:val="00554C5E"/>
    <w:rsid w:val="00560241"/>
    <w:rsid w:val="0056049E"/>
    <w:rsid w:val="005611AD"/>
    <w:rsid w:val="005648C0"/>
    <w:rsid w:val="00567F0E"/>
    <w:rsid w:val="005A584D"/>
    <w:rsid w:val="005B51B9"/>
    <w:rsid w:val="005C6771"/>
    <w:rsid w:val="005D51F7"/>
    <w:rsid w:val="005E5646"/>
    <w:rsid w:val="005E5C01"/>
    <w:rsid w:val="005E63FA"/>
    <w:rsid w:val="005E6F42"/>
    <w:rsid w:val="005F0795"/>
    <w:rsid w:val="00602167"/>
    <w:rsid w:val="00602467"/>
    <w:rsid w:val="00607DB7"/>
    <w:rsid w:val="00621655"/>
    <w:rsid w:val="006219FD"/>
    <w:rsid w:val="006257C1"/>
    <w:rsid w:val="006457F3"/>
    <w:rsid w:val="00646A6A"/>
    <w:rsid w:val="006476BC"/>
    <w:rsid w:val="0064794E"/>
    <w:rsid w:val="00650FA5"/>
    <w:rsid w:val="00652F5F"/>
    <w:rsid w:val="00652FA0"/>
    <w:rsid w:val="006576E0"/>
    <w:rsid w:val="00657B11"/>
    <w:rsid w:val="00676034"/>
    <w:rsid w:val="00685322"/>
    <w:rsid w:val="00685720"/>
    <w:rsid w:val="00686734"/>
    <w:rsid w:val="00687BE3"/>
    <w:rsid w:val="00692E93"/>
    <w:rsid w:val="00693E1C"/>
    <w:rsid w:val="00695EF0"/>
    <w:rsid w:val="006B12BC"/>
    <w:rsid w:val="006C1B06"/>
    <w:rsid w:val="006C4EB9"/>
    <w:rsid w:val="006C5E71"/>
    <w:rsid w:val="006C6975"/>
    <w:rsid w:val="006D5F05"/>
    <w:rsid w:val="006E1919"/>
    <w:rsid w:val="006E540E"/>
    <w:rsid w:val="006E6669"/>
    <w:rsid w:val="006F558B"/>
    <w:rsid w:val="00701EC3"/>
    <w:rsid w:val="007022D0"/>
    <w:rsid w:val="00724682"/>
    <w:rsid w:val="007318FF"/>
    <w:rsid w:val="007354CD"/>
    <w:rsid w:val="00737720"/>
    <w:rsid w:val="0074299D"/>
    <w:rsid w:val="007437FB"/>
    <w:rsid w:val="00761657"/>
    <w:rsid w:val="0077393B"/>
    <w:rsid w:val="00780D91"/>
    <w:rsid w:val="007819F9"/>
    <w:rsid w:val="007865C0"/>
    <w:rsid w:val="00791498"/>
    <w:rsid w:val="007A1780"/>
    <w:rsid w:val="007B708D"/>
    <w:rsid w:val="007C32F0"/>
    <w:rsid w:val="007C6F87"/>
    <w:rsid w:val="007D2730"/>
    <w:rsid w:val="007D7EB0"/>
    <w:rsid w:val="007E0144"/>
    <w:rsid w:val="007E4DAB"/>
    <w:rsid w:val="007E55C2"/>
    <w:rsid w:val="007F6082"/>
    <w:rsid w:val="008106AA"/>
    <w:rsid w:val="00811545"/>
    <w:rsid w:val="00816EC4"/>
    <w:rsid w:val="00820369"/>
    <w:rsid w:val="00825A50"/>
    <w:rsid w:val="008266A4"/>
    <w:rsid w:val="00835DAB"/>
    <w:rsid w:val="00844A9B"/>
    <w:rsid w:val="00850463"/>
    <w:rsid w:val="00853CB5"/>
    <w:rsid w:val="008624EE"/>
    <w:rsid w:val="008631AE"/>
    <w:rsid w:val="00871BF3"/>
    <w:rsid w:val="00872D9A"/>
    <w:rsid w:val="00875E9D"/>
    <w:rsid w:val="008836ED"/>
    <w:rsid w:val="0088752D"/>
    <w:rsid w:val="008933D1"/>
    <w:rsid w:val="0089544F"/>
    <w:rsid w:val="008A1B0F"/>
    <w:rsid w:val="008B4F07"/>
    <w:rsid w:val="008C7BEF"/>
    <w:rsid w:val="008D169F"/>
    <w:rsid w:val="008E00C9"/>
    <w:rsid w:val="008E3FAF"/>
    <w:rsid w:val="008E6D2A"/>
    <w:rsid w:val="008F2A82"/>
    <w:rsid w:val="008F427B"/>
    <w:rsid w:val="009005BF"/>
    <w:rsid w:val="0090230E"/>
    <w:rsid w:val="00903B3C"/>
    <w:rsid w:val="00903F6B"/>
    <w:rsid w:val="009041C8"/>
    <w:rsid w:val="0090468A"/>
    <w:rsid w:val="00905D77"/>
    <w:rsid w:val="009109D6"/>
    <w:rsid w:val="0091189B"/>
    <w:rsid w:val="009221B1"/>
    <w:rsid w:val="00923213"/>
    <w:rsid w:val="00930224"/>
    <w:rsid w:val="00934B40"/>
    <w:rsid w:val="009442AA"/>
    <w:rsid w:val="00951BB8"/>
    <w:rsid w:val="00976CAC"/>
    <w:rsid w:val="0098222C"/>
    <w:rsid w:val="00985690"/>
    <w:rsid w:val="0098614E"/>
    <w:rsid w:val="00986551"/>
    <w:rsid w:val="00993896"/>
    <w:rsid w:val="009A184E"/>
    <w:rsid w:val="009A1E73"/>
    <w:rsid w:val="009A69BD"/>
    <w:rsid w:val="009B035D"/>
    <w:rsid w:val="009B0791"/>
    <w:rsid w:val="009B1BCF"/>
    <w:rsid w:val="009C0D54"/>
    <w:rsid w:val="009D19AE"/>
    <w:rsid w:val="009D2AB8"/>
    <w:rsid w:val="009D2E1F"/>
    <w:rsid w:val="009D569B"/>
    <w:rsid w:val="009E10AF"/>
    <w:rsid w:val="009E20DA"/>
    <w:rsid w:val="009E6333"/>
    <w:rsid w:val="009F54A7"/>
    <w:rsid w:val="00A01FC6"/>
    <w:rsid w:val="00A0491B"/>
    <w:rsid w:val="00A06F22"/>
    <w:rsid w:val="00A11D8F"/>
    <w:rsid w:val="00A16502"/>
    <w:rsid w:val="00A224EA"/>
    <w:rsid w:val="00A240B8"/>
    <w:rsid w:val="00A25B02"/>
    <w:rsid w:val="00A32C73"/>
    <w:rsid w:val="00A37863"/>
    <w:rsid w:val="00A52D41"/>
    <w:rsid w:val="00A53216"/>
    <w:rsid w:val="00A54470"/>
    <w:rsid w:val="00A57FE6"/>
    <w:rsid w:val="00A60077"/>
    <w:rsid w:val="00A606E2"/>
    <w:rsid w:val="00A60BB3"/>
    <w:rsid w:val="00A643D8"/>
    <w:rsid w:val="00A72B67"/>
    <w:rsid w:val="00A861F7"/>
    <w:rsid w:val="00A87EA5"/>
    <w:rsid w:val="00A908B6"/>
    <w:rsid w:val="00AA3C53"/>
    <w:rsid w:val="00AA6C6E"/>
    <w:rsid w:val="00AA7F23"/>
    <w:rsid w:val="00AB0242"/>
    <w:rsid w:val="00AC761A"/>
    <w:rsid w:val="00AD0632"/>
    <w:rsid w:val="00AD09E2"/>
    <w:rsid w:val="00AD71F5"/>
    <w:rsid w:val="00AE1BC3"/>
    <w:rsid w:val="00AE2DB8"/>
    <w:rsid w:val="00AF0CB2"/>
    <w:rsid w:val="00AF3E6F"/>
    <w:rsid w:val="00AF5CC1"/>
    <w:rsid w:val="00B024F4"/>
    <w:rsid w:val="00B10B1F"/>
    <w:rsid w:val="00B15CCF"/>
    <w:rsid w:val="00B173AB"/>
    <w:rsid w:val="00B174B9"/>
    <w:rsid w:val="00B230BE"/>
    <w:rsid w:val="00B24E8B"/>
    <w:rsid w:val="00B2508B"/>
    <w:rsid w:val="00B25A54"/>
    <w:rsid w:val="00B340C6"/>
    <w:rsid w:val="00B3414F"/>
    <w:rsid w:val="00B3567E"/>
    <w:rsid w:val="00B37323"/>
    <w:rsid w:val="00B40496"/>
    <w:rsid w:val="00B44DAB"/>
    <w:rsid w:val="00B50F92"/>
    <w:rsid w:val="00B52B25"/>
    <w:rsid w:val="00B6207C"/>
    <w:rsid w:val="00B650B5"/>
    <w:rsid w:val="00B72846"/>
    <w:rsid w:val="00B800C3"/>
    <w:rsid w:val="00B97D87"/>
    <w:rsid w:val="00BA1793"/>
    <w:rsid w:val="00BA4A13"/>
    <w:rsid w:val="00BA545B"/>
    <w:rsid w:val="00BA54FF"/>
    <w:rsid w:val="00BA68BC"/>
    <w:rsid w:val="00BB2FE7"/>
    <w:rsid w:val="00BB3D3A"/>
    <w:rsid w:val="00BB7222"/>
    <w:rsid w:val="00BE5473"/>
    <w:rsid w:val="00C01114"/>
    <w:rsid w:val="00C134EC"/>
    <w:rsid w:val="00C214FF"/>
    <w:rsid w:val="00C25B19"/>
    <w:rsid w:val="00C37092"/>
    <w:rsid w:val="00C41599"/>
    <w:rsid w:val="00C4774C"/>
    <w:rsid w:val="00C5078E"/>
    <w:rsid w:val="00C53287"/>
    <w:rsid w:val="00C5640A"/>
    <w:rsid w:val="00C60473"/>
    <w:rsid w:val="00C60F91"/>
    <w:rsid w:val="00C65C86"/>
    <w:rsid w:val="00C714ED"/>
    <w:rsid w:val="00C77961"/>
    <w:rsid w:val="00C816A9"/>
    <w:rsid w:val="00C82BB0"/>
    <w:rsid w:val="00CA02F4"/>
    <w:rsid w:val="00CA43BB"/>
    <w:rsid w:val="00CA772F"/>
    <w:rsid w:val="00CB0159"/>
    <w:rsid w:val="00CB0881"/>
    <w:rsid w:val="00CB0EAB"/>
    <w:rsid w:val="00CB1729"/>
    <w:rsid w:val="00CB3648"/>
    <w:rsid w:val="00CB56B8"/>
    <w:rsid w:val="00CB5ED3"/>
    <w:rsid w:val="00CB5EF9"/>
    <w:rsid w:val="00CB61A3"/>
    <w:rsid w:val="00CD3B33"/>
    <w:rsid w:val="00CE11E4"/>
    <w:rsid w:val="00D1787A"/>
    <w:rsid w:val="00D31274"/>
    <w:rsid w:val="00D327E2"/>
    <w:rsid w:val="00D34644"/>
    <w:rsid w:val="00D53A31"/>
    <w:rsid w:val="00D543AC"/>
    <w:rsid w:val="00D70BA2"/>
    <w:rsid w:val="00D7147C"/>
    <w:rsid w:val="00D717F4"/>
    <w:rsid w:val="00D8389B"/>
    <w:rsid w:val="00D8591F"/>
    <w:rsid w:val="00D93389"/>
    <w:rsid w:val="00DA0819"/>
    <w:rsid w:val="00DA3855"/>
    <w:rsid w:val="00DA434C"/>
    <w:rsid w:val="00DB1576"/>
    <w:rsid w:val="00DB1B6B"/>
    <w:rsid w:val="00DB5BD5"/>
    <w:rsid w:val="00DC2CBD"/>
    <w:rsid w:val="00DC56EE"/>
    <w:rsid w:val="00DC7AB1"/>
    <w:rsid w:val="00DD40D6"/>
    <w:rsid w:val="00DF22A0"/>
    <w:rsid w:val="00E01B83"/>
    <w:rsid w:val="00E04CE5"/>
    <w:rsid w:val="00E05097"/>
    <w:rsid w:val="00E07827"/>
    <w:rsid w:val="00E07FC1"/>
    <w:rsid w:val="00E15486"/>
    <w:rsid w:val="00E2708E"/>
    <w:rsid w:val="00E321D2"/>
    <w:rsid w:val="00E33A79"/>
    <w:rsid w:val="00E402EF"/>
    <w:rsid w:val="00E466C3"/>
    <w:rsid w:val="00E52D5D"/>
    <w:rsid w:val="00E5551E"/>
    <w:rsid w:val="00E5574E"/>
    <w:rsid w:val="00E723C3"/>
    <w:rsid w:val="00E7696A"/>
    <w:rsid w:val="00E80A5B"/>
    <w:rsid w:val="00E80AFD"/>
    <w:rsid w:val="00E819AB"/>
    <w:rsid w:val="00E82018"/>
    <w:rsid w:val="00E82F7C"/>
    <w:rsid w:val="00E83EE4"/>
    <w:rsid w:val="00E85FC0"/>
    <w:rsid w:val="00E87D5D"/>
    <w:rsid w:val="00EA1475"/>
    <w:rsid w:val="00EA1AC4"/>
    <w:rsid w:val="00EA5E71"/>
    <w:rsid w:val="00EB1667"/>
    <w:rsid w:val="00EB1F84"/>
    <w:rsid w:val="00EB6A55"/>
    <w:rsid w:val="00EC4BF3"/>
    <w:rsid w:val="00EC52CB"/>
    <w:rsid w:val="00EC52EB"/>
    <w:rsid w:val="00ED1D74"/>
    <w:rsid w:val="00ED45B3"/>
    <w:rsid w:val="00ED4F0D"/>
    <w:rsid w:val="00EE2E31"/>
    <w:rsid w:val="00EE5BB5"/>
    <w:rsid w:val="00EF22BA"/>
    <w:rsid w:val="00EF3279"/>
    <w:rsid w:val="00EF4850"/>
    <w:rsid w:val="00F01EF9"/>
    <w:rsid w:val="00F0345C"/>
    <w:rsid w:val="00F05807"/>
    <w:rsid w:val="00F075CF"/>
    <w:rsid w:val="00F178C9"/>
    <w:rsid w:val="00F25728"/>
    <w:rsid w:val="00F31D8F"/>
    <w:rsid w:val="00F32751"/>
    <w:rsid w:val="00F33103"/>
    <w:rsid w:val="00F35E9F"/>
    <w:rsid w:val="00F521FA"/>
    <w:rsid w:val="00F52C1D"/>
    <w:rsid w:val="00F740E0"/>
    <w:rsid w:val="00F7719C"/>
    <w:rsid w:val="00F945DB"/>
    <w:rsid w:val="00F94AE8"/>
    <w:rsid w:val="00F96A55"/>
    <w:rsid w:val="00FA1746"/>
    <w:rsid w:val="00FA25A5"/>
    <w:rsid w:val="00FA4A12"/>
    <w:rsid w:val="00FA6F00"/>
    <w:rsid w:val="00FB0BC7"/>
    <w:rsid w:val="00FB30ED"/>
    <w:rsid w:val="00FC6301"/>
    <w:rsid w:val="00FC6BFC"/>
    <w:rsid w:val="00FC770D"/>
    <w:rsid w:val="00FD569D"/>
    <w:rsid w:val="00FE1AAE"/>
    <w:rsid w:val="00FE551E"/>
    <w:rsid w:val="00FF416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B700FD-FD9C-4F34-B2E6-13F3071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AA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106AA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8106AA"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8106AA"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8106AA"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8106AA"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8106AA"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8106AA"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8106AA"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8106AA"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10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B24E8B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496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558</cp:revision>
  <dcterms:created xsi:type="dcterms:W3CDTF">2018-05-28T09:24:00Z</dcterms:created>
  <dcterms:modified xsi:type="dcterms:W3CDTF">2024-03-06T02:04:00Z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