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3C" w:rsidRDefault="006257C1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:rsidR="00903B3C" w:rsidRDefault="006257C1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</w:t>
      </w:r>
      <w:r w:rsidR="00517CF9">
        <w:rPr>
          <w:rFonts w:ascii="黑体" w:eastAsia="黑体" w:hAnsi="宋体" w:cs="黑体"/>
          <w:sz w:val="24"/>
          <w:lang w:bidi="ar"/>
        </w:rPr>
        <w:t>3</w:t>
      </w:r>
      <w:r>
        <w:rPr>
          <w:rFonts w:ascii="黑体" w:eastAsia="黑体" w:hAnsi="宋体" w:cs="黑体"/>
          <w:sz w:val="24"/>
          <w:lang w:bidi="ar"/>
        </w:rPr>
        <w:t>~202</w:t>
      </w:r>
      <w:r w:rsidR="00517CF9">
        <w:rPr>
          <w:rFonts w:ascii="黑体" w:eastAsia="黑体" w:hAnsi="宋体" w:cs="黑体"/>
          <w:sz w:val="24"/>
          <w:lang w:bidi="ar"/>
        </w:rPr>
        <w:t>4</w:t>
      </w:r>
      <w:r>
        <w:rPr>
          <w:rFonts w:ascii="黑体" w:eastAsia="黑体" w:hAnsi="宋体" w:cs="黑体"/>
          <w:sz w:val="24"/>
          <w:lang w:bidi="ar"/>
        </w:rPr>
        <w:t>学年度第</w:t>
      </w:r>
      <w:r w:rsidR="00A01FC6">
        <w:rPr>
          <w:rFonts w:ascii="黑体" w:eastAsia="黑体" w:hAnsi="宋体" w:cs="黑体" w:hint="eastAsia"/>
          <w:sz w:val="24"/>
          <w:lang w:bidi="ar"/>
        </w:rPr>
        <w:t>二</w:t>
      </w:r>
      <w:r>
        <w:rPr>
          <w:rFonts w:ascii="黑体" w:eastAsia="黑体" w:hAnsi="宋体" w:cs="黑体"/>
          <w:sz w:val="24"/>
          <w:lang w:bidi="ar"/>
        </w:rPr>
        <w:t>学期）</w:t>
      </w:r>
    </w:p>
    <w:p w:rsidR="00903B3C" w:rsidRDefault="006257C1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</w:t>
      </w:r>
      <w:r w:rsidR="00063252">
        <w:rPr>
          <w:rFonts w:ascii="黑体" w:eastAsia="黑体" w:hAnsi="宋体" w:cs="黑体"/>
          <w:sz w:val="28"/>
          <w:szCs w:val="28"/>
          <w:lang w:bidi="ar"/>
        </w:rPr>
        <w:t>4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496ADA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524A65">
        <w:rPr>
          <w:rFonts w:ascii="黑体" w:eastAsia="黑体" w:hAnsi="宋体" w:cs="黑体"/>
          <w:sz w:val="28"/>
          <w:szCs w:val="28"/>
          <w:lang w:bidi="ar"/>
        </w:rPr>
        <w:t>1</w:t>
      </w:r>
      <w:r w:rsidR="00EE54F5">
        <w:rPr>
          <w:rFonts w:ascii="黑体" w:eastAsia="黑体" w:hAnsi="宋体" w:cs="黑体"/>
          <w:sz w:val="28"/>
          <w:szCs w:val="28"/>
          <w:lang w:bidi="ar"/>
        </w:rPr>
        <w:t>8</w:t>
      </w:r>
      <w:r>
        <w:rPr>
          <w:rFonts w:ascii="黑体" w:eastAsia="黑体" w:hAnsi="宋体" w:cs="黑体"/>
          <w:sz w:val="28"/>
          <w:szCs w:val="28"/>
          <w:lang w:bidi="ar"/>
        </w:rPr>
        <w:t>日至202</w:t>
      </w:r>
      <w:r w:rsidR="00496ADA">
        <w:rPr>
          <w:rFonts w:ascii="黑体" w:eastAsia="黑体" w:hAnsi="宋体" w:cs="黑体"/>
          <w:sz w:val="28"/>
          <w:szCs w:val="28"/>
          <w:lang w:bidi="ar"/>
        </w:rPr>
        <w:t>4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A01FC6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EE54F5">
        <w:rPr>
          <w:rFonts w:ascii="黑体" w:eastAsia="黑体" w:hAnsi="宋体" w:cs="黑体"/>
          <w:sz w:val="28"/>
          <w:szCs w:val="28"/>
          <w:lang w:bidi="ar"/>
        </w:rPr>
        <w:t>22</w:t>
      </w:r>
      <w:r>
        <w:rPr>
          <w:rFonts w:ascii="黑体" w:eastAsia="黑体" w:hAnsi="宋体" w:cs="黑体"/>
          <w:sz w:val="28"/>
          <w:szCs w:val="28"/>
          <w:lang w:bidi="ar"/>
        </w:rPr>
        <w:t xml:space="preserve">日  </w:t>
      </w:r>
      <w:r w:rsidR="00C82BB0">
        <w:rPr>
          <w:rFonts w:ascii="黑体" w:eastAsia="黑体" w:hAnsi="宋体" w:cs="黑体"/>
          <w:sz w:val="28"/>
          <w:szCs w:val="28"/>
          <w:lang w:bidi="ar"/>
        </w:rPr>
        <w:t>第</w:t>
      </w:r>
      <w:r w:rsidR="00EE54F5">
        <w:rPr>
          <w:rFonts w:ascii="黑体" w:eastAsia="黑体" w:hAnsi="宋体" w:cs="黑体" w:hint="eastAsia"/>
          <w:sz w:val="28"/>
          <w:szCs w:val="28"/>
          <w:lang w:bidi="ar"/>
        </w:rPr>
        <w:t>四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528"/>
        <w:gridCol w:w="701"/>
        <w:gridCol w:w="997"/>
        <w:gridCol w:w="1296"/>
        <w:gridCol w:w="1841"/>
        <w:gridCol w:w="1691"/>
        <w:gridCol w:w="5669"/>
        <w:gridCol w:w="1442"/>
      </w:tblGrid>
      <w:tr w:rsidR="00155C2C" w:rsidTr="00A01A1B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71" w:rsidRDefault="006257C1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研修员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C42497" w:rsidTr="00A01A1B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97" w:rsidRDefault="00751277" w:rsidP="00C4249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97" w:rsidRDefault="00C42497" w:rsidP="00C4249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音乐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97" w:rsidRDefault="00C42497" w:rsidP="00C4249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刁净淳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97" w:rsidRDefault="00C42497" w:rsidP="00C42497">
            <w:pPr>
              <w:jc w:val="center"/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202</w:t>
            </w:r>
            <w:r>
              <w:rPr>
                <w:rFonts w:asciiTheme="minorEastAsia" w:eastAsiaTheme="minorEastAsia" w:hAnsiTheme="minorEastAsia" w:cs="微软雅黑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.</w:t>
            </w:r>
            <w:r>
              <w:rPr>
                <w:rFonts w:asciiTheme="minorEastAsia" w:eastAsiaTheme="minorEastAsia" w:hAnsiTheme="minorEastAsia" w:cs="微软雅黑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.</w:t>
            </w:r>
            <w:r>
              <w:rPr>
                <w:rFonts w:asciiTheme="minorEastAsia" w:eastAsiaTheme="minorEastAsia" w:hAnsiTheme="minorEastAsia" w:cs="微软雅黑" w:hint="eastAsia"/>
                <w:sz w:val="24"/>
              </w:rPr>
              <w:t>20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（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周三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）</w:t>
            </w:r>
          </w:p>
          <w:p w:rsidR="00C42497" w:rsidRDefault="00C42497" w:rsidP="00C4249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13:30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ED" w:rsidRPr="009C6166" w:rsidRDefault="00C42497" w:rsidP="00B009F2">
            <w:pPr>
              <w:spacing w:line="400" w:lineRule="exact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 w:rsidRPr="009C6166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 xml:space="preserve">西城区教育研修学院 </w:t>
            </w:r>
          </w:p>
          <w:p w:rsidR="00C42497" w:rsidRDefault="00C42497" w:rsidP="00B009F2">
            <w:pPr>
              <w:spacing w:line="400" w:lineRule="exact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东楼207会议室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61E" w:rsidRDefault="00C42497" w:rsidP="0032742F">
            <w:pPr>
              <w:spacing w:line="280" w:lineRule="exact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小学音乐新教师提升教育教学能力的实践研修之艺术课标学习实践</w:t>
            </w:r>
          </w:p>
          <w:p w:rsidR="00C42497" w:rsidRDefault="0033061E" w:rsidP="0032742F">
            <w:pPr>
              <w:spacing w:line="280" w:lineRule="exact"/>
              <w:ind w:firstLineChars="100" w:firstLine="240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 xml:space="preserve"> </w:t>
            </w:r>
            <w:r w:rsidR="00C42497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（四）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497" w:rsidRPr="005141B6" w:rsidRDefault="00C42497" w:rsidP="00C42497">
            <w:pPr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 w:cs="宋体"/>
                <w:spacing w:val="-2"/>
                <w:sz w:val="24"/>
              </w:rPr>
            </w:pPr>
            <w:r w:rsidRPr="005141B6">
              <w:rPr>
                <w:rFonts w:asciiTheme="minorEastAsia" w:eastAsiaTheme="minorEastAsia" w:hAnsiTheme="minorEastAsia" w:cs="宋体" w:hint="eastAsia"/>
                <w:spacing w:val="-2"/>
                <w:sz w:val="24"/>
              </w:rPr>
              <w:t>新课标指引下的课堂教学实践研究 小组展示交流</w:t>
            </w:r>
          </w:p>
          <w:p w:rsidR="00C42497" w:rsidRDefault="00C42497" w:rsidP="00C42497">
            <w:pPr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新学期计划交流 </w:t>
            </w:r>
            <w:r w:rsidR="007C3990">
              <w:rPr>
                <w:rFonts w:asciiTheme="minorEastAsia" w:eastAsiaTheme="minorEastAsia" w:hAnsiTheme="minorEastAsia" w:cs="宋体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刁净淳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497" w:rsidRDefault="00C42497" w:rsidP="00C4249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3757AA" w:rsidTr="00A01A1B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AA" w:rsidRDefault="00751277" w:rsidP="003757A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AA" w:rsidRDefault="003757AA" w:rsidP="003757A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美术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AA" w:rsidRDefault="003757AA" w:rsidP="003757A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唐颖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AA" w:rsidRDefault="003757AA" w:rsidP="003757A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2024.3.20</w:t>
            </w:r>
          </w:p>
          <w:p w:rsidR="00F15D69" w:rsidRDefault="00F15D69" w:rsidP="00F15D6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（周三）</w:t>
            </w:r>
          </w:p>
          <w:p w:rsidR="003757AA" w:rsidRDefault="003757AA" w:rsidP="003757A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14</w:t>
            </w:r>
            <w:r w:rsidR="00F15D69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F0" w:rsidRPr="00D50AF0" w:rsidRDefault="003757AA" w:rsidP="0032742F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  <w:r w:rsidRPr="00D50AF0">
              <w:rPr>
                <w:rFonts w:ascii="宋体" w:eastAsia="宋体" w:hAnsi="宋体" w:cs="宋体"/>
                <w:sz w:val="24"/>
              </w:rPr>
              <w:t xml:space="preserve">西城区教育研修学院 </w:t>
            </w:r>
          </w:p>
          <w:p w:rsidR="00D50AF0" w:rsidRPr="00D50AF0" w:rsidRDefault="003757AA" w:rsidP="0032742F">
            <w:pPr>
              <w:spacing w:line="280" w:lineRule="exact"/>
              <w:rPr>
                <w:rFonts w:ascii="宋体" w:eastAsia="宋体" w:hAnsi="宋体" w:cs="宋体"/>
                <w:spacing w:val="-18"/>
                <w:sz w:val="24"/>
              </w:rPr>
            </w:pPr>
            <w:r w:rsidRPr="00D50AF0">
              <w:rPr>
                <w:rFonts w:ascii="宋体" w:eastAsia="宋体" w:hAnsi="宋体" w:cs="宋体"/>
                <w:spacing w:val="-18"/>
                <w:sz w:val="24"/>
              </w:rPr>
              <w:t>北楼106（主会场）</w:t>
            </w:r>
          </w:p>
          <w:p w:rsidR="00D50AF0" w:rsidRPr="00D50AF0" w:rsidRDefault="003757AA" w:rsidP="0032742F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  <w:r w:rsidRPr="00D50AF0">
              <w:rPr>
                <w:rFonts w:ascii="宋体" w:eastAsia="宋体" w:hAnsi="宋体" w:cs="宋体"/>
                <w:spacing w:val="-8"/>
                <w:sz w:val="24"/>
              </w:rPr>
              <w:t>1</w:t>
            </w:r>
            <w:r w:rsidRPr="00D50AF0">
              <w:rPr>
                <w:rFonts w:ascii="宋体" w:eastAsia="宋体" w:hAnsi="宋体" w:cs="宋体"/>
                <w:sz w:val="24"/>
              </w:rPr>
              <w:t>03、104、301</w:t>
            </w:r>
          </w:p>
          <w:p w:rsidR="003757AA" w:rsidRPr="00D50AF0" w:rsidRDefault="003757AA" w:rsidP="0032742F">
            <w:pPr>
              <w:spacing w:line="280" w:lineRule="exact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D50AF0">
              <w:rPr>
                <w:rFonts w:ascii="宋体" w:eastAsia="宋体" w:hAnsi="宋体" w:cs="宋体"/>
                <w:sz w:val="24"/>
              </w:rPr>
              <w:t>（分会场）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F2" w:rsidRDefault="003757AA" w:rsidP="00855B94">
            <w:pPr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基于新课标探索美术教学实施的优化策略</w:t>
            </w:r>
          </w:p>
          <w:p w:rsidR="003757AA" w:rsidRPr="00B009F2" w:rsidRDefault="00B009F2" w:rsidP="00855B94">
            <w:pPr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 w:rsidR="003757AA">
              <w:rPr>
                <w:rFonts w:ascii="宋体" w:eastAsia="宋体" w:hAnsi="宋体" w:cs="宋体"/>
                <w:sz w:val="24"/>
              </w:rPr>
              <w:t>(四)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AA" w:rsidRDefault="003757AA" w:rsidP="003757AA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区级案例征集情况分析</w:t>
            </w:r>
          </w:p>
          <w:p w:rsidR="003757AA" w:rsidRDefault="003757AA" w:rsidP="003757A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——优化作业设计促进教与学的变革</w:t>
            </w:r>
          </w:p>
          <w:p w:rsidR="003757AA" w:rsidRDefault="003757AA" w:rsidP="003757AA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（唐颖）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AA" w:rsidRDefault="003757AA" w:rsidP="003757A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051383" w:rsidTr="00A01A1B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83" w:rsidRDefault="00751277" w:rsidP="000513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83" w:rsidRPr="003F57B4" w:rsidRDefault="00051383" w:rsidP="000513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科学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83" w:rsidRPr="003F57B4" w:rsidRDefault="00051383" w:rsidP="000513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金娜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83" w:rsidRDefault="00051383" w:rsidP="000513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2024.3.22</w:t>
            </w:r>
          </w:p>
          <w:p w:rsidR="00051383" w:rsidRDefault="00051383" w:rsidP="000513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051383" w:rsidRPr="003F57B4" w:rsidRDefault="00051383" w:rsidP="000513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13:30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F0" w:rsidRPr="00277EB8" w:rsidRDefault="00051383" w:rsidP="00277EB8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277EB8">
              <w:rPr>
                <w:rFonts w:asciiTheme="minorEastAsia" w:eastAsiaTheme="minorEastAsia" w:hAnsiTheme="minorEastAsia" w:cs="宋体" w:hint="eastAsia"/>
                <w:sz w:val="24"/>
              </w:rPr>
              <w:t>黄城根小学</w:t>
            </w:r>
          </w:p>
          <w:p w:rsidR="00EC3AD8" w:rsidRPr="00EC3AD8" w:rsidRDefault="00051383" w:rsidP="00277EB8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EC3AD8">
              <w:rPr>
                <w:rFonts w:ascii="宋体" w:eastAsia="宋体" w:hAnsi="宋体" w:cs="宋体" w:hint="eastAsia"/>
                <w:sz w:val="24"/>
              </w:rPr>
              <w:t>（后广平校区）</w:t>
            </w:r>
          </w:p>
          <w:p w:rsidR="00051383" w:rsidRPr="00277EB8" w:rsidRDefault="00051383" w:rsidP="00277EB8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277EB8">
              <w:rPr>
                <w:rFonts w:ascii="宋体" w:eastAsia="宋体" w:hAnsi="宋体" w:cs="宋体" w:hint="eastAsia"/>
                <w:sz w:val="24"/>
              </w:rPr>
              <w:t>【</w:t>
            </w:r>
            <w:r w:rsidRPr="00277EB8">
              <w:rPr>
                <w:rFonts w:asciiTheme="minorEastAsia" w:eastAsiaTheme="minorEastAsia" w:hAnsiTheme="minorEastAsia" w:cs="宋体" w:hint="eastAsia"/>
                <w:sz w:val="24"/>
              </w:rPr>
              <w:t>三楼礼堂</w:t>
            </w:r>
            <w:r w:rsidRPr="00277EB8">
              <w:rPr>
                <w:rFonts w:ascii="宋体" w:eastAsia="宋体" w:hAnsi="宋体" w:cs="宋体" w:hint="eastAsia"/>
                <w:sz w:val="24"/>
              </w:rPr>
              <w:t>】</w:t>
            </w:r>
          </w:p>
          <w:p w:rsidR="00051383" w:rsidRPr="008B573E" w:rsidRDefault="00051383" w:rsidP="00277EB8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bookmarkStart w:id="0" w:name="_GoBack"/>
            <w:r w:rsidRPr="008B573E">
              <w:rPr>
                <w:rFonts w:asciiTheme="minorEastAsia" w:eastAsiaTheme="minorEastAsia" w:hAnsiTheme="minorEastAsia" w:cs="宋体" w:hint="eastAsia"/>
                <w:sz w:val="24"/>
              </w:rPr>
              <w:t>后广平胡同9号</w:t>
            </w:r>
            <w:bookmarkEnd w:id="0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73" w:rsidRDefault="00051383" w:rsidP="005822A3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703BC3">
              <w:rPr>
                <w:rFonts w:asciiTheme="minorEastAsia" w:eastAsiaTheme="minorEastAsia" w:hAnsiTheme="minorEastAsia" w:cs="宋体" w:hint="eastAsia"/>
                <w:sz w:val="24"/>
              </w:rPr>
              <w:t>小学科学教学中促进学生深度学习的研究</w:t>
            </w:r>
          </w:p>
          <w:p w:rsidR="00654C73" w:rsidRDefault="00654C73" w:rsidP="005822A3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   7</w:t>
            </w:r>
          </w:p>
          <w:p w:rsidR="00051383" w:rsidRPr="003F57B4" w:rsidRDefault="00654C73" w:rsidP="00654C73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383" w:rsidRPr="00703BC3" w:rsidRDefault="00051383" w:rsidP="0032742F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03BC3">
              <w:rPr>
                <w:rFonts w:asciiTheme="minorEastAsia" w:eastAsiaTheme="minorEastAsia" w:hAnsiTheme="minorEastAsia" w:cs="宋体" w:hint="eastAsia"/>
                <w:sz w:val="24"/>
              </w:rPr>
              <w:t>依据新课标 指导教学实践 深化课程改革</w:t>
            </w:r>
          </w:p>
          <w:p w:rsidR="00051383" w:rsidRDefault="00051383" w:rsidP="0032742F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03BC3">
              <w:rPr>
                <w:rFonts w:asciiTheme="minorEastAsia" w:eastAsiaTheme="minorEastAsia" w:hAnsiTheme="minorEastAsia" w:cs="宋体" w:hint="eastAsia"/>
                <w:sz w:val="24"/>
              </w:rPr>
              <w:t>——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说课展示交流</w:t>
            </w:r>
          </w:p>
          <w:p w:rsidR="00051383" w:rsidRDefault="00051383" w:rsidP="0032742F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1.</w:t>
            </w:r>
            <w:r w:rsidRPr="00C500DC">
              <w:rPr>
                <w:rFonts w:ascii="宋体" w:eastAsia="宋体" w:hAnsi="宋体" w:cs="宋体" w:hint="eastAsia"/>
                <w:sz w:val="24"/>
              </w:rPr>
              <w:t>第十五届</w:t>
            </w:r>
            <w:r w:rsidRPr="00C500DC">
              <w:rPr>
                <w:rFonts w:asciiTheme="minorEastAsia" w:eastAsiaTheme="minorEastAsia" w:hAnsiTheme="minorEastAsia" w:cs="宋体" w:hint="eastAsia"/>
                <w:sz w:val="24"/>
              </w:rPr>
              <w:t>“西城杯”区</w:t>
            </w:r>
            <w:r w:rsidRPr="00C500DC">
              <w:rPr>
                <w:rFonts w:ascii="宋体" w:eastAsia="宋体" w:hAnsi="宋体" w:cs="宋体" w:hint="eastAsia"/>
                <w:sz w:val="24"/>
              </w:rPr>
              <w:t>级说课阶段总结</w:t>
            </w:r>
            <w:r w:rsidRPr="00C500DC">
              <w:rPr>
                <w:rFonts w:asciiTheme="minorEastAsia" w:eastAsiaTheme="minorEastAsia" w:hAnsiTheme="minorEastAsia" w:cs="宋体" w:hint="eastAsia"/>
                <w:sz w:val="24"/>
              </w:rPr>
              <w:t>及说课指导（科学4～6年级专场）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金娜</w:t>
            </w:r>
          </w:p>
          <w:p w:rsidR="00051383" w:rsidRDefault="00051383" w:rsidP="0032742F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2.青年教师说课展示</w:t>
            </w:r>
          </w:p>
          <w:p w:rsidR="00051383" w:rsidRPr="00291AC8" w:rsidRDefault="00051383" w:rsidP="0032742F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291AC8">
              <w:rPr>
                <w:rFonts w:asciiTheme="minorEastAsia" w:eastAsiaTheme="minorEastAsia" w:hAnsiTheme="minorEastAsia" w:cs="宋体" w:hint="eastAsia"/>
                <w:sz w:val="24"/>
              </w:rPr>
              <w:t>黄城根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小学：</w:t>
            </w:r>
            <w:r w:rsidRPr="00291AC8">
              <w:rPr>
                <w:rFonts w:asciiTheme="minorEastAsia" w:eastAsiaTheme="minorEastAsia" w:hAnsiTheme="minorEastAsia" w:cs="宋体" w:hint="eastAsia"/>
                <w:sz w:val="24"/>
              </w:rPr>
              <w:t>周志美</w:t>
            </w:r>
          </w:p>
          <w:p w:rsidR="00051383" w:rsidRDefault="00051383" w:rsidP="0032742F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291AC8">
              <w:rPr>
                <w:rFonts w:asciiTheme="minorEastAsia" w:eastAsiaTheme="minorEastAsia" w:hAnsiTheme="minorEastAsia" w:cs="宋体" w:hint="eastAsia"/>
                <w:sz w:val="24"/>
              </w:rPr>
              <w:t>康乐里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小学：</w:t>
            </w:r>
            <w:r w:rsidRPr="00291AC8">
              <w:rPr>
                <w:rFonts w:asciiTheme="minorEastAsia" w:eastAsiaTheme="minorEastAsia" w:hAnsiTheme="minorEastAsia" w:cs="宋体" w:hint="eastAsia"/>
                <w:sz w:val="24"/>
              </w:rPr>
              <w:t>暴思雨</w:t>
            </w:r>
          </w:p>
          <w:p w:rsidR="00051383" w:rsidRPr="00291AC8" w:rsidRDefault="00051383" w:rsidP="0032742F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291AC8">
              <w:rPr>
                <w:rFonts w:asciiTheme="minorEastAsia" w:eastAsiaTheme="minorEastAsia" w:hAnsiTheme="minorEastAsia" w:cs="宋体" w:hint="eastAsia"/>
                <w:sz w:val="24"/>
              </w:rPr>
              <w:t>实验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二小：</w:t>
            </w:r>
            <w:r w:rsidRPr="00291AC8">
              <w:rPr>
                <w:rFonts w:asciiTheme="minorEastAsia" w:eastAsiaTheme="minorEastAsia" w:hAnsiTheme="minorEastAsia" w:cs="宋体" w:hint="eastAsia"/>
                <w:sz w:val="24"/>
              </w:rPr>
              <w:t>张智伟</w:t>
            </w:r>
          </w:p>
          <w:p w:rsidR="00051383" w:rsidRPr="00703BC3" w:rsidRDefault="00051383" w:rsidP="0032742F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291AC8">
              <w:rPr>
                <w:rFonts w:asciiTheme="minorEastAsia" w:eastAsiaTheme="minorEastAsia" w:hAnsiTheme="minorEastAsia" w:cs="宋体" w:hint="eastAsia"/>
                <w:sz w:val="24"/>
              </w:rPr>
              <w:t>实验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一小：</w:t>
            </w:r>
            <w:r w:rsidRPr="00291AC8">
              <w:rPr>
                <w:rFonts w:asciiTheme="minorEastAsia" w:eastAsiaTheme="minorEastAsia" w:hAnsiTheme="minorEastAsia" w:cs="宋体" w:hint="eastAsia"/>
                <w:sz w:val="24"/>
              </w:rPr>
              <w:t>翟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 w:rsidRPr="00291AC8">
              <w:rPr>
                <w:rFonts w:asciiTheme="minorEastAsia" w:eastAsiaTheme="minorEastAsia" w:hAnsiTheme="minorEastAsia" w:cs="宋体" w:hint="eastAsia"/>
                <w:sz w:val="24"/>
              </w:rPr>
              <w:t>原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383" w:rsidRPr="003F57B4" w:rsidRDefault="00051383" w:rsidP="00B009F2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ED2959">
              <w:rPr>
                <w:rFonts w:asciiTheme="minorEastAsia" w:eastAsiaTheme="minorEastAsia" w:hAnsiTheme="minorEastAsia" w:cs="宋体" w:hint="eastAsia"/>
                <w:sz w:val="24"/>
              </w:rPr>
              <w:t>提示：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请在现场完成本次研修活动签到</w:t>
            </w:r>
          </w:p>
        </w:tc>
      </w:tr>
      <w:tr w:rsidR="00743432" w:rsidTr="00A01A1B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32" w:rsidRDefault="00751277" w:rsidP="0074343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32" w:rsidRPr="003F57B4" w:rsidRDefault="00743432" w:rsidP="0074343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书法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32" w:rsidRPr="003F57B4" w:rsidRDefault="00743432" w:rsidP="0074343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金梅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32" w:rsidRDefault="00743432" w:rsidP="0074343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cs="宋体"/>
                <w:sz w:val="24"/>
              </w:rPr>
              <w:t>.20</w:t>
            </w:r>
          </w:p>
          <w:p w:rsidR="00743432" w:rsidRDefault="00743432" w:rsidP="0074343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743432" w:rsidRPr="003F57B4" w:rsidRDefault="00743432" w:rsidP="00724B8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13</w:t>
            </w:r>
            <w:r w:rsidR="004D50D4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30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32" w:rsidRPr="00A37E47" w:rsidRDefault="00743432" w:rsidP="00724B88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A37E47">
              <w:rPr>
                <w:rFonts w:asciiTheme="minorEastAsia" w:eastAsiaTheme="minorEastAsia" w:hAnsiTheme="minorEastAsia" w:cs="宋体" w:hint="eastAsia"/>
                <w:noProof/>
                <w:sz w:val="24"/>
              </w:rPr>
              <w:t>各</w:t>
            </w:r>
            <w:r w:rsidRPr="00A37E47">
              <w:rPr>
                <w:rFonts w:asciiTheme="minorEastAsia" w:eastAsiaTheme="minorEastAsia" w:hAnsiTheme="minorEastAsia" w:cs="宋体"/>
                <w:noProof/>
                <w:sz w:val="24"/>
              </w:rPr>
              <w:t>年级研究组自定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32" w:rsidRPr="00A37E47" w:rsidRDefault="00743432" w:rsidP="00724B88">
            <w:pPr>
              <w:pBdr>
                <w:top w:val="single" w:sz="6" w:space="4" w:color="E1E1E1"/>
                <w:right w:val="single" w:sz="6" w:space="4" w:color="E1E1E1"/>
              </w:pBd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A37E47">
              <w:rPr>
                <w:rFonts w:asciiTheme="minorEastAsia" w:eastAsiaTheme="minorEastAsia" w:hAnsiTheme="minorEastAsia" w:cs="宋体"/>
                <w:sz w:val="24"/>
              </w:rPr>
              <w:t>指向深度学习的小学书法单元整体教学设计（</w:t>
            </w:r>
            <w:r w:rsidRPr="00A37E47">
              <w:rPr>
                <w:rFonts w:asciiTheme="minorEastAsia" w:eastAsiaTheme="minorEastAsia" w:hAnsiTheme="minorEastAsia" w:cs="宋体" w:hint="eastAsia"/>
                <w:sz w:val="24"/>
              </w:rPr>
              <w:t>三</w:t>
            </w:r>
            <w:r w:rsidRPr="00A37E47">
              <w:rPr>
                <w:rFonts w:asciiTheme="minorEastAsia" w:eastAsiaTheme="minorEastAsia" w:hAnsiTheme="minorEastAsia" w:cs="宋体"/>
                <w:sz w:val="24"/>
              </w:rPr>
              <w:t>）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32" w:rsidRPr="00A37E47" w:rsidRDefault="00743432" w:rsidP="00743432">
            <w:pPr>
              <w:pStyle w:val="3"/>
              <w:shd w:val="clear" w:color="auto" w:fill="FFFFFF"/>
              <w:wordWrap w:val="0"/>
              <w:spacing w:before="0" w:after="0" w:line="405" w:lineRule="atLeast"/>
              <w:textAlignment w:val="baseline"/>
              <w:outlineLvl w:val="2"/>
              <w:rPr>
                <w:rFonts w:asciiTheme="minorEastAsia" w:eastAsiaTheme="minorEastAsia" w:hAnsiTheme="minorEastAsia" w:cs="宋体"/>
                <w:b w:val="0"/>
                <w:sz w:val="24"/>
              </w:rPr>
            </w:pPr>
            <w:r w:rsidRPr="00A37E47">
              <w:rPr>
                <w:rFonts w:asciiTheme="minorEastAsia" w:eastAsiaTheme="minorEastAsia" w:hAnsiTheme="minorEastAsia" w:cs="宋体" w:hint="eastAsia"/>
                <w:b w:val="0"/>
                <w:sz w:val="24"/>
              </w:rPr>
              <w:t>书法学科</w:t>
            </w:r>
            <w:r w:rsidRPr="00A37E47">
              <w:rPr>
                <w:rFonts w:asciiTheme="minorEastAsia" w:eastAsiaTheme="minorEastAsia" w:hAnsiTheme="minorEastAsia" w:cs="宋体"/>
                <w:b w:val="0"/>
                <w:sz w:val="24"/>
              </w:rPr>
              <w:t>核心素养发展年级目标研讨</w:t>
            </w:r>
            <w:r w:rsidRPr="00A37E47">
              <w:rPr>
                <w:rFonts w:asciiTheme="minorEastAsia" w:eastAsiaTheme="minorEastAsia" w:hAnsiTheme="minorEastAsia" w:cs="宋体" w:hint="eastAsia"/>
                <w:b w:val="0"/>
                <w:sz w:val="24"/>
              </w:rPr>
              <w:t>——</w:t>
            </w:r>
            <w:r w:rsidRPr="00A37E47">
              <w:rPr>
                <w:rFonts w:asciiTheme="minorEastAsia" w:eastAsiaTheme="minorEastAsia" w:hAnsiTheme="minorEastAsia" w:cs="宋体"/>
                <w:b w:val="0"/>
                <w:sz w:val="24"/>
              </w:rPr>
              <w:t>全体活动</w:t>
            </w:r>
          </w:p>
          <w:p w:rsidR="00A37E47" w:rsidRDefault="00743432" w:rsidP="00A37E47">
            <w:pPr>
              <w:ind w:firstLineChars="450" w:firstLine="1080"/>
              <w:rPr>
                <w:rFonts w:asciiTheme="minorEastAsia" w:eastAsiaTheme="minorEastAsia" w:hAnsiTheme="minorEastAsia" w:cs="宋体"/>
                <w:sz w:val="24"/>
              </w:rPr>
            </w:pPr>
            <w:r w:rsidRPr="00A37E47">
              <w:rPr>
                <w:rFonts w:asciiTheme="minorEastAsia" w:eastAsiaTheme="minorEastAsia" w:hAnsiTheme="minorEastAsia" w:cs="宋体" w:hint="eastAsia"/>
                <w:sz w:val="24"/>
              </w:rPr>
              <w:t xml:space="preserve">      </w:t>
            </w:r>
            <w:r w:rsidR="00A37E47">
              <w:rPr>
                <w:rFonts w:asciiTheme="minorEastAsia" w:eastAsiaTheme="minorEastAsia" w:hAnsiTheme="minorEastAsia" w:cs="宋体"/>
                <w:sz w:val="24"/>
              </w:rPr>
              <w:t xml:space="preserve">             </w:t>
            </w:r>
          </w:p>
          <w:p w:rsidR="00743432" w:rsidRPr="00A37E47" w:rsidRDefault="00743432" w:rsidP="00A37E47">
            <w:pPr>
              <w:ind w:firstLineChars="1150" w:firstLine="2760"/>
              <w:rPr>
                <w:rFonts w:asciiTheme="minorEastAsia" w:eastAsiaTheme="minorEastAsia" w:hAnsiTheme="minorEastAsia" w:cs="宋体"/>
                <w:sz w:val="24"/>
              </w:rPr>
            </w:pPr>
            <w:r w:rsidRPr="00A37E47">
              <w:rPr>
                <w:rFonts w:asciiTheme="minorEastAsia" w:eastAsiaTheme="minorEastAsia" w:hAnsiTheme="minorEastAsia" w:cs="宋体" w:hint="eastAsia"/>
                <w:sz w:val="24"/>
              </w:rPr>
              <w:t xml:space="preserve"> 各组组长</w:t>
            </w:r>
          </w:p>
          <w:p w:rsidR="00743432" w:rsidRPr="00A37E47" w:rsidRDefault="00743432" w:rsidP="00743432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32" w:rsidRPr="00A37E47" w:rsidRDefault="00743432" w:rsidP="00724B88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A37E47"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全体</w:t>
            </w:r>
            <w:r w:rsidRPr="00A37E47">
              <w:rPr>
                <w:rFonts w:asciiTheme="minorEastAsia" w:eastAsiaTheme="minorEastAsia" w:hAnsiTheme="minorEastAsia" w:cs="宋体"/>
                <w:sz w:val="24"/>
                <w:u w:val="single"/>
              </w:rPr>
              <w:t>书法教师研修活动</w:t>
            </w:r>
            <w:r w:rsidRPr="00A37E47"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，分年级</w:t>
            </w:r>
            <w:r w:rsidRPr="00A37E47">
              <w:rPr>
                <w:rFonts w:asciiTheme="minorEastAsia" w:eastAsiaTheme="minorEastAsia" w:hAnsiTheme="minorEastAsia" w:cs="宋体"/>
                <w:sz w:val="24"/>
                <w:u w:val="single"/>
              </w:rPr>
              <w:t>研究小组开展。</w:t>
            </w:r>
          </w:p>
        </w:tc>
      </w:tr>
      <w:tr w:rsidR="00356D33" w:rsidTr="00A01A1B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33" w:rsidRDefault="00751277" w:rsidP="00356D3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33" w:rsidRPr="003F57B4" w:rsidRDefault="00356D33" w:rsidP="00356D3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综合实践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33" w:rsidRPr="003F57B4" w:rsidRDefault="00356D33" w:rsidP="00356D3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黄旭升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33" w:rsidRPr="00B556E3" w:rsidRDefault="00356D33" w:rsidP="00356D3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556E3">
              <w:rPr>
                <w:rFonts w:asciiTheme="minorEastAsia" w:eastAsiaTheme="minorEastAsia" w:hAnsiTheme="minorEastAsia" w:cs="宋体"/>
                <w:sz w:val="24"/>
              </w:rPr>
              <w:t>2024.3.</w:t>
            </w:r>
            <w:r>
              <w:rPr>
                <w:rFonts w:asciiTheme="minorEastAsia" w:eastAsiaTheme="minorEastAsia" w:hAnsiTheme="minorEastAsia" w:cs="宋体"/>
                <w:sz w:val="24"/>
              </w:rPr>
              <w:t>22</w:t>
            </w:r>
          </w:p>
          <w:p w:rsidR="00356D33" w:rsidRPr="00B556E3" w:rsidRDefault="00356D33" w:rsidP="00356D3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556E3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356D33" w:rsidRPr="003F57B4" w:rsidRDefault="00356D33" w:rsidP="00356D3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556E3">
              <w:rPr>
                <w:rFonts w:asciiTheme="minorEastAsia" w:eastAsiaTheme="minorEastAsia" w:hAnsiTheme="minorEastAsia" w:cs="宋体"/>
                <w:sz w:val="24"/>
              </w:rPr>
              <w:t>13:40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D33" w:rsidRPr="003F57B4" w:rsidRDefault="00356D33" w:rsidP="002B10AD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西城区教育研修学院--东楼5</w:t>
            </w:r>
            <w:r>
              <w:rPr>
                <w:rFonts w:asciiTheme="minorEastAsia" w:eastAsiaTheme="minorEastAsia" w:hAnsiTheme="minorEastAsia" w:cs="宋体"/>
                <w:sz w:val="24"/>
              </w:rPr>
              <w:t>06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室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D33" w:rsidRPr="003F57B4" w:rsidRDefault="00356D33" w:rsidP="00797BA9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基于新课标“跨学科”理念的综合实践活动设计与实施（四</w:t>
            </w:r>
            <w:r w:rsidRPr="00ED2959">
              <w:rPr>
                <w:rFonts w:asciiTheme="minorEastAsia" w:eastAsiaTheme="minorEastAsia" w:hAnsiTheme="minorEastAsia" w:cs="宋体" w:hint="eastAsia"/>
                <w:sz w:val="24"/>
              </w:rPr>
              <w:t>）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D33" w:rsidRPr="003F57B4" w:rsidRDefault="00356D33" w:rsidP="002B10AD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744079">
              <w:rPr>
                <w:rFonts w:asciiTheme="minorEastAsia" w:eastAsiaTheme="minorEastAsia" w:hAnsiTheme="minorEastAsia" w:cs="宋体" w:hint="eastAsia"/>
                <w:sz w:val="24"/>
              </w:rPr>
              <w:t>“新课标”理论学习研讨一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D33" w:rsidRPr="003F57B4" w:rsidRDefault="00356D33" w:rsidP="00797BA9">
            <w:pPr>
              <w:spacing w:line="38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B53CAE">
              <w:rPr>
                <w:rFonts w:asciiTheme="minorEastAsia" w:eastAsiaTheme="minorEastAsia" w:hAnsiTheme="minorEastAsia" w:cs="宋体" w:hint="eastAsia"/>
                <w:sz w:val="24"/>
              </w:rPr>
              <w:t>提示：请在现场完成本次研修活动签到。</w:t>
            </w:r>
          </w:p>
        </w:tc>
      </w:tr>
    </w:tbl>
    <w:p w:rsidR="00903B3C" w:rsidRDefault="00903B3C"/>
    <w:sectPr w:rsidR="00903B3C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89B" w:rsidRDefault="00FB489B" w:rsidP="00291C2A">
      <w:r>
        <w:separator/>
      </w:r>
    </w:p>
  </w:endnote>
  <w:endnote w:type="continuationSeparator" w:id="0">
    <w:p w:rsidR="00FB489B" w:rsidRDefault="00FB489B" w:rsidP="0029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89B" w:rsidRDefault="00FB489B" w:rsidP="00291C2A">
      <w:r>
        <w:separator/>
      </w:r>
    </w:p>
  </w:footnote>
  <w:footnote w:type="continuationSeparator" w:id="0">
    <w:p w:rsidR="00FB489B" w:rsidRDefault="00FB489B" w:rsidP="00291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58C2F"/>
    <w:multiLevelType w:val="singleLevel"/>
    <w:tmpl w:val="7DF58C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07256"/>
    <w:rsid w:val="0001670F"/>
    <w:rsid w:val="0002183C"/>
    <w:rsid w:val="0004621D"/>
    <w:rsid w:val="00051383"/>
    <w:rsid w:val="00054FD3"/>
    <w:rsid w:val="00057075"/>
    <w:rsid w:val="00063252"/>
    <w:rsid w:val="000A1FC5"/>
    <w:rsid w:val="000B38EB"/>
    <w:rsid w:val="0010505A"/>
    <w:rsid w:val="00115C56"/>
    <w:rsid w:val="00152856"/>
    <w:rsid w:val="00155C2C"/>
    <w:rsid w:val="0015678B"/>
    <w:rsid w:val="001902CB"/>
    <w:rsid w:val="001B645B"/>
    <w:rsid w:val="001C1422"/>
    <w:rsid w:val="001C4B3B"/>
    <w:rsid w:val="001F70F0"/>
    <w:rsid w:val="002127C4"/>
    <w:rsid w:val="00234F04"/>
    <w:rsid w:val="00271708"/>
    <w:rsid w:val="00277EB8"/>
    <w:rsid w:val="00287D44"/>
    <w:rsid w:val="00291C2A"/>
    <w:rsid w:val="0029384E"/>
    <w:rsid w:val="002A43AD"/>
    <w:rsid w:val="002A47A3"/>
    <w:rsid w:val="002B10AD"/>
    <w:rsid w:val="002B53F1"/>
    <w:rsid w:val="002B6561"/>
    <w:rsid w:val="002B6CA4"/>
    <w:rsid w:val="002C1396"/>
    <w:rsid w:val="002D6984"/>
    <w:rsid w:val="002E6421"/>
    <w:rsid w:val="002E7CC3"/>
    <w:rsid w:val="002F67DF"/>
    <w:rsid w:val="00317396"/>
    <w:rsid w:val="00326D0F"/>
    <w:rsid w:val="0032742F"/>
    <w:rsid w:val="003304C1"/>
    <w:rsid w:val="0033061E"/>
    <w:rsid w:val="00353C13"/>
    <w:rsid w:val="00356D33"/>
    <w:rsid w:val="00367076"/>
    <w:rsid w:val="003757AA"/>
    <w:rsid w:val="00376223"/>
    <w:rsid w:val="003839D6"/>
    <w:rsid w:val="003D3BE2"/>
    <w:rsid w:val="003F57B4"/>
    <w:rsid w:val="00401157"/>
    <w:rsid w:val="00404A98"/>
    <w:rsid w:val="00443EC4"/>
    <w:rsid w:val="0046156C"/>
    <w:rsid w:val="00466692"/>
    <w:rsid w:val="00471F20"/>
    <w:rsid w:val="00496ADA"/>
    <w:rsid w:val="004A44C1"/>
    <w:rsid w:val="004A7550"/>
    <w:rsid w:val="004D50D4"/>
    <w:rsid w:val="004D7AF1"/>
    <w:rsid w:val="004F1EBF"/>
    <w:rsid w:val="00512CB4"/>
    <w:rsid w:val="005141B6"/>
    <w:rsid w:val="00517CF9"/>
    <w:rsid w:val="005200E8"/>
    <w:rsid w:val="00524A65"/>
    <w:rsid w:val="00530822"/>
    <w:rsid w:val="00560241"/>
    <w:rsid w:val="005822A3"/>
    <w:rsid w:val="0058754B"/>
    <w:rsid w:val="005B2681"/>
    <w:rsid w:val="005D5F40"/>
    <w:rsid w:val="005E5C01"/>
    <w:rsid w:val="006257C1"/>
    <w:rsid w:val="006457F3"/>
    <w:rsid w:val="00652F5F"/>
    <w:rsid w:val="00654C73"/>
    <w:rsid w:val="00680C60"/>
    <w:rsid w:val="00685322"/>
    <w:rsid w:val="00685720"/>
    <w:rsid w:val="00686734"/>
    <w:rsid w:val="006C1B06"/>
    <w:rsid w:val="006E1919"/>
    <w:rsid w:val="00701EC3"/>
    <w:rsid w:val="00724B88"/>
    <w:rsid w:val="007318FF"/>
    <w:rsid w:val="007354CD"/>
    <w:rsid w:val="0074299D"/>
    <w:rsid w:val="00743432"/>
    <w:rsid w:val="00746A07"/>
    <w:rsid w:val="00751277"/>
    <w:rsid w:val="00761657"/>
    <w:rsid w:val="0077325F"/>
    <w:rsid w:val="0077393B"/>
    <w:rsid w:val="007907DB"/>
    <w:rsid w:val="00791498"/>
    <w:rsid w:val="00797BA9"/>
    <w:rsid w:val="007A1C28"/>
    <w:rsid w:val="007B708D"/>
    <w:rsid w:val="007C3990"/>
    <w:rsid w:val="007C6F87"/>
    <w:rsid w:val="007D2730"/>
    <w:rsid w:val="007E041D"/>
    <w:rsid w:val="007E70E6"/>
    <w:rsid w:val="007F6082"/>
    <w:rsid w:val="00816EC4"/>
    <w:rsid w:val="00826637"/>
    <w:rsid w:val="008266A4"/>
    <w:rsid w:val="00847E95"/>
    <w:rsid w:val="00850463"/>
    <w:rsid w:val="00855B94"/>
    <w:rsid w:val="008631AE"/>
    <w:rsid w:val="00875E9D"/>
    <w:rsid w:val="0088752D"/>
    <w:rsid w:val="0089544F"/>
    <w:rsid w:val="00896FB7"/>
    <w:rsid w:val="008B573E"/>
    <w:rsid w:val="0090230E"/>
    <w:rsid w:val="00902669"/>
    <w:rsid w:val="00903B3C"/>
    <w:rsid w:val="0091189B"/>
    <w:rsid w:val="00930224"/>
    <w:rsid w:val="009442AA"/>
    <w:rsid w:val="009463BC"/>
    <w:rsid w:val="00984AFA"/>
    <w:rsid w:val="00991B67"/>
    <w:rsid w:val="009C6166"/>
    <w:rsid w:val="009D569B"/>
    <w:rsid w:val="009E20DA"/>
    <w:rsid w:val="009E4432"/>
    <w:rsid w:val="009F14D4"/>
    <w:rsid w:val="009F277F"/>
    <w:rsid w:val="00A01A1B"/>
    <w:rsid w:val="00A01FC6"/>
    <w:rsid w:val="00A0491B"/>
    <w:rsid w:val="00A224EA"/>
    <w:rsid w:val="00A25B02"/>
    <w:rsid w:val="00A2628B"/>
    <w:rsid w:val="00A37E47"/>
    <w:rsid w:val="00A643D8"/>
    <w:rsid w:val="00AA1FAC"/>
    <w:rsid w:val="00AB0E8F"/>
    <w:rsid w:val="00AC761A"/>
    <w:rsid w:val="00B009F2"/>
    <w:rsid w:val="00B10EEA"/>
    <w:rsid w:val="00B25A54"/>
    <w:rsid w:val="00B36FFE"/>
    <w:rsid w:val="00B44DAB"/>
    <w:rsid w:val="00B800C3"/>
    <w:rsid w:val="00B973CB"/>
    <w:rsid w:val="00BA0D0B"/>
    <w:rsid w:val="00BA545B"/>
    <w:rsid w:val="00C25B19"/>
    <w:rsid w:val="00C36E3D"/>
    <w:rsid w:val="00C37092"/>
    <w:rsid w:val="00C42497"/>
    <w:rsid w:val="00C500DC"/>
    <w:rsid w:val="00C60473"/>
    <w:rsid w:val="00C60ACD"/>
    <w:rsid w:val="00C82BB0"/>
    <w:rsid w:val="00CA2323"/>
    <w:rsid w:val="00CA76D7"/>
    <w:rsid w:val="00CA772F"/>
    <w:rsid w:val="00CB0881"/>
    <w:rsid w:val="00CB5EF9"/>
    <w:rsid w:val="00CD7C78"/>
    <w:rsid w:val="00D062A1"/>
    <w:rsid w:val="00D105EB"/>
    <w:rsid w:val="00D3522F"/>
    <w:rsid w:val="00D50AF0"/>
    <w:rsid w:val="00D53A31"/>
    <w:rsid w:val="00D543AC"/>
    <w:rsid w:val="00D567ED"/>
    <w:rsid w:val="00D851C5"/>
    <w:rsid w:val="00DB1B6B"/>
    <w:rsid w:val="00E85FC0"/>
    <w:rsid w:val="00EA1AC4"/>
    <w:rsid w:val="00EA5E71"/>
    <w:rsid w:val="00EC3AD8"/>
    <w:rsid w:val="00EC52CB"/>
    <w:rsid w:val="00ED1D74"/>
    <w:rsid w:val="00ED4F0D"/>
    <w:rsid w:val="00EE54F5"/>
    <w:rsid w:val="00EF3AC9"/>
    <w:rsid w:val="00F01EF9"/>
    <w:rsid w:val="00F049CC"/>
    <w:rsid w:val="00F05807"/>
    <w:rsid w:val="00F05C36"/>
    <w:rsid w:val="00F15D69"/>
    <w:rsid w:val="00F160AA"/>
    <w:rsid w:val="00F33103"/>
    <w:rsid w:val="00F521FA"/>
    <w:rsid w:val="00F620CD"/>
    <w:rsid w:val="00F7719C"/>
    <w:rsid w:val="00FA1523"/>
    <w:rsid w:val="00FA4A12"/>
    <w:rsid w:val="00FA6F00"/>
    <w:rsid w:val="00FB0BC7"/>
    <w:rsid w:val="00FB489B"/>
    <w:rsid w:val="00FC770D"/>
    <w:rsid w:val="00FF6FD0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A006DEC-D3D8-4E13-A332-5DCE1C17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1C2A"/>
    <w:rPr>
      <w:rFonts w:ascii="Arial" w:eastAsia="微软雅黑" w:hAnsi="Arial"/>
      <w:kern w:val="2"/>
      <w:sz w:val="18"/>
      <w:szCs w:val="18"/>
    </w:rPr>
  </w:style>
  <w:style w:type="paragraph" w:styleId="a6">
    <w:name w:val="footer"/>
    <w:basedOn w:val="a"/>
    <w:link w:val="a7"/>
    <w:rsid w:val="00291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1C2A"/>
    <w:rPr>
      <w:rFonts w:ascii="Arial" w:eastAsia="微软雅黑" w:hAnsi="Arial"/>
      <w:kern w:val="2"/>
      <w:sz w:val="18"/>
      <w:szCs w:val="18"/>
    </w:rPr>
  </w:style>
  <w:style w:type="paragraph" w:styleId="a8">
    <w:name w:val="Balloon Text"/>
    <w:basedOn w:val="a"/>
    <w:link w:val="a9"/>
    <w:rsid w:val="00B009F2"/>
    <w:rPr>
      <w:sz w:val="18"/>
      <w:szCs w:val="18"/>
    </w:rPr>
  </w:style>
  <w:style w:type="character" w:customStyle="1" w:styleId="a9">
    <w:name w:val="批注框文本 字符"/>
    <w:basedOn w:val="a0"/>
    <w:link w:val="a8"/>
    <w:rsid w:val="00B009F2"/>
    <w:rPr>
      <w:rFonts w:ascii="Arial" w:eastAsia="微软雅黑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163</cp:revision>
  <cp:lastPrinted>2024-03-13T01:24:00Z</cp:lastPrinted>
  <dcterms:created xsi:type="dcterms:W3CDTF">2018-05-28T09:24:00Z</dcterms:created>
  <dcterms:modified xsi:type="dcterms:W3CDTF">2024-03-13T02:07:00Z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