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61" w:rsidRPr="00834E61" w:rsidRDefault="00834E61" w:rsidP="00834E61">
      <w:pPr>
        <w:jc w:val="center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第七周中学补充通知</w:t>
      </w:r>
    </w:p>
    <w:p w:rsidR="005A078B" w:rsidRDefault="00834E61" w:rsidP="00834E61">
      <w:pPr>
        <w:jc w:val="center"/>
        <w:rPr>
          <w:b/>
          <w:sz w:val="24"/>
          <w:szCs w:val="24"/>
        </w:rPr>
      </w:pPr>
      <w:r w:rsidRPr="00834E61">
        <w:rPr>
          <w:rFonts w:hint="eastAsia"/>
          <w:b/>
          <w:sz w:val="24"/>
          <w:szCs w:val="24"/>
        </w:rPr>
        <w:t>高中语文学科</w:t>
      </w:r>
      <w:r>
        <w:rPr>
          <w:rFonts w:hint="eastAsia"/>
          <w:b/>
          <w:sz w:val="24"/>
          <w:szCs w:val="24"/>
        </w:rPr>
        <w:t>研修</w:t>
      </w:r>
    </w:p>
    <w:p w:rsidR="00834E61" w:rsidRPr="00834E61" w:rsidRDefault="00834E61" w:rsidP="00834E61">
      <w:pPr>
        <w:ind w:firstLineChars="200" w:firstLine="480"/>
        <w:jc w:val="left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时间：</w:t>
      </w:r>
      <w:r w:rsidRPr="00834E61">
        <w:rPr>
          <w:sz w:val="24"/>
          <w:szCs w:val="24"/>
        </w:rPr>
        <w:t>10月9日（</w:t>
      </w:r>
      <w:r>
        <w:rPr>
          <w:rFonts w:hint="eastAsia"/>
          <w:sz w:val="24"/>
          <w:szCs w:val="24"/>
        </w:rPr>
        <w:t>周</w:t>
      </w:r>
      <w:r w:rsidRPr="00834E61">
        <w:rPr>
          <w:sz w:val="24"/>
          <w:szCs w:val="24"/>
        </w:rPr>
        <w:t>三）上午8</w:t>
      </w:r>
      <w:r>
        <w:rPr>
          <w:rFonts w:hint="eastAsia"/>
          <w:sz w:val="24"/>
          <w:szCs w:val="24"/>
        </w:rPr>
        <w:t>:</w:t>
      </w:r>
      <w:r w:rsidRPr="00834E61">
        <w:rPr>
          <w:sz w:val="24"/>
          <w:szCs w:val="24"/>
        </w:rPr>
        <w:t>30。</w:t>
      </w:r>
    </w:p>
    <w:p w:rsidR="00834E61" w:rsidRPr="00834E61" w:rsidRDefault="00834E61" w:rsidP="00834E61">
      <w:pPr>
        <w:ind w:firstLineChars="200" w:firstLine="480"/>
        <w:jc w:val="left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形式：</w:t>
      </w:r>
      <w:proofErr w:type="gramStart"/>
      <w:r w:rsidRPr="00834E61">
        <w:rPr>
          <w:rFonts w:hint="eastAsia"/>
          <w:sz w:val="24"/>
          <w:szCs w:val="24"/>
        </w:rPr>
        <w:t>腾讯会议</w:t>
      </w:r>
      <w:proofErr w:type="gramEnd"/>
      <w:r w:rsidRPr="00834E61">
        <w:rPr>
          <w:rFonts w:hint="eastAsia"/>
          <w:sz w:val="24"/>
          <w:szCs w:val="24"/>
        </w:rPr>
        <w:t>（会议信息另行通知）</w:t>
      </w:r>
    </w:p>
    <w:p w:rsidR="00834E61" w:rsidRPr="00834E61" w:rsidRDefault="00834E61" w:rsidP="00834E61">
      <w:pPr>
        <w:ind w:firstLineChars="200" w:firstLine="480"/>
        <w:jc w:val="left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内容：《“新课标背景下高中写作教学的体系建设与教学策略”之一——</w:t>
      </w:r>
      <w:r w:rsidRPr="00834E61">
        <w:rPr>
          <w:sz w:val="24"/>
          <w:szCs w:val="24"/>
        </w:rPr>
        <w:t>2024年高考记叙文写作质量分析与教学启示》</w:t>
      </w:r>
    </w:p>
    <w:p w:rsidR="00834E61" w:rsidRPr="00834E61" w:rsidRDefault="00834E61" w:rsidP="00834E61">
      <w:pPr>
        <w:ind w:firstLineChars="200" w:firstLine="480"/>
        <w:jc w:val="left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主讲</w:t>
      </w:r>
      <w:r w:rsidR="00E217A1">
        <w:rPr>
          <w:rFonts w:hint="eastAsia"/>
          <w:sz w:val="24"/>
          <w:szCs w:val="24"/>
        </w:rPr>
        <w:t>人</w:t>
      </w:r>
      <w:bookmarkStart w:id="0" w:name="_GoBack"/>
      <w:bookmarkEnd w:id="0"/>
      <w:r w:rsidRPr="00834E61">
        <w:rPr>
          <w:rFonts w:hint="eastAsia"/>
          <w:sz w:val="24"/>
          <w:szCs w:val="24"/>
        </w:rPr>
        <w:t>：北京第</w:t>
      </w:r>
      <w:r w:rsidRPr="00834E61">
        <w:rPr>
          <w:sz w:val="24"/>
          <w:szCs w:val="24"/>
        </w:rPr>
        <w:t>11中学 梁琦老师（外请专家教师）</w:t>
      </w:r>
    </w:p>
    <w:p w:rsidR="00834E61" w:rsidRDefault="00834E61" w:rsidP="00834E6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参加人：报名《</w:t>
      </w:r>
      <w:r w:rsidRPr="00834E61">
        <w:rPr>
          <w:rFonts w:hint="eastAsia"/>
          <w:sz w:val="24"/>
          <w:szCs w:val="24"/>
        </w:rPr>
        <w:t>新课标背景下高中写作教学的体系建设与教学策略</w:t>
      </w:r>
      <w:r>
        <w:rPr>
          <w:rFonts w:hint="eastAsia"/>
          <w:sz w:val="24"/>
          <w:szCs w:val="24"/>
        </w:rPr>
        <w:t>》的高中语文教师。</w:t>
      </w:r>
    </w:p>
    <w:p w:rsidR="00834E61" w:rsidRDefault="00834E61" w:rsidP="00834E61">
      <w:pPr>
        <w:ind w:firstLineChars="200" w:firstLine="480"/>
        <w:jc w:val="left"/>
        <w:rPr>
          <w:sz w:val="24"/>
          <w:szCs w:val="24"/>
        </w:rPr>
      </w:pPr>
      <w:r w:rsidRPr="00834E61">
        <w:rPr>
          <w:rFonts w:hint="eastAsia"/>
          <w:sz w:val="24"/>
          <w:szCs w:val="24"/>
        </w:rPr>
        <w:t>负责人：周京昱</w:t>
      </w:r>
    </w:p>
    <w:p w:rsidR="00834E61" w:rsidRDefault="00834E61" w:rsidP="00834E61">
      <w:pPr>
        <w:jc w:val="left"/>
        <w:rPr>
          <w:sz w:val="24"/>
          <w:szCs w:val="24"/>
        </w:rPr>
      </w:pPr>
    </w:p>
    <w:p w:rsidR="00834E61" w:rsidRDefault="00834E61" w:rsidP="00834E61">
      <w:pPr>
        <w:jc w:val="left"/>
        <w:rPr>
          <w:sz w:val="24"/>
          <w:szCs w:val="24"/>
        </w:rPr>
      </w:pPr>
    </w:p>
    <w:p w:rsidR="00834E61" w:rsidRPr="00834E61" w:rsidRDefault="00834E61" w:rsidP="00834E6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2024.9.27</w:t>
      </w:r>
    </w:p>
    <w:sectPr w:rsidR="00834E61" w:rsidRPr="0083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1"/>
    <w:rsid w:val="005A078B"/>
    <w:rsid w:val="00834E61"/>
    <w:rsid w:val="00E2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CB7E"/>
  <w15:chartTrackingRefBased/>
  <w15:docId w15:val="{E63D600B-AD61-4508-A4CB-DEA6CAB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2024-09-26T06:44:00Z</dcterms:created>
  <dcterms:modified xsi:type="dcterms:W3CDTF">2024-09-26T06:49:00Z</dcterms:modified>
</cp:coreProperties>
</file>